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E0" w:rsidRPr="000D6F7C" w:rsidRDefault="00285EE0" w:rsidP="00C11B6D">
      <w:pPr>
        <w:adjustRightInd w:val="0"/>
        <w:snapToGrid w:val="0"/>
        <w:spacing w:afterLines="50" w:after="180" w:line="500" w:lineRule="exact"/>
        <w:ind w:left="720" w:hanging="720"/>
        <w:jc w:val="center"/>
        <w:rPr>
          <w:rFonts w:ascii="標楷體" w:eastAsia="標楷體" w:hAnsi="標楷體" w:cs="Arial Unicode MS"/>
          <w:b/>
          <w:bCs/>
          <w:kern w:val="0"/>
          <w:sz w:val="44"/>
          <w:szCs w:val="44"/>
        </w:rPr>
      </w:pPr>
      <w:bookmarkStart w:id="0" w:name="_GoBack"/>
      <w:r w:rsidRPr="000D6F7C">
        <w:rPr>
          <w:rFonts w:ascii="標楷體" w:eastAsia="標楷體" w:hAnsi="標楷體" w:cs="Arial Unicode MS" w:hint="eastAsia"/>
          <w:b/>
          <w:bCs/>
          <w:kern w:val="0"/>
          <w:sz w:val="44"/>
          <w:szCs w:val="44"/>
        </w:rPr>
        <w:t>輔導國產雜糧產銷機具與設備計畫研提規範</w:t>
      </w:r>
    </w:p>
    <w:bookmarkEnd w:id="0"/>
    <w:p w:rsidR="009C77C4" w:rsidRPr="000D6F7C" w:rsidRDefault="00021305" w:rsidP="00E55CC5">
      <w:pPr>
        <w:adjustRightInd w:val="0"/>
        <w:snapToGrid w:val="0"/>
        <w:spacing w:line="320" w:lineRule="exact"/>
        <w:ind w:left="482" w:hanging="482"/>
        <w:jc w:val="right"/>
        <w:rPr>
          <w:rFonts w:ascii="標楷體" w:eastAsia="標楷體" w:hAnsi="標楷體" w:cs="Arial Unicode MS"/>
          <w:bCs/>
          <w:kern w:val="0"/>
        </w:rPr>
      </w:pPr>
      <w:r w:rsidRPr="000D6F7C">
        <w:rPr>
          <w:rFonts w:ascii="標楷體" w:eastAsia="標楷體" w:hAnsi="標楷體" w:cs="Arial Unicode MS"/>
          <w:bCs/>
          <w:kern w:val="0"/>
        </w:rPr>
        <w:t>111</w:t>
      </w:r>
      <w:r w:rsidR="009C77C4" w:rsidRPr="000D6F7C">
        <w:rPr>
          <w:rFonts w:ascii="標楷體" w:eastAsia="標楷體" w:hAnsi="標楷體" w:cs="Arial Unicode MS" w:hint="eastAsia"/>
          <w:bCs/>
          <w:kern w:val="0"/>
        </w:rPr>
        <w:t>年</w:t>
      </w:r>
      <w:r w:rsidR="006B6648" w:rsidRPr="000D6F7C">
        <w:rPr>
          <w:rFonts w:ascii="標楷體" w:eastAsia="標楷體" w:hAnsi="標楷體" w:cs="標楷體" w:hint="eastAsia"/>
        </w:rPr>
        <w:t>1月14</w:t>
      </w:r>
      <w:r w:rsidRPr="000D6F7C">
        <w:rPr>
          <w:rFonts w:ascii="標楷體" w:eastAsia="標楷體" w:hAnsi="標楷體" w:cs="標楷體" w:hint="eastAsia"/>
        </w:rPr>
        <w:t>日農糧生字第</w:t>
      </w:r>
      <w:r w:rsidR="006B6648" w:rsidRPr="000D6F7C">
        <w:rPr>
          <w:rFonts w:ascii="標楷體" w:eastAsia="標楷體" w:hAnsi="標楷體" w:cs="標楷體" w:hint="eastAsia"/>
        </w:rPr>
        <w:t>1</w:t>
      </w:r>
      <w:r w:rsidR="006B6648" w:rsidRPr="000D6F7C">
        <w:rPr>
          <w:rFonts w:ascii="標楷體" w:eastAsia="標楷體" w:hAnsi="標楷體" w:cs="標楷體"/>
        </w:rPr>
        <w:t>111064041</w:t>
      </w:r>
      <w:r w:rsidRPr="000D6F7C">
        <w:rPr>
          <w:rFonts w:ascii="標楷體" w:eastAsia="標楷體" w:hAnsi="標楷體" w:cs="標楷體" w:hint="eastAsia"/>
        </w:rPr>
        <w:t>號函修正</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sz w:val="32"/>
          <w:szCs w:val="32"/>
        </w:rPr>
      </w:pPr>
      <w:r w:rsidRPr="000D6F7C">
        <w:rPr>
          <w:rFonts w:ascii="標楷體" w:eastAsia="標楷體" w:hAnsi="標楷體" w:hint="eastAsia"/>
          <w:b/>
          <w:sz w:val="32"/>
          <w:szCs w:val="32"/>
        </w:rPr>
        <w:t>計畫目的</w:t>
      </w:r>
    </w:p>
    <w:p w:rsidR="00A6061E" w:rsidRPr="000D6F7C" w:rsidRDefault="00A6061E" w:rsidP="00E55CC5">
      <w:pPr>
        <w:pStyle w:val="a8"/>
        <w:adjustRightInd w:val="0"/>
        <w:snapToGrid w:val="0"/>
        <w:spacing w:line="500" w:lineRule="exact"/>
        <w:ind w:leftChars="0" w:left="720"/>
        <w:jc w:val="both"/>
        <w:rPr>
          <w:rFonts w:ascii="標楷體" w:eastAsia="標楷體" w:hAnsi="標楷體"/>
          <w:b/>
          <w:sz w:val="32"/>
          <w:szCs w:val="32"/>
        </w:rPr>
      </w:pPr>
      <w:r w:rsidRPr="000D6F7C">
        <w:rPr>
          <w:rFonts w:ascii="標楷體" w:eastAsia="標楷體" w:hAnsi="標楷體" w:hint="eastAsia"/>
          <w:sz w:val="32"/>
          <w:szCs w:val="32"/>
        </w:rPr>
        <w:t xml:space="preserve">    </w:t>
      </w:r>
      <w:r w:rsidR="009C77C4" w:rsidRPr="000D6F7C">
        <w:rPr>
          <w:rFonts w:ascii="標楷體" w:eastAsia="標楷體" w:hAnsi="標楷體" w:hint="eastAsia"/>
          <w:sz w:val="32"/>
          <w:szCs w:val="32"/>
        </w:rPr>
        <w:t>輔導從事雜糧生產或理集貨之農戶、產銷班、集團產區營運</w:t>
      </w:r>
      <w:r w:rsidRPr="000D6F7C">
        <w:rPr>
          <w:rFonts w:ascii="標楷體" w:eastAsia="標楷體" w:hAnsi="標楷體" w:hint="eastAsia"/>
          <w:sz w:val="32"/>
          <w:szCs w:val="32"/>
        </w:rPr>
        <w:t>主體、農民團體、產業團體與農企業等，設置</w:t>
      </w:r>
      <w:r w:rsidRPr="000D6F7C">
        <w:rPr>
          <w:rFonts w:ascii="標楷體" w:eastAsia="標楷體" w:hAnsi="標楷體" w:hint="eastAsia"/>
          <w:bCs/>
          <w:sz w:val="32"/>
          <w:szCs w:val="32"/>
        </w:rPr>
        <w:t>生產與理集貨機具設備</w:t>
      </w:r>
      <w:r w:rsidRPr="000D6F7C">
        <w:rPr>
          <w:rFonts w:ascii="標楷體" w:eastAsia="標楷體" w:hAnsi="標楷體" w:hint="eastAsia"/>
          <w:sz w:val="32"/>
          <w:szCs w:val="32"/>
        </w:rPr>
        <w:t>，</w:t>
      </w:r>
      <w:r w:rsidR="00D63C7A" w:rsidRPr="000D6F7C">
        <w:rPr>
          <w:rFonts w:ascii="標楷體" w:eastAsia="標楷體" w:hAnsi="標楷體" w:hint="eastAsia"/>
          <w:sz w:val="32"/>
          <w:szCs w:val="32"/>
        </w:rPr>
        <w:t>以</w:t>
      </w:r>
      <w:r w:rsidR="008A6342" w:rsidRPr="000D6F7C">
        <w:rPr>
          <w:rFonts w:ascii="標楷體" w:eastAsia="標楷體" w:hAnsi="標楷體" w:hint="eastAsia"/>
          <w:sz w:val="32"/>
          <w:szCs w:val="32"/>
        </w:rPr>
        <w:t>提高生產效能，擴大生產規模及經營面積</w:t>
      </w:r>
      <w:r w:rsidRPr="000D6F7C">
        <w:rPr>
          <w:rFonts w:ascii="標楷體" w:eastAsia="標楷體" w:hAnsi="標楷體" w:hint="eastAsia"/>
          <w:sz w:val="32"/>
          <w:szCs w:val="32"/>
        </w:rPr>
        <w:t>，</w:t>
      </w:r>
      <w:r w:rsidR="008A6342" w:rsidRPr="000D6F7C">
        <w:rPr>
          <w:rFonts w:ascii="標楷體" w:eastAsia="標楷體" w:hAnsi="標楷體" w:hint="eastAsia"/>
          <w:sz w:val="32"/>
          <w:szCs w:val="32"/>
        </w:rPr>
        <w:t>促使國產雜糧產業朝自動化、智慧化、省工發展，</w:t>
      </w:r>
      <w:r w:rsidR="00A439F1" w:rsidRPr="000D6F7C">
        <w:rPr>
          <w:rFonts w:ascii="標楷體" w:eastAsia="標楷體" w:hAnsi="標楷體" w:hint="eastAsia"/>
          <w:sz w:val="32"/>
          <w:szCs w:val="32"/>
        </w:rPr>
        <w:t>健全雜糧產業鏈</w:t>
      </w:r>
      <w:r w:rsidR="008A6342" w:rsidRPr="000D6F7C">
        <w:rPr>
          <w:rFonts w:ascii="標楷體" w:eastAsia="標楷體" w:hAnsi="標楷體" w:hint="eastAsia"/>
          <w:sz w:val="32"/>
          <w:szCs w:val="32"/>
        </w:rPr>
        <w:t>體系</w:t>
      </w:r>
      <w:r w:rsidRPr="000D6F7C">
        <w:rPr>
          <w:rFonts w:ascii="標楷體" w:eastAsia="標楷體" w:hAnsi="標楷體" w:hint="eastAsia"/>
          <w:sz w:val="32"/>
          <w:szCs w:val="32"/>
        </w:rPr>
        <w:t>。</w:t>
      </w:r>
    </w:p>
    <w:p w:rsidR="00A6061E" w:rsidRPr="000D6F7C" w:rsidRDefault="00A6061E" w:rsidP="00E55CC5">
      <w:pPr>
        <w:pStyle w:val="a8"/>
        <w:numPr>
          <w:ilvl w:val="0"/>
          <w:numId w:val="3"/>
        </w:numPr>
        <w:adjustRightInd w:val="0"/>
        <w:snapToGrid w:val="0"/>
        <w:spacing w:line="500" w:lineRule="exact"/>
        <w:ind w:leftChars="0"/>
        <w:jc w:val="both"/>
        <w:rPr>
          <w:rFonts w:ascii="標楷體" w:eastAsia="標楷體" w:hAnsi="標楷體"/>
          <w:b/>
          <w:sz w:val="32"/>
          <w:szCs w:val="32"/>
        </w:rPr>
      </w:pPr>
      <w:r w:rsidRPr="000D6F7C">
        <w:rPr>
          <w:rFonts w:ascii="標楷體" w:eastAsia="標楷體" w:hAnsi="標楷體" w:hint="eastAsia"/>
          <w:b/>
          <w:kern w:val="0"/>
          <w:sz w:val="32"/>
          <w:szCs w:val="32"/>
        </w:rPr>
        <w:t>辦理單位</w:t>
      </w:r>
    </w:p>
    <w:p w:rsidR="00A6061E" w:rsidRPr="000D6F7C" w:rsidRDefault="00A6061E" w:rsidP="00E55CC5">
      <w:pPr>
        <w:pStyle w:val="a8"/>
        <w:numPr>
          <w:ilvl w:val="0"/>
          <w:numId w:val="4"/>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主辦單位：農糧署</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以下</w:t>
      </w:r>
      <w:r w:rsidR="0022719E" w:rsidRPr="000D6F7C">
        <w:rPr>
          <w:rFonts w:ascii="標楷體" w:eastAsia="標楷體" w:hAnsi="標楷體" w:hint="eastAsia"/>
          <w:sz w:val="32"/>
          <w:szCs w:val="32"/>
        </w:rPr>
        <w:t>簡</w:t>
      </w:r>
      <w:r w:rsidRPr="000D6F7C">
        <w:rPr>
          <w:rFonts w:ascii="標楷體" w:eastAsia="標楷體" w:hAnsi="標楷體" w:hint="eastAsia"/>
          <w:sz w:val="32"/>
          <w:szCs w:val="32"/>
        </w:rPr>
        <w:t>稱本署</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w:t>
      </w:r>
    </w:p>
    <w:p w:rsidR="00A6061E" w:rsidRPr="000D6F7C" w:rsidRDefault="00A6061E" w:rsidP="00E55CC5">
      <w:pPr>
        <w:pStyle w:val="a8"/>
        <w:numPr>
          <w:ilvl w:val="0"/>
          <w:numId w:val="4"/>
        </w:numPr>
        <w:adjustRightInd w:val="0"/>
        <w:snapToGrid w:val="0"/>
        <w:spacing w:line="500" w:lineRule="exact"/>
        <w:ind w:leftChars="0"/>
        <w:jc w:val="both"/>
        <w:rPr>
          <w:rFonts w:ascii="標楷體" w:eastAsia="標楷體" w:hAnsi="標楷體"/>
          <w:b/>
          <w:sz w:val="32"/>
          <w:szCs w:val="32"/>
        </w:rPr>
      </w:pPr>
      <w:r w:rsidRPr="000D6F7C">
        <w:rPr>
          <w:rFonts w:ascii="標楷體" w:eastAsia="標楷體" w:hAnsi="標楷體" w:hint="eastAsia"/>
          <w:sz w:val="32"/>
          <w:szCs w:val="32"/>
        </w:rPr>
        <w:t>執行單位</w:t>
      </w:r>
      <w:r w:rsidR="00D63C7A" w:rsidRPr="000D6F7C">
        <w:rPr>
          <w:rFonts w:ascii="標楷體" w:eastAsia="標楷體" w:hAnsi="標楷體" w:hint="eastAsia"/>
          <w:sz w:val="32"/>
          <w:szCs w:val="32"/>
        </w:rPr>
        <w:t>：</w:t>
      </w:r>
      <w:r w:rsidR="00AA376E" w:rsidRPr="000D6F7C">
        <w:rPr>
          <w:rFonts w:ascii="標楷體" w:eastAsia="標楷體" w:hAnsi="標楷體"/>
          <w:sz w:val="32"/>
          <w:szCs w:val="32"/>
        </w:rPr>
        <w:t>本署各區分署、直轄市、</w:t>
      </w:r>
      <w:r w:rsidRPr="000D6F7C">
        <w:rPr>
          <w:rFonts w:ascii="標楷體" w:eastAsia="標楷體" w:hAnsi="標楷體"/>
          <w:sz w:val="32"/>
          <w:szCs w:val="32"/>
        </w:rPr>
        <w:t>縣（市）政府</w:t>
      </w:r>
      <w:r w:rsidR="00DD31AB" w:rsidRPr="000D6F7C">
        <w:rPr>
          <w:rFonts w:ascii="標楷體" w:eastAsia="標楷體" w:hAnsi="標楷體"/>
          <w:sz w:val="32"/>
          <w:szCs w:val="32"/>
        </w:rPr>
        <w:t>、農民（產業）團體</w:t>
      </w:r>
      <w:r w:rsidRPr="000D6F7C">
        <w:rPr>
          <w:rFonts w:ascii="標楷體" w:eastAsia="標楷體" w:hAnsi="標楷體" w:hint="eastAsia"/>
          <w:sz w:val="32"/>
          <w:szCs w:val="32"/>
        </w:rPr>
        <w:t>。</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sz w:val="32"/>
          <w:szCs w:val="32"/>
        </w:rPr>
      </w:pPr>
      <w:r w:rsidRPr="000D6F7C">
        <w:rPr>
          <w:rFonts w:ascii="標楷體" w:eastAsia="標楷體" w:hAnsi="標楷體" w:hint="eastAsia"/>
          <w:b/>
          <w:kern w:val="0"/>
          <w:sz w:val="32"/>
          <w:szCs w:val="32"/>
        </w:rPr>
        <w:t>補助對象</w:t>
      </w:r>
    </w:p>
    <w:p w:rsidR="00285EE0" w:rsidRPr="000D6F7C" w:rsidRDefault="00C86495" w:rsidP="00E55CC5">
      <w:pPr>
        <w:pStyle w:val="a8"/>
        <w:adjustRightInd w:val="0"/>
        <w:snapToGrid w:val="0"/>
        <w:spacing w:line="500" w:lineRule="exact"/>
        <w:ind w:leftChars="0" w:left="720"/>
        <w:jc w:val="both"/>
        <w:rPr>
          <w:rFonts w:ascii="標楷體" w:eastAsia="標楷體" w:hAnsi="標楷體"/>
          <w:b/>
          <w:sz w:val="32"/>
          <w:szCs w:val="32"/>
        </w:rPr>
      </w:pPr>
      <w:r w:rsidRPr="000D6F7C">
        <w:rPr>
          <w:rFonts w:ascii="標楷體" w:eastAsia="標楷體" w:hAnsi="標楷體" w:hint="eastAsia"/>
          <w:sz w:val="32"/>
          <w:szCs w:val="32"/>
        </w:rPr>
        <w:t xml:space="preserve">    實際從事雜糧種植、契作或理集貨之農民、產銷班、集團產區營運主體、農民團體、產業團體與農企業等</w:t>
      </w:r>
      <w:r w:rsidR="00E55CC5" w:rsidRPr="000D6F7C">
        <w:rPr>
          <w:rFonts w:ascii="標楷體" w:eastAsia="標楷體" w:hAnsi="標楷體" w:hint="eastAsia"/>
          <w:sz w:val="32"/>
          <w:szCs w:val="32"/>
        </w:rPr>
        <w:t>，並且</w:t>
      </w:r>
      <w:r w:rsidR="0058582E" w:rsidRPr="000D6F7C">
        <w:rPr>
          <w:rFonts w:ascii="標楷體" w:eastAsia="標楷體" w:hAnsi="標楷體" w:hint="eastAsia"/>
          <w:sz w:val="32"/>
          <w:szCs w:val="32"/>
        </w:rPr>
        <w:t>耕地土地</w:t>
      </w:r>
      <w:r w:rsidR="00E55CC5" w:rsidRPr="000D6F7C">
        <w:rPr>
          <w:rFonts w:ascii="標楷體" w:eastAsia="標楷體" w:hAnsi="標楷體" w:hint="eastAsia"/>
          <w:sz w:val="32"/>
          <w:szCs w:val="32"/>
        </w:rPr>
        <w:t>必須通過取得產銷履歷、有機驗證、友善環境耕作或產地證明標章</w:t>
      </w:r>
      <w:r w:rsidR="004B449B" w:rsidRPr="000D6F7C">
        <w:rPr>
          <w:rFonts w:ascii="標楷體" w:eastAsia="標楷體" w:hAnsi="標楷體" w:hint="eastAsia"/>
          <w:sz w:val="32"/>
          <w:szCs w:val="32"/>
        </w:rPr>
        <w:t>任</w:t>
      </w:r>
      <w:r w:rsidR="00E55CC5" w:rsidRPr="000D6F7C">
        <w:rPr>
          <w:rFonts w:ascii="標楷體" w:eastAsia="標楷體" w:hAnsi="標楷體" w:hint="eastAsia"/>
          <w:sz w:val="32"/>
          <w:szCs w:val="32"/>
        </w:rPr>
        <w:t>一項</w:t>
      </w:r>
      <w:r w:rsidR="0058582E" w:rsidRPr="000D6F7C">
        <w:rPr>
          <w:rFonts w:ascii="標楷體" w:eastAsia="標楷體" w:hAnsi="標楷體" w:hint="eastAsia"/>
          <w:sz w:val="32"/>
          <w:szCs w:val="32"/>
        </w:rPr>
        <w:t>之合法土地</w:t>
      </w:r>
      <w:r w:rsidRPr="000D6F7C">
        <w:rPr>
          <w:rFonts w:ascii="標楷體" w:eastAsia="標楷體" w:hAnsi="標楷體" w:hint="eastAsia"/>
          <w:sz w:val="32"/>
          <w:szCs w:val="32"/>
        </w:rPr>
        <w:t>。</w:t>
      </w:r>
      <w:r w:rsidR="00E55CC5" w:rsidRPr="000D6F7C">
        <w:rPr>
          <w:rFonts w:ascii="標楷體" w:eastAsia="標楷體" w:hAnsi="標楷體" w:hint="eastAsia"/>
          <w:sz w:val="32"/>
          <w:szCs w:val="32"/>
        </w:rPr>
        <w:t>另</w:t>
      </w:r>
      <w:r w:rsidR="00C936BB" w:rsidRPr="000D6F7C">
        <w:rPr>
          <w:rFonts w:ascii="標楷體" w:eastAsia="標楷體" w:hAnsi="標楷體" w:hint="eastAsia"/>
          <w:sz w:val="32"/>
          <w:szCs w:val="32"/>
        </w:rPr>
        <w:t>農</w:t>
      </w:r>
      <w:r w:rsidRPr="000D6F7C">
        <w:rPr>
          <w:rFonts w:ascii="標楷體" w:eastAsia="標楷體" w:hAnsi="標楷體" w:hint="eastAsia"/>
          <w:sz w:val="32"/>
          <w:szCs w:val="32"/>
        </w:rPr>
        <w:t>企業</w:t>
      </w:r>
      <w:r w:rsidR="00E55CC5" w:rsidRPr="000D6F7C">
        <w:rPr>
          <w:rFonts w:ascii="標楷體" w:eastAsia="標楷體" w:hAnsi="標楷體" w:hint="eastAsia"/>
          <w:sz w:val="32"/>
          <w:szCs w:val="32"/>
        </w:rPr>
        <w:t>定義</w:t>
      </w:r>
      <w:r w:rsidRPr="000D6F7C">
        <w:rPr>
          <w:rFonts w:ascii="標楷體" w:eastAsia="標楷體" w:hAnsi="標楷體" w:hint="eastAsia"/>
          <w:sz w:val="32"/>
          <w:szCs w:val="32"/>
        </w:rPr>
        <w:t>為</w:t>
      </w:r>
      <w:r w:rsidR="00C936BB" w:rsidRPr="000D6F7C">
        <w:rPr>
          <w:rFonts w:ascii="標楷體" w:eastAsia="標楷體" w:hAnsi="標楷體" w:hint="eastAsia"/>
          <w:sz w:val="32"/>
          <w:szCs w:val="32"/>
        </w:rPr>
        <w:t>具公司或商業登記，營業項目與農糧業務產、製、儲、銷、加工等有直接關係，且具有國產雜糧契作契銷之相關事實者。</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補助基準</w:t>
      </w:r>
    </w:p>
    <w:p w:rsidR="00285EE0" w:rsidRPr="000D6F7C" w:rsidRDefault="002D3DE9" w:rsidP="00E55CC5">
      <w:pPr>
        <w:pStyle w:val="a8"/>
        <w:numPr>
          <w:ilvl w:val="0"/>
          <w:numId w:val="6"/>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產銷班、農民團體或產業團體等採共同使用補助二分之一，農民、集團產區營運</w:t>
      </w:r>
      <w:r w:rsidR="0064545E" w:rsidRPr="000D6F7C">
        <w:rPr>
          <w:rFonts w:ascii="標楷體" w:eastAsia="標楷體" w:hAnsi="標楷體" w:hint="eastAsia"/>
          <w:sz w:val="32"/>
          <w:szCs w:val="32"/>
        </w:rPr>
        <w:t>主體等個別使用補助三分之一為原則，每</w:t>
      </w:r>
      <w:r w:rsidR="004357D4" w:rsidRPr="000D6F7C">
        <w:rPr>
          <w:rFonts w:ascii="標楷體" w:eastAsia="標楷體" w:hAnsi="標楷體" w:hint="eastAsia"/>
          <w:sz w:val="32"/>
          <w:szCs w:val="32"/>
        </w:rPr>
        <w:t>一</w:t>
      </w:r>
      <w:r w:rsidR="0064545E" w:rsidRPr="000D6F7C">
        <w:rPr>
          <w:rFonts w:ascii="標楷體" w:eastAsia="標楷體" w:hAnsi="標楷體" w:hint="eastAsia"/>
          <w:sz w:val="32"/>
          <w:szCs w:val="32"/>
        </w:rPr>
        <w:t>受補助對象每年補助總額</w:t>
      </w:r>
      <w:r w:rsidR="00BB12CD" w:rsidRPr="000D6F7C">
        <w:rPr>
          <w:rFonts w:ascii="標楷體" w:eastAsia="標楷體" w:hAnsi="標楷體" w:hint="eastAsia"/>
          <w:sz w:val="32"/>
          <w:szCs w:val="32"/>
        </w:rPr>
        <w:t>原則</w:t>
      </w:r>
      <w:r w:rsidR="0064545E" w:rsidRPr="000D6F7C">
        <w:rPr>
          <w:rFonts w:ascii="標楷體" w:eastAsia="標楷體" w:hAnsi="標楷體" w:hint="eastAsia"/>
          <w:sz w:val="32"/>
          <w:szCs w:val="32"/>
        </w:rPr>
        <w:t>不得超過600萬元；另農企業補助以不超過三分之一為原則，每</w:t>
      </w:r>
      <w:r w:rsidR="004357D4" w:rsidRPr="000D6F7C">
        <w:rPr>
          <w:rFonts w:ascii="標楷體" w:eastAsia="標楷體" w:hAnsi="標楷體" w:hint="eastAsia"/>
          <w:sz w:val="32"/>
          <w:szCs w:val="32"/>
        </w:rPr>
        <w:t>一</w:t>
      </w:r>
      <w:r w:rsidR="0064545E" w:rsidRPr="000D6F7C">
        <w:rPr>
          <w:rFonts w:ascii="標楷體" w:eastAsia="標楷體" w:hAnsi="標楷體" w:hint="eastAsia"/>
          <w:sz w:val="32"/>
          <w:szCs w:val="32"/>
        </w:rPr>
        <w:t>受補助對象每年補助總額</w:t>
      </w:r>
      <w:r w:rsidR="00BB12CD" w:rsidRPr="000D6F7C">
        <w:rPr>
          <w:rFonts w:ascii="標楷體" w:eastAsia="標楷體" w:hAnsi="標楷體" w:hint="eastAsia"/>
          <w:sz w:val="32"/>
          <w:szCs w:val="32"/>
        </w:rPr>
        <w:t>原則</w:t>
      </w:r>
      <w:r w:rsidR="0064545E" w:rsidRPr="000D6F7C">
        <w:rPr>
          <w:rFonts w:ascii="標楷體" w:eastAsia="標楷體" w:hAnsi="標楷體" w:hint="eastAsia"/>
          <w:sz w:val="32"/>
          <w:szCs w:val="32"/>
        </w:rPr>
        <w:t>不得超過200萬元。</w:t>
      </w:r>
    </w:p>
    <w:p w:rsidR="0023263C" w:rsidRPr="000D6F7C" w:rsidRDefault="00285EE0" w:rsidP="00E55CC5">
      <w:pPr>
        <w:pStyle w:val="a8"/>
        <w:numPr>
          <w:ilvl w:val="0"/>
          <w:numId w:val="6"/>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依據農委會主管計畫補助標準及本署</w:t>
      </w:r>
      <w:r w:rsidRPr="000D6F7C">
        <w:rPr>
          <w:rFonts w:ascii="標楷體" w:eastAsia="標楷體" w:hAnsi="標楷體"/>
          <w:sz w:val="32"/>
          <w:szCs w:val="32"/>
        </w:rPr>
        <w:t>農糧類小地主大專業農企業化經營補助作業規範</w:t>
      </w:r>
      <w:r w:rsidRPr="000D6F7C">
        <w:rPr>
          <w:rFonts w:ascii="標楷體" w:eastAsia="標楷體" w:hAnsi="標楷體" w:hint="eastAsia"/>
          <w:sz w:val="32"/>
          <w:szCs w:val="32"/>
        </w:rPr>
        <w:t>之</w:t>
      </w:r>
      <w:r w:rsidRPr="000D6F7C">
        <w:rPr>
          <w:rFonts w:ascii="標楷體" w:eastAsia="標楷體" w:hAnsi="標楷體"/>
          <w:sz w:val="32"/>
          <w:szCs w:val="32"/>
        </w:rPr>
        <w:t>農機設備補助基準表</w:t>
      </w:r>
      <w:r w:rsidRPr="000D6F7C">
        <w:rPr>
          <w:rFonts w:ascii="標楷體" w:eastAsia="標楷體" w:hAnsi="標楷體" w:hint="eastAsia"/>
          <w:sz w:val="32"/>
          <w:szCs w:val="32"/>
        </w:rPr>
        <w:t>辦理，規格外之機具設備應檢附2家廠商估價單與規格</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或型錄</w:t>
      </w:r>
      <w:r w:rsidR="00592C20" w:rsidRPr="000D6F7C">
        <w:rPr>
          <w:rFonts w:ascii="標楷體" w:eastAsia="標楷體" w:hAnsi="標楷體" w:hint="eastAsia"/>
          <w:sz w:val="32"/>
          <w:szCs w:val="32"/>
        </w:rPr>
        <w:t>）</w:t>
      </w:r>
      <w:r w:rsidR="0049483C" w:rsidRPr="000D6F7C">
        <w:rPr>
          <w:rFonts w:ascii="標楷體" w:eastAsia="標楷體" w:hAnsi="標楷體" w:hint="eastAsia"/>
          <w:sz w:val="32"/>
          <w:szCs w:val="32"/>
        </w:rPr>
        <w:t>，以及分署</w:t>
      </w:r>
      <w:r w:rsidRPr="000D6F7C">
        <w:rPr>
          <w:rFonts w:ascii="標楷體" w:eastAsia="標楷體" w:hAnsi="標楷體" w:hint="eastAsia"/>
          <w:sz w:val="32"/>
          <w:szCs w:val="32"/>
        </w:rPr>
        <w:t>審查</w:t>
      </w:r>
      <w:r w:rsidR="0049483C" w:rsidRPr="000D6F7C">
        <w:rPr>
          <w:rFonts w:ascii="標楷體" w:eastAsia="標楷體" w:hAnsi="標楷體" w:hint="eastAsia"/>
          <w:sz w:val="32"/>
          <w:szCs w:val="32"/>
        </w:rPr>
        <w:t>所需文件資料等</w:t>
      </w:r>
      <w:r w:rsidRPr="000D6F7C">
        <w:rPr>
          <w:rFonts w:ascii="標楷體" w:eastAsia="標楷體" w:hAnsi="標楷體" w:hint="eastAsia"/>
          <w:sz w:val="32"/>
          <w:szCs w:val="32"/>
        </w:rPr>
        <w:t>。</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申請方式與實施程序</w:t>
      </w:r>
    </w:p>
    <w:p w:rsidR="00A6061E" w:rsidRPr="000D6F7C" w:rsidRDefault="00285EE0" w:rsidP="00E55CC5">
      <w:pPr>
        <w:pStyle w:val="a8"/>
        <w:numPr>
          <w:ilvl w:val="0"/>
          <w:numId w:val="7"/>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lastRenderedPageBreak/>
        <w:t>由直轄市、縣</w:t>
      </w:r>
      <w:r w:rsidR="00592C20" w:rsidRPr="000D6F7C">
        <w:rPr>
          <w:rFonts w:ascii="標楷體" w:eastAsia="標楷體" w:hAnsi="標楷體"/>
          <w:sz w:val="32"/>
          <w:szCs w:val="32"/>
        </w:rPr>
        <w:t>（</w:t>
      </w:r>
      <w:r w:rsidRPr="000D6F7C">
        <w:rPr>
          <w:rFonts w:ascii="標楷體" w:eastAsia="標楷體" w:hAnsi="標楷體" w:hint="eastAsia"/>
          <w:sz w:val="32"/>
          <w:szCs w:val="32"/>
        </w:rPr>
        <w:t>市</w:t>
      </w:r>
      <w:r w:rsidR="00592C20" w:rsidRPr="000D6F7C">
        <w:rPr>
          <w:rFonts w:ascii="標楷體" w:eastAsia="標楷體" w:hAnsi="標楷體"/>
          <w:sz w:val="32"/>
          <w:szCs w:val="32"/>
        </w:rPr>
        <w:t>）</w:t>
      </w:r>
      <w:r w:rsidRPr="000D6F7C">
        <w:rPr>
          <w:rFonts w:ascii="標楷體" w:eastAsia="標楷體" w:hAnsi="標楷體" w:hint="eastAsia"/>
          <w:sz w:val="32"/>
          <w:szCs w:val="32"/>
        </w:rPr>
        <w:t>政府函請所轄農民團體與產業團體</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含</w:t>
      </w:r>
      <w:r w:rsidRPr="000D6F7C">
        <w:rPr>
          <w:rFonts w:ascii="標楷體" w:eastAsia="標楷體" w:hAnsi="標楷體"/>
          <w:sz w:val="32"/>
          <w:szCs w:val="32"/>
        </w:rPr>
        <w:t>稻米產銷契作集團產區</w:t>
      </w:r>
      <w:r w:rsidRPr="000D6F7C">
        <w:rPr>
          <w:rFonts w:ascii="標楷體" w:eastAsia="標楷體" w:hAnsi="標楷體" w:hint="eastAsia"/>
          <w:sz w:val="32"/>
          <w:szCs w:val="32"/>
        </w:rPr>
        <w:t>之經營主體或農企業等</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調查需求，由農民團體或產業團體輔導符合本規範補助對象檢具申請表及相關資料，並彙整轄區申辦案件與檢附下列申請資料，函送所轄直轄市、縣</w:t>
      </w:r>
      <w:r w:rsidR="00592C20" w:rsidRPr="000D6F7C">
        <w:rPr>
          <w:rFonts w:ascii="標楷體" w:eastAsia="標楷體" w:hAnsi="標楷體"/>
          <w:sz w:val="32"/>
          <w:szCs w:val="32"/>
        </w:rPr>
        <w:t>（</w:t>
      </w:r>
      <w:r w:rsidRPr="000D6F7C">
        <w:rPr>
          <w:rFonts w:ascii="標楷體" w:eastAsia="標楷體" w:hAnsi="標楷體" w:hint="eastAsia"/>
          <w:sz w:val="32"/>
          <w:szCs w:val="32"/>
        </w:rPr>
        <w:t>市</w:t>
      </w:r>
      <w:r w:rsidR="00592C20" w:rsidRPr="000D6F7C">
        <w:rPr>
          <w:rFonts w:ascii="標楷體" w:eastAsia="標楷體" w:hAnsi="標楷體"/>
          <w:sz w:val="32"/>
          <w:szCs w:val="32"/>
        </w:rPr>
        <w:t>）</w:t>
      </w:r>
      <w:r w:rsidRPr="000D6F7C">
        <w:rPr>
          <w:rFonts w:ascii="標楷體" w:eastAsia="標楷體" w:hAnsi="標楷體" w:hint="eastAsia"/>
          <w:sz w:val="32"/>
          <w:szCs w:val="32"/>
        </w:rPr>
        <w:t>政府初審並排定補助順序後，彙送本署所轄分署辦理審查評選作業。</w:t>
      </w:r>
    </w:p>
    <w:p w:rsidR="00A6061E" w:rsidRPr="000D6F7C" w:rsidRDefault="00A6061E" w:rsidP="00E55CC5">
      <w:pPr>
        <w:pStyle w:val="a8"/>
        <w:numPr>
          <w:ilvl w:val="0"/>
          <w:numId w:val="9"/>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補助清冊（如附表一）。</w:t>
      </w:r>
    </w:p>
    <w:p w:rsidR="00A6061E" w:rsidRPr="000D6F7C" w:rsidRDefault="00285EE0" w:rsidP="00E55CC5">
      <w:pPr>
        <w:pStyle w:val="a8"/>
        <w:numPr>
          <w:ilvl w:val="0"/>
          <w:numId w:val="9"/>
        </w:numPr>
        <w:adjustRightInd w:val="0"/>
        <w:snapToGrid w:val="0"/>
        <w:spacing w:line="500" w:lineRule="exact"/>
        <w:ind w:leftChars="0" w:left="1843" w:hanging="567"/>
        <w:jc w:val="both"/>
        <w:rPr>
          <w:rFonts w:ascii="標楷體" w:eastAsia="標楷體" w:hAnsi="標楷體"/>
          <w:sz w:val="32"/>
          <w:szCs w:val="32"/>
        </w:rPr>
      </w:pPr>
      <w:r w:rsidRPr="000D6F7C">
        <w:rPr>
          <w:rFonts w:ascii="標楷體" w:eastAsia="標楷體" w:hAnsi="標楷體" w:hint="eastAsia"/>
          <w:sz w:val="32"/>
          <w:szCs w:val="32"/>
        </w:rPr>
        <w:t>補助申請表（如附表二）。</w:t>
      </w:r>
    </w:p>
    <w:p w:rsidR="00A6061E" w:rsidRPr="000D6F7C" w:rsidRDefault="006550E4" w:rsidP="00E55CC5">
      <w:pPr>
        <w:pStyle w:val="a8"/>
        <w:numPr>
          <w:ilvl w:val="0"/>
          <w:numId w:val="9"/>
        </w:numPr>
        <w:adjustRightInd w:val="0"/>
        <w:snapToGrid w:val="0"/>
        <w:spacing w:line="500" w:lineRule="exact"/>
        <w:ind w:leftChars="0" w:left="1843" w:hanging="567"/>
        <w:jc w:val="both"/>
        <w:rPr>
          <w:rFonts w:ascii="標楷體" w:eastAsia="標楷體" w:hAnsi="標楷體"/>
          <w:sz w:val="32"/>
          <w:szCs w:val="32"/>
        </w:rPr>
      </w:pPr>
      <w:r w:rsidRPr="000D6F7C">
        <w:rPr>
          <w:rFonts w:ascii="標楷體" w:eastAsia="標楷體" w:hAnsi="標楷體" w:hint="eastAsia"/>
          <w:sz w:val="32"/>
          <w:szCs w:val="32"/>
        </w:rPr>
        <w:t>種植事實</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如對</w:t>
      </w:r>
      <w:r w:rsidR="00A439F1" w:rsidRPr="000D6F7C">
        <w:rPr>
          <w:rFonts w:ascii="標楷體" w:eastAsia="標楷體" w:hAnsi="標楷體" w:hint="eastAsia"/>
          <w:sz w:val="32"/>
          <w:szCs w:val="32"/>
        </w:rPr>
        <w:t>地</w:t>
      </w:r>
      <w:r w:rsidRPr="000D6F7C">
        <w:rPr>
          <w:rFonts w:ascii="標楷體" w:eastAsia="標楷體" w:hAnsi="標楷體" w:hint="eastAsia"/>
          <w:sz w:val="32"/>
          <w:szCs w:val="32"/>
        </w:rPr>
        <w:t>綠色環境給付申報資料、自行復耕種植登記等</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、契作證明資料、通路之採購契約、訂單或供應實績證明。</w:t>
      </w:r>
    </w:p>
    <w:p w:rsidR="00A6061E" w:rsidRPr="000D6F7C" w:rsidRDefault="00A439F1" w:rsidP="00E55CC5">
      <w:pPr>
        <w:pStyle w:val="a8"/>
        <w:numPr>
          <w:ilvl w:val="0"/>
          <w:numId w:val="9"/>
        </w:numPr>
        <w:adjustRightInd w:val="0"/>
        <w:snapToGrid w:val="0"/>
        <w:spacing w:line="500" w:lineRule="exact"/>
        <w:ind w:leftChars="0" w:left="1843" w:hanging="567"/>
        <w:jc w:val="both"/>
        <w:rPr>
          <w:rFonts w:ascii="標楷體" w:eastAsia="標楷體" w:hAnsi="標楷體"/>
          <w:sz w:val="32"/>
          <w:szCs w:val="32"/>
        </w:rPr>
      </w:pPr>
      <w:r w:rsidRPr="000D6F7C">
        <w:rPr>
          <w:rFonts w:ascii="標楷體" w:eastAsia="標楷體" w:hAnsi="標楷體" w:hint="eastAsia"/>
          <w:sz w:val="32"/>
          <w:szCs w:val="32"/>
        </w:rPr>
        <w:t>輔導國產</w:t>
      </w:r>
      <w:r w:rsidR="00285EE0" w:rsidRPr="000D6F7C">
        <w:rPr>
          <w:rFonts w:ascii="標楷體" w:eastAsia="標楷體" w:hAnsi="標楷體" w:hint="eastAsia"/>
          <w:sz w:val="32"/>
          <w:szCs w:val="32"/>
        </w:rPr>
        <w:t>雜糧</w:t>
      </w:r>
      <w:r w:rsidRPr="000D6F7C">
        <w:rPr>
          <w:rFonts w:ascii="標楷體" w:eastAsia="標楷體" w:hAnsi="標楷體" w:hint="eastAsia"/>
          <w:sz w:val="32"/>
          <w:szCs w:val="32"/>
        </w:rPr>
        <w:t>產銷</w:t>
      </w:r>
      <w:r w:rsidR="00285EE0" w:rsidRPr="000D6F7C">
        <w:rPr>
          <w:rFonts w:ascii="標楷體" w:eastAsia="標楷體" w:hAnsi="標楷體" w:hint="eastAsia"/>
          <w:sz w:val="32"/>
          <w:szCs w:val="32"/>
        </w:rPr>
        <w:t>機具</w:t>
      </w:r>
      <w:r w:rsidRPr="000D6F7C">
        <w:rPr>
          <w:rFonts w:ascii="標楷體" w:eastAsia="標楷體" w:hAnsi="標楷體" w:hint="eastAsia"/>
          <w:sz w:val="32"/>
          <w:szCs w:val="32"/>
        </w:rPr>
        <w:t>與</w:t>
      </w:r>
      <w:r w:rsidR="00285EE0" w:rsidRPr="000D6F7C">
        <w:rPr>
          <w:rFonts w:ascii="標楷體" w:eastAsia="標楷體" w:hAnsi="標楷體" w:hint="eastAsia"/>
          <w:sz w:val="32"/>
          <w:szCs w:val="32"/>
        </w:rPr>
        <w:t>設備計畫申請審查作業個人資料蒐集、處理、利用同意書（如附表三）。</w:t>
      </w:r>
    </w:p>
    <w:p w:rsidR="00285EE0" w:rsidRPr="000D6F7C" w:rsidRDefault="00285EE0" w:rsidP="00E55CC5">
      <w:pPr>
        <w:pStyle w:val="a8"/>
        <w:numPr>
          <w:ilvl w:val="0"/>
          <w:numId w:val="9"/>
        </w:numPr>
        <w:adjustRightInd w:val="0"/>
        <w:snapToGrid w:val="0"/>
        <w:spacing w:line="500" w:lineRule="exact"/>
        <w:ind w:leftChars="0" w:left="1843" w:hanging="567"/>
        <w:jc w:val="both"/>
        <w:rPr>
          <w:rFonts w:ascii="標楷體" w:eastAsia="標楷體" w:hAnsi="標楷體"/>
          <w:sz w:val="32"/>
          <w:szCs w:val="32"/>
        </w:rPr>
      </w:pPr>
      <w:r w:rsidRPr="000D6F7C">
        <w:rPr>
          <w:rFonts w:ascii="標楷體" w:eastAsia="標楷體" w:hAnsi="標楷體" w:hint="eastAsia"/>
          <w:sz w:val="32"/>
          <w:szCs w:val="32"/>
        </w:rPr>
        <w:t>其他優先列入補助之證明文件</w:t>
      </w:r>
      <w:r w:rsidR="00257EF8" w:rsidRPr="000D6F7C">
        <w:rPr>
          <w:rFonts w:ascii="標楷體" w:eastAsia="標楷體" w:hAnsi="標楷體" w:hint="eastAsia"/>
          <w:sz w:val="32"/>
          <w:szCs w:val="32"/>
        </w:rPr>
        <w:t>（含擬申請之進口曳引機、聯合收穫機相關文件）</w:t>
      </w:r>
      <w:r w:rsidRPr="000D6F7C">
        <w:rPr>
          <w:rFonts w:ascii="標楷體" w:eastAsia="標楷體" w:hAnsi="標楷體" w:hint="eastAsia"/>
          <w:sz w:val="32"/>
          <w:szCs w:val="32"/>
        </w:rPr>
        <w:t>。</w:t>
      </w:r>
    </w:p>
    <w:p w:rsidR="00285EE0" w:rsidRPr="000D6F7C" w:rsidRDefault="00285EE0" w:rsidP="00E55CC5">
      <w:pPr>
        <w:pStyle w:val="a8"/>
        <w:numPr>
          <w:ilvl w:val="0"/>
          <w:numId w:val="7"/>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審查評選方式：由本署各</w:t>
      </w:r>
      <w:r w:rsidR="00592C20" w:rsidRPr="000D6F7C">
        <w:rPr>
          <w:rFonts w:ascii="標楷體" w:eastAsia="標楷體" w:hAnsi="標楷體" w:hint="eastAsia"/>
          <w:sz w:val="32"/>
          <w:szCs w:val="32"/>
        </w:rPr>
        <w:t>區</w:t>
      </w:r>
      <w:r w:rsidRPr="000D6F7C">
        <w:rPr>
          <w:rFonts w:ascii="標楷體" w:eastAsia="標楷體" w:hAnsi="標楷體" w:hint="eastAsia"/>
          <w:sz w:val="32"/>
          <w:szCs w:val="32"/>
        </w:rPr>
        <w:t>分署邀集</w:t>
      </w:r>
      <w:r w:rsidR="007D6673" w:rsidRPr="000D6F7C">
        <w:rPr>
          <w:rFonts w:ascii="標楷體" w:eastAsia="標楷體" w:hAnsi="標楷體" w:hint="eastAsia"/>
          <w:sz w:val="32"/>
          <w:szCs w:val="32"/>
        </w:rPr>
        <w:t>農業</w:t>
      </w:r>
      <w:r w:rsidRPr="000D6F7C">
        <w:rPr>
          <w:rFonts w:ascii="標楷體" w:eastAsia="標楷體" w:hAnsi="標楷體" w:hint="eastAsia"/>
          <w:sz w:val="32"/>
          <w:szCs w:val="32"/>
        </w:rPr>
        <w:t>改良場、直轄市、縣</w:t>
      </w:r>
      <w:r w:rsidR="00592C20" w:rsidRPr="000D6F7C">
        <w:rPr>
          <w:rFonts w:ascii="標楷體" w:eastAsia="標楷體" w:hAnsi="標楷體"/>
          <w:sz w:val="32"/>
          <w:szCs w:val="32"/>
        </w:rPr>
        <w:t>（</w:t>
      </w:r>
      <w:r w:rsidRPr="000D6F7C">
        <w:rPr>
          <w:rFonts w:ascii="標楷體" w:eastAsia="標楷體" w:hAnsi="標楷體" w:hint="eastAsia"/>
          <w:sz w:val="32"/>
          <w:szCs w:val="32"/>
        </w:rPr>
        <w:t>市</w:t>
      </w:r>
      <w:r w:rsidR="00592C20" w:rsidRPr="000D6F7C">
        <w:rPr>
          <w:rFonts w:ascii="標楷體" w:eastAsia="標楷體" w:hAnsi="標楷體"/>
          <w:sz w:val="32"/>
          <w:szCs w:val="32"/>
        </w:rPr>
        <w:t>）</w:t>
      </w:r>
      <w:r w:rsidRPr="000D6F7C">
        <w:rPr>
          <w:rFonts w:ascii="標楷體" w:eastAsia="標楷體" w:hAnsi="標楷體" w:hint="eastAsia"/>
          <w:sz w:val="32"/>
          <w:szCs w:val="32"/>
        </w:rPr>
        <w:t>政府，依下列評選</w:t>
      </w:r>
      <w:r w:rsidR="00592C20" w:rsidRPr="000D6F7C">
        <w:rPr>
          <w:rFonts w:ascii="標楷體" w:eastAsia="標楷體" w:hAnsi="標楷體" w:hint="eastAsia"/>
          <w:sz w:val="32"/>
          <w:szCs w:val="32"/>
        </w:rPr>
        <w:t>原則與所</w:t>
      </w:r>
      <w:r w:rsidRPr="000D6F7C">
        <w:rPr>
          <w:rFonts w:ascii="標楷體" w:eastAsia="標楷體" w:hAnsi="標楷體" w:hint="eastAsia"/>
          <w:sz w:val="32"/>
          <w:szCs w:val="32"/>
        </w:rPr>
        <w:t>附資料進行審查，</w:t>
      </w:r>
      <w:r w:rsidR="00592C20" w:rsidRPr="000D6F7C">
        <w:rPr>
          <w:rFonts w:ascii="標楷體" w:eastAsia="標楷體" w:hAnsi="標楷體" w:hint="eastAsia"/>
          <w:sz w:val="32"/>
          <w:szCs w:val="32"/>
        </w:rPr>
        <w:t>審查通過者</w:t>
      </w:r>
      <w:r w:rsidRPr="000D6F7C">
        <w:rPr>
          <w:rFonts w:ascii="標楷體" w:eastAsia="標楷體" w:hAnsi="標楷體" w:hint="eastAsia"/>
          <w:sz w:val="32"/>
          <w:szCs w:val="32"/>
        </w:rPr>
        <w:t>由分署通知直轄市、縣</w:t>
      </w:r>
      <w:r w:rsidR="00592C20" w:rsidRPr="000D6F7C">
        <w:rPr>
          <w:rFonts w:ascii="標楷體" w:eastAsia="標楷體" w:hAnsi="標楷體"/>
          <w:sz w:val="32"/>
          <w:szCs w:val="32"/>
        </w:rPr>
        <w:t>（</w:t>
      </w:r>
      <w:r w:rsidRPr="000D6F7C">
        <w:rPr>
          <w:rFonts w:ascii="標楷體" w:eastAsia="標楷體" w:hAnsi="標楷體" w:hint="eastAsia"/>
          <w:sz w:val="32"/>
          <w:szCs w:val="32"/>
        </w:rPr>
        <w:t>市</w:t>
      </w:r>
      <w:r w:rsidR="00592C20" w:rsidRPr="000D6F7C">
        <w:rPr>
          <w:rFonts w:ascii="標楷體" w:eastAsia="標楷體" w:hAnsi="標楷體"/>
          <w:sz w:val="32"/>
          <w:szCs w:val="32"/>
        </w:rPr>
        <w:t>）</w:t>
      </w:r>
      <w:r w:rsidRPr="000D6F7C">
        <w:rPr>
          <w:rFonts w:ascii="標楷體" w:eastAsia="標楷體" w:hAnsi="標楷體" w:hint="eastAsia"/>
          <w:sz w:val="32"/>
          <w:szCs w:val="32"/>
        </w:rPr>
        <w:t>政府研提計畫，送該分署核定計畫並副知本署</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如後附流程圖</w:t>
      </w:r>
      <w:r w:rsidR="00592C20" w:rsidRPr="000D6F7C">
        <w:rPr>
          <w:rFonts w:ascii="標楷體" w:eastAsia="標楷體" w:hAnsi="標楷體" w:hint="eastAsia"/>
          <w:sz w:val="32"/>
          <w:szCs w:val="32"/>
        </w:rPr>
        <w:t>）</w:t>
      </w:r>
      <w:r w:rsidR="0056670F" w:rsidRPr="000D6F7C">
        <w:rPr>
          <w:rFonts w:ascii="標楷體" w:eastAsia="標楷體" w:hAnsi="標楷體" w:hint="eastAsia"/>
          <w:sz w:val="32"/>
          <w:szCs w:val="32"/>
        </w:rPr>
        <w:t>，評選</w:t>
      </w:r>
      <w:r w:rsidR="00E56B3C" w:rsidRPr="000D6F7C">
        <w:rPr>
          <w:rFonts w:ascii="標楷體" w:eastAsia="標楷體" w:hAnsi="標楷體" w:hint="eastAsia"/>
          <w:sz w:val="32"/>
          <w:szCs w:val="32"/>
        </w:rPr>
        <w:t>原則與建議</w:t>
      </w:r>
      <w:r w:rsidR="00142823" w:rsidRPr="000D6F7C">
        <w:rPr>
          <w:rFonts w:ascii="標楷體" w:eastAsia="標楷體" w:hAnsi="標楷體" w:hint="eastAsia"/>
          <w:sz w:val="32"/>
          <w:szCs w:val="32"/>
        </w:rPr>
        <w:t>比重</w:t>
      </w:r>
      <w:r w:rsidRPr="000D6F7C">
        <w:rPr>
          <w:rFonts w:ascii="標楷體" w:eastAsia="標楷體" w:hAnsi="標楷體" w:hint="eastAsia"/>
          <w:sz w:val="32"/>
          <w:szCs w:val="32"/>
        </w:rPr>
        <w:t>如下：</w:t>
      </w:r>
    </w:p>
    <w:p w:rsidR="00D63C7A" w:rsidRPr="000D6F7C" w:rsidRDefault="00285EE0"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種植或契作規模</w:t>
      </w:r>
      <w:r w:rsidR="00142823" w:rsidRPr="000D6F7C">
        <w:rPr>
          <w:rFonts w:ascii="標楷體" w:eastAsia="標楷體" w:hAnsi="標楷體" w:hint="eastAsia"/>
          <w:sz w:val="32"/>
          <w:szCs w:val="32"/>
        </w:rPr>
        <w:t>（15％）</w:t>
      </w:r>
      <w:r w:rsidRPr="000D6F7C">
        <w:rPr>
          <w:rFonts w:ascii="標楷體" w:eastAsia="標楷體" w:hAnsi="標楷體" w:hint="eastAsia"/>
          <w:sz w:val="32"/>
          <w:szCs w:val="32"/>
        </w:rPr>
        <w:t>：以最近年度種植情形，按年度別計算面積</w:t>
      </w:r>
      <w:r w:rsidR="00B735F2" w:rsidRPr="000D6F7C">
        <w:rPr>
          <w:rFonts w:ascii="標楷體" w:eastAsia="標楷體" w:hAnsi="標楷體" w:hint="eastAsia"/>
          <w:sz w:val="32"/>
          <w:szCs w:val="32"/>
        </w:rPr>
        <w:t>（檢附</w:t>
      </w:r>
      <w:r w:rsidR="0046466B" w:rsidRPr="000D6F7C">
        <w:rPr>
          <w:rFonts w:ascii="標楷體" w:eastAsia="標楷體" w:hAnsi="標楷體" w:hint="eastAsia"/>
          <w:sz w:val="32"/>
          <w:szCs w:val="32"/>
        </w:rPr>
        <w:t>當年或</w:t>
      </w:r>
      <w:r w:rsidR="00B735F2" w:rsidRPr="000D6F7C">
        <w:rPr>
          <w:rFonts w:ascii="標楷體" w:eastAsia="標楷體" w:hAnsi="標楷體" w:hint="eastAsia"/>
          <w:sz w:val="32"/>
          <w:szCs w:val="32"/>
        </w:rPr>
        <w:t>歷年實際種植證明文件</w:t>
      </w:r>
      <w:r w:rsidR="00B735F2" w:rsidRPr="000D6F7C">
        <w:rPr>
          <w:rFonts w:ascii="標楷體" w:eastAsia="標楷體" w:hAnsi="標楷體"/>
          <w:sz w:val="32"/>
          <w:szCs w:val="32"/>
        </w:rPr>
        <w:t>）</w:t>
      </w:r>
      <w:r w:rsidRPr="000D6F7C">
        <w:rPr>
          <w:rFonts w:ascii="標楷體" w:eastAsia="標楷體" w:hAnsi="標楷體" w:hint="eastAsia"/>
          <w:sz w:val="32"/>
          <w:szCs w:val="32"/>
        </w:rPr>
        <w:t>。</w:t>
      </w:r>
    </w:p>
    <w:p w:rsidR="00D63C7A" w:rsidRPr="000D6F7C" w:rsidRDefault="00285EE0"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種植區域</w:t>
      </w:r>
      <w:r w:rsidR="00142823" w:rsidRPr="000D6F7C">
        <w:rPr>
          <w:rFonts w:ascii="標楷體" w:eastAsia="標楷體" w:hAnsi="標楷體" w:hint="eastAsia"/>
          <w:sz w:val="32"/>
          <w:szCs w:val="32"/>
        </w:rPr>
        <w:t>（10％）</w:t>
      </w:r>
      <w:r w:rsidRPr="000D6F7C">
        <w:rPr>
          <w:rFonts w:ascii="標楷體" w:eastAsia="標楷體" w:hAnsi="標楷體" w:hint="eastAsia"/>
          <w:sz w:val="32"/>
          <w:szCs w:val="32"/>
        </w:rPr>
        <w:t>：以本署規劃推動地區，包含北部二期稻作低產區、中部沿海再生稻區、彰雲嘉高鐵沿線及地層下陷區、南部水稻生產區</w:t>
      </w:r>
      <w:r w:rsidR="00E040D1" w:rsidRPr="000D6F7C">
        <w:rPr>
          <w:rFonts w:ascii="標楷體" w:eastAsia="標楷體" w:hAnsi="標楷體"/>
          <w:sz w:val="32"/>
          <w:szCs w:val="32"/>
        </w:rPr>
        <w:t>、水資源競用區</w:t>
      </w:r>
      <w:r w:rsidRPr="000D6F7C">
        <w:rPr>
          <w:rFonts w:ascii="標楷體" w:eastAsia="標楷體" w:hAnsi="標楷體" w:hint="eastAsia"/>
          <w:sz w:val="32"/>
          <w:szCs w:val="32"/>
        </w:rPr>
        <w:t>等</w:t>
      </w:r>
      <w:r w:rsidR="00142823" w:rsidRPr="000D6F7C">
        <w:rPr>
          <w:rFonts w:ascii="標楷體" w:eastAsia="標楷體" w:hAnsi="標楷體" w:hint="eastAsia"/>
          <w:sz w:val="32"/>
          <w:szCs w:val="32"/>
        </w:rPr>
        <w:t>，且種植期別可取代稻作面積或減緩地層下陷者</w:t>
      </w:r>
      <w:r w:rsidRPr="000D6F7C">
        <w:rPr>
          <w:rFonts w:ascii="標楷體" w:eastAsia="標楷體" w:hAnsi="標楷體" w:hint="eastAsia"/>
          <w:sz w:val="32"/>
          <w:szCs w:val="32"/>
        </w:rPr>
        <w:t>。</w:t>
      </w:r>
    </w:p>
    <w:p w:rsidR="0056670F" w:rsidRPr="000D6F7C" w:rsidRDefault="00046F34"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耕地</w:t>
      </w:r>
      <w:r w:rsidR="00E55CC5" w:rsidRPr="000D6F7C">
        <w:rPr>
          <w:rFonts w:ascii="標楷體" w:eastAsia="標楷體" w:hAnsi="標楷體" w:hint="eastAsia"/>
          <w:sz w:val="32"/>
          <w:szCs w:val="32"/>
        </w:rPr>
        <w:t>土地通過取得</w:t>
      </w:r>
      <w:r w:rsidR="0058110B" w:rsidRPr="000D6F7C">
        <w:rPr>
          <w:rFonts w:ascii="標楷體" w:eastAsia="標楷體" w:hAnsi="標楷體" w:hint="eastAsia"/>
          <w:sz w:val="32"/>
          <w:szCs w:val="32"/>
        </w:rPr>
        <w:t>產銷履歷</w:t>
      </w:r>
      <w:r w:rsidR="00142823" w:rsidRPr="000D6F7C">
        <w:rPr>
          <w:rFonts w:ascii="標楷體" w:eastAsia="標楷體" w:hAnsi="標楷體" w:hint="eastAsia"/>
          <w:sz w:val="32"/>
          <w:szCs w:val="32"/>
        </w:rPr>
        <w:t>、</w:t>
      </w:r>
      <w:r w:rsidR="0058110B" w:rsidRPr="000D6F7C">
        <w:rPr>
          <w:rFonts w:ascii="標楷體" w:eastAsia="標楷體" w:hAnsi="標楷體" w:hint="eastAsia"/>
          <w:sz w:val="32"/>
          <w:szCs w:val="32"/>
        </w:rPr>
        <w:t>有機驗證</w:t>
      </w:r>
      <w:r w:rsidR="00142823" w:rsidRPr="000D6F7C">
        <w:rPr>
          <w:rFonts w:ascii="標楷體" w:eastAsia="標楷體" w:hAnsi="標楷體" w:hint="eastAsia"/>
          <w:sz w:val="32"/>
          <w:szCs w:val="32"/>
        </w:rPr>
        <w:t>、</w:t>
      </w:r>
      <w:r w:rsidR="00CD1887" w:rsidRPr="000D6F7C">
        <w:rPr>
          <w:rFonts w:ascii="標楷體" w:eastAsia="標楷體" w:hAnsi="標楷體" w:hint="eastAsia"/>
          <w:sz w:val="32"/>
          <w:szCs w:val="32"/>
        </w:rPr>
        <w:t>友善環境耕作</w:t>
      </w:r>
      <w:r w:rsidR="00E55CC5" w:rsidRPr="000D6F7C">
        <w:rPr>
          <w:rFonts w:ascii="標楷體" w:eastAsia="標楷體" w:hAnsi="標楷體" w:hint="eastAsia"/>
          <w:sz w:val="32"/>
          <w:szCs w:val="32"/>
        </w:rPr>
        <w:t>或</w:t>
      </w:r>
      <w:r w:rsidR="00142823" w:rsidRPr="000D6F7C">
        <w:rPr>
          <w:rFonts w:ascii="標楷體" w:eastAsia="標楷體" w:hAnsi="標楷體" w:hint="eastAsia"/>
          <w:sz w:val="32"/>
          <w:szCs w:val="32"/>
        </w:rPr>
        <w:t>產地證明標章</w:t>
      </w:r>
      <w:r w:rsidR="00E55CC5" w:rsidRPr="000D6F7C">
        <w:rPr>
          <w:rFonts w:ascii="標楷體" w:eastAsia="標楷體" w:hAnsi="標楷體" w:hint="eastAsia"/>
          <w:sz w:val="32"/>
          <w:szCs w:val="32"/>
        </w:rPr>
        <w:t>之比例</w:t>
      </w:r>
      <w:r w:rsidR="00142823" w:rsidRPr="000D6F7C">
        <w:rPr>
          <w:rFonts w:ascii="標楷體" w:eastAsia="標楷體" w:hAnsi="標楷體" w:hint="eastAsia"/>
          <w:sz w:val="32"/>
          <w:szCs w:val="32"/>
        </w:rPr>
        <w:t>（</w:t>
      </w:r>
      <w:r w:rsidR="00C14D5E" w:rsidRPr="000D6F7C">
        <w:rPr>
          <w:rFonts w:ascii="標楷體" w:eastAsia="標楷體" w:hAnsi="標楷體"/>
          <w:sz w:val="32"/>
          <w:szCs w:val="32"/>
        </w:rPr>
        <w:t>20</w:t>
      </w:r>
      <w:r w:rsidR="00142823" w:rsidRPr="000D6F7C">
        <w:rPr>
          <w:rFonts w:ascii="標楷體" w:eastAsia="標楷體" w:hAnsi="標楷體" w:hint="eastAsia"/>
          <w:sz w:val="32"/>
          <w:szCs w:val="32"/>
        </w:rPr>
        <w:t>％）</w:t>
      </w:r>
      <w:r w:rsidR="0056670F" w:rsidRPr="000D6F7C">
        <w:rPr>
          <w:rFonts w:ascii="標楷體" w:eastAsia="標楷體" w:hAnsi="標楷體" w:hint="eastAsia"/>
          <w:sz w:val="32"/>
          <w:szCs w:val="32"/>
        </w:rPr>
        <w:t>。</w:t>
      </w:r>
    </w:p>
    <w:p w:rsidR="00142823" w:rsidRPr="000D6F7C" w:rsidRDefault="00142823"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sz w:val="32"/>
          <w:szCs w:val="32"/>
        </w:rPr>
        <w:t>前一年度或當年度納入雜糧集團產區者（</w:t>
      </w:r>
      <w:r w:rsidR="00E040D1" w:rsidRPr="000D6F7C">
        <w:rPr>
          <w:rFonts w:ascii="標楷體" w:eastAsia="標楷體" w:hAnsi="標楷體"/>
          <w:sz w:val="32"/>
          <w:szCs w:val="32"/>
        </w:rPr>
        <w:t>15</w:t>
      </w:r>
      <w:r w:rsidRPr="000D6F7C">
        <w:rPr>
          <w:rFonts w:ascii="標楷體" w:eastAsia="標楷體" w:hAnsi="標楷體" w:hint="eastAsia"/>
          <w:sz w:val="32"/>
          <w:szCs w:val="32"/>
        </w:rPr>
        <w:t>％</w:t>
      </w:r>
      <w:r w:rsidRPr="000D6F7C">
        <w:rPr>
          <w:rFonts w:ascii="標楷體" w:eastAsia="標楷體" w:hAnsi="標楷體"/>
          <w:sz w:val="32"/>
          <w:szCs w:val="32"/>
        </w:rPr>
        <w:t>）。</w:t>
      </w:r>
    </w:p>
    <w:p w:rsidR="00142823" w:rsidRPr="000D6F7C" w:rsidRDefault="00142823"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lastRenderedPageBreak/>
        <w:t>近（三）年未曾獲本署推動國產雜糧產業機具設備補助計畫補助者（10％）。</w:t>
      </w:r>
    </w:p>
    <w:p w:rsidR="00142823" w:rsidRPr="000D6F7C" w:rsidRDefault="00142823"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落實作物安全自主管理，提出自主送檢合格之農藥殘留報告者（</w:t>
      </w:r>
      <w:r w:rsidR="00E040D1" w:rsidRPr="000D6F7C">
        <w:rPr>
          <w:rFonts w:ascii="標楷體" w:eastAsia="標楷體" w:hAnsi="標楷體"/>
          <w:sz w:val="32"/>
          <w:szCs w:val="32"/>
        </w:rPr>
        <w:t>5</w:t>
      </w:r>
      <w:r w:rsidRPr="000D6F7C">
        <w:rPr>
          <w:rFonts w:ascii="標楷體" w:eastAsia="標楷體" w:hAnsi="標楷體" w:hint="eastAsia"/>
          <w:sz w:val="32"/>
          <w:szCs w:val="32"/>
        </w:rPr>
        <w:t>％）。</w:t>
      </w:r>
    </w:p>
    <w:p w:rsidR="00D03467" w:rsidRPr="000D6F7C" w:rsidRDefault="00D03467"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配合雜糧產業導入新式自動化</w:t>
      </w:r>
      <w:r w:rsidRPr="000D6F7C">
        <w:rPr>
          <w:rFonts w:ascii="標楷體" w:eastAsia="標楷體" w:hAnsi="標楷體"/>
          <w:sz w:val="32"/>
          <w:szCs w:val="32"/>
        </w:rPr>
        <w:t>、智慧化、</w:t>
      </w:r>
      <w:r w:rsidRPr="000D6F7C">
        <w:rPr>
          <w:rFonts w:ascii="標楷體" w:eastAsia="標楷體" w:hAnsi="標楷體" w:hint="eastAsia"/>
          <w:sz w:val="32"/>
          <w:szCs w:val="32"/>
        </w:rPr>
        <w:t>省工之農機具設備者（5％）。</w:t>
      </w:r>
    </w:p>
    <w:p w:rsidR="00D63C7A" w:rsidRPr="000D6F7C" w:rsidRDefault="000A28B5"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sz w:val="32"/>
          <w:szCs w:val="32"/>
        </w:rPr>
        <w:t>近（三）年</w:t>
      </w:r>
      <w:r w:rsidR="00285EE0" w:rsidRPr="000D6F7C">
        <w:rPr>
          <w:rFonts w:ascii="標楷體" w:eastAsia="標楷體" w:hAnsi="標楷體" w:hint="eastAsia"/>
          <w:sz w:val="32"/>
          <w:szCs w:val="32"/>
        </w:rPr>
        <w:t>配合本署辦理雜糧</w:t>
      </w:r>
      <w:r w:rsidR="0058110B" w:rsidRPr="000D6F7C">
        <w:rPr>
          <w:rFonts w:ascii="標楷體" w:eastAsia="標楷體" w:hAnsi="標楷體" w:hint="eastAsia"/>
          <w:sz w:val="32"/>
          <w:szCs w:val="32"/>
        </w:rPr>
        <w:t>產銷調節</w:t>
      </w:r>
      <w:r w:rsidR="00E55CC5" w:rsidRPr="000D6F7C">
        <w:rPr>
          <w:rFonts w:ascii="標楷體" w:eastAsia="標楷體" w:hAnsi="標楷體" w:hint="eastAsia"/>
          <w:sz w:val="32"/>
          <w:szCs w:val="32"/>
        </w:rPr>
        <w:t>具實績者</w:t>
      </w:r>
      <w:r w:rsidR="00D03467" w:rsidRPr="000D6F7C">
        <w:rPr>
          <w:rFonts w:ascii="標楷體" w:eastAsia="標楷體" w:hAnsi="標楷體" w:hint="eastAsia"/>
          <w:sz w:val="32"/>
          <w:szCs w:val="32"/>
        </w:rPr>
        <w:t>（如</w:t>
      </w:r>
      <w:r w:rsidR="00B153D5" w:rsidRPr="000D6F7C">
        <w:rPr>
          <w:rFonts w:ascii="標楷體" w:eastAsia="標楷體" w:hAnsi="標楷體" w:hint="eastAsia"/>
          <w:sz w:val="32"/>
          <w:szCs w:val="32"/>
        </w:rPr>
        <w:t>：</w:t>
      </w:r>
      <w:r w:rsidR="00D03467" w:rsidRPr="000D6F7C">
        <w:rPr>
          <w:rFonts w:ascii="標楷體" w:eastAsia="標楷體" w:hAnsi="標楷體" w:hint="eastAsia"/>
          <w:sz w:val="32"/>
          <w:szCs w:val="32"/>
        </w:rPr>
        <w:t>申請設置冷藏庫則依實際耕作面積與產量等因素合理性評估實際需求</w:t>
      </w:r>
      <w:r w:rsidR="00B153D5" w:rsidRPr="000D6F7C">
        <w:rPr>
          <w:rFonts w:ascii="標楷體" w:eastAsia="標楷體" w:hAnsi="標楷體" w:hint="eastAsia"/>
          <w:sz w:val="32"/>
          <w:szCs w:val="32"/>
        </w:rPr>
        <w:t>，並</w:t>
      </w:r>
      <w:r w:rsidR="00D03467" w:rsidRPr="000D6F7C">
        <w:rPr>
          <w:rFonts w:ascii="標楷體" w:eastAsia="標楷體" w:hAnsi="標楷體" w:hint="eastAsia"/>
          <w:sz w:val="32"/>
          <w:szCs w:val="32"/>
        </w:rPr>
        <w:t>配合本署於產銷失衡時緊急調撥倉容），以及配合地方政府推動地方特色雜糧，有利產業發展</w:t>
      </w:r>
      <w:r w:rsidR="0058110B" w:rsidRPr="000D6F7C">
        <w:rPr>
          <w:rFonts w:ascii="標楷體" w:eastAsia="標楷體" w:hAnsi="標楷體" w:hint="eastAsia"/>
          <w:sz w:val="32"/>
          <w:szCs w:val="32"/>
        </w:rPr>
        <w:t>者</w:t>
      </w:r>
      <w:r w:rsidR="00D03467" w:rsidRPr="000D6F7C">
        <w:rPr>
          <w:rFonts w:ascii="標楷體" w:eastAsia="標楷體" w:hAnsi="標楷體" w:hint="eastAsia"/>
          <w:sz w:val="32"/>
          <w:szCs w:val="32"/>
        </w:rPr>
        <w:t>（</w:t>
      </w:r>
      <w:r w:rsidR="00B153D5" w:rsidRPr="000D6F7C">
        <w:rPr>
          <w:rFonts w:ascii="標楷體" w:eastAsia="標楷體" w:hAnsi="標楷體" w:hint="eastAsia"/>
          <w:sz w:val="32"/>
          <w:szCs w:val="32"/>
        </w:rPr>
        <w:t>10</w:t>
      </w:r>
      <w:r w:rsidR="00D03467" w:rsidRPr="000D6F7C">
        <w:rPr>
          <w:rFonts w:ascii="標楷體" w:eastAsia="標楷體" w:hAnsi="標楷體" w:hint="eastAsia"/>
          <w:sz w:val="32"/>
          <w:szCs w:val="32"/>
        </w:rPr>
        <w:t>％）</w:t>
      </w:r>
      <w:r w:rsidR="00285EE0" w:rsidRPr="000D6F7C">
        <w:rPr>
          <w:rFonts w:ascii="標楷體" w:eastAsia="標楷體" w:hAnsi="標楷體" w:hint="eastAsia"/>
          <w:sz w:val="32"/>
          <w:szCs w:val="32"/>
        </w:rPr>
        <w:t>。</w:t>
      </w:r>
    </w:p>
    <w:p w:rsidR="00C14D5E" w:rsidRPr="000D6F7C" w:rsidRDefault="00E43512" w:rsidP="00C14D5E">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以共同申請及使用者優先，並依</w:t>
      </w:r>
      <w:r w:rsidR="00D03467" w:rsidRPr="000D6F7C">
        <w:rPr>
          <w:rFonts w:ascii="標楷體" w:eastAsia="標楷體" w:hAnsi="標楷體" w:hint="eastAsia"/>
          <w:sz w:val="32"/>
          <w:szCs w:val="32"/>
        </w:rPr>
        <w:t>申請規模評估購買機具設備合理性與需求性（</w:t>
      </w:r>
      <w:r w:rsidR="00B153D5" w:rsidRPr="000D6F7C">
        <w:rPr>
          <w:rFonts w:ascii="標楷體" w:eastAsia="標楷體" w:hAnsi="標楷體" w:hint="eastAsia"/>
          <w:sz w:val="32"/>
          <w:szCs w:val="32"/>
        </w:rPr>
        <w:t>10</w:t>
      </w:r>
      <w:r w:rsidR="00D03467" w:rsidRPr="000D6F7C">
        <w:rPr>
          <w:rFonts w:ascii="標楷體" w:eastAsia="標楷體" w:hAnsi="標楷體" w:hint="eastAsia"/>
          <w:sz w:val="32"/>
          <w:szCs w:val="32"/>
        </w:rPr>
        <w:t>％）。</w:t>
      </w:r>
    </w:p>
    <w:p w:rsidR="00D63C7A" w:rsidRPr="000D6F7C" w:rsidRDefault="00CD68A9"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申請</w:t>
      </w:r>
      <w:r w:rsidR="0056670F" w:rsidRPr="000D6F7C">
        <w:rPr>
          <w:rFonts w:ascii="標楷體" w:eastAsia="標楷體" w:hAnsi="標楷體" w:hint="eastAsia"/>
          <w:sz w:val="32"/>
          <w:szCs w:val="32"/>
        </w:rPr>
        <w:t>「</w:t>
      </w:r>
      <w:r w:rsidR="00021305" w:rsidRPr="000D6F7C">
        <w:rPr>
          <w:rFonts w:ascii="標楷體" w:eastAsia="標楷體" w:hAnsi="標楷體"/>
          <w:sz w:val="32"/>
          <w:szCs w:val="32"/>
        </w:rPr>
        <w:t>111</w:t>
      </w:r>
      <w:r w:rsidR="0056670F" w:rsidRPr="000D6F7C">
        <w:rPr>
          <w:rFonts w:ascii="標楷體" w:eastAsia="標楷體" w:hAnsi="標楷體" w:hint="eastAsia"/>
          <w:sz w:val="32"/>
          <w:szCs w:val="32"/>
        </w:rPr>
        <w:t>年小型農機補助實施計畫」</w:t>
      </w:r>
      <w:r w:rsidR="00D03467" w:rsidRPr="000D6F7C">
        <w:rPr>
          <w:rFonts w:ascii="標楷體" w:eastAsia="標楷體" w:hAnsi="標楷體" w:hint="eastAsia"/>
          <w:sz w:val="32"/>
          <w:szCs w:val="32"/>
        </w:rPr>
        <w:t>、「</w:t>
      </w:r>
      <w:r w:rsidR="00021305" w:rsidRPr="000D6F7C">
        <w:rPr>
          <w:rFonts w:ascii="標楷體" w:eastAsia="標楷體" w:hAnsi="標楷體"/>
          <w:sz w:val="32"/>
          <w:szCs w:val="32"/>
        </w:rPr>
        <w:t>111</w:t>
      </w:r>
      <w:r w:rsidR="00D03467" w:rsidRPr="000D6F7C">
        <w:rPr>
          <w:rFonts w:ascii="標楷體" w:eastAsia="標楷體" w:hAnsi="標楷體" w:hint="eastAsia"/>
          <w:sz w:val="32"/>
          <w:szCs w:val="32"/>
        </w:rPr>
        <w:t>年大型農機補助實施計畫」</w:t>
      </w:r>
      <w:r w:rsidR="00021305" w:rsidRPr="000D6F7C">
        <w:rPr>
          <w:rFonts w:ascii="標楷體" w:eastAsia="標楷體" w:hAnsi="標楷體" w:hint="eastAsia"/>
          <w:sz w:val="32"/>
          <w:szCs w:val="32"/>
        </w:rPr>
        <w:t>、「農糧產品冷鏈設施（備）」</w:t>
      </w:r>
      <w:r w:rsidR="00D64B9F" w:rsidRPr="000D6F7C">
        <w:rPr>
          <w:rFonts w:ascii="標楷體" w:eastAsia="標楷體" w:hAnsi="標楷體" w:hint="eastAsia"/>
          <w:sz w:val="32"/>
          <w:szCs w:val="32"/>
        </w:rPr>
        <w:t>、「產業策略聯盟（含中心衛星體系）」</w:t>
      </w:r>
      <w:r w:rsidR="00CA1115" w:rsidRPr="000D6F7C">
        <w:rPr>
          <w:rFonts w:ascii="標楷體" w:eastAsia="標楷體" w:hAnsi="標楷體" w:hint="eastAsia"/>
          <w:sz w:val="32"/>
          <w:szCs w:val="32"/>
        </w:rPr>
        <w:t>且獲該計畫補助者</w:t>
      </w:r>
      <w:r w:rsidRPr="000D6F7C">
        <w:rPr>
          <w:rFonts w:ascii="標楷體" w:eastAsia="標楷體" w:hAnsi="標楷體" w:hint="eastAsia"/>
          <w:sz w:val="32"/>
          <w:szCs w:val="32"/>
        </w:rPr>
        <w:t>，</w:t>
      </w:r>
      <w:r w:rsidR="00CA1115" w:rsidRPr="000D6F7C">
        <w:rPr>
          <w:rFonts w:ascii="標楷體" w:eastAsia="標楷體" w:hAnsi="標楷體" w:hint="eastAsia"/>
          <w:sz w:val="32"/>
          <w:szCs w:val="32"/>
        </w:rPr>
        <w:t>該農機補助項目</w:t>
      </w:r>
      <w:r w:rsidRPr="000D6F7C">
        <w:rPr>
          <w:rFonts w:ascii="標楷體" w:eastAsia="標楷體" w:hAnsi="標楷體" w:hint="eastAsia"/>
          <w:sz w:val="32"/>
          <w:szCs w:val="32"/>
        </w:rPr>
        <w:t>不納入本計畫</w:t>
      </w:r>
      <w:r w:rsidR="0061311E" w:rsidRPr="000D6F7C">
        <w:rPr>
          <w:rFonts w:ascii="標楷體" w:eastAsia="標楷體" w:hAnsi="標楷體" w:hint="eastAsia"/>
          <w:sz w:val="32"/>
          <w:szCs w:val="32"/>
        </w:rPr>
        <w:t>重複補助</w:t>
      </w:r>
      <w:r w:rsidRPr="000D6F7C">
        <w:rPr>
          <w:rFonts w:ascii="標楷體" w:eastAsia="標楷體" w:hAnsi="標楷體" w:hint="eastAsia"/>
          <w:sz w:val="32"/>
          <w:szCs w:val="32"/>
        </w:rPr>
        <w:t>。</w:t>
      </w:r>
    </w:p>
    <w:p w:rsidR="007D6673" w:rsidRPr="000D6F7C" w:rsidRDefault="00C03728"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堆高機、地磅</w:t>
      </w:r>
      <w:r w:rsidR="00C14D5E" w:rsidRPr="000D6F7C">
        <w:rPr>
          <w:rFonts w:ascii="標楷體" w:eastAsia="標楷體" w:hAnsi="標楷體" w:hint="eastAsia"/>
          <w:sz w:val="32"/>
          <w:szCs w:val="32"/>
        </w:rPr>
        <w:t>及</w:t>
      </w:r>
      <w:r w:rsidRPr="000D6F7C">
        <w:rPr>
          <w:rFonts w:ascii="標楷體" w:eastAsia="標楷體" w:hAnsi="標楷體" w:hint="eastAsia"/>
          <w:sz w:val="32"/>
          <w:szCs w:val="32"/>
        </w:rPr>
        <w:t>色彩選別機</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含篩選輸送設備之理集貨機組，且申請補助200萬元以上</w:t>
      </w:r>
      <w:r w:rsidR="00592C20" w:rsidRPr="000D6F7C">
        <w:rPr>
          <w:rFonts w:ascii="標楷體" w:eastAsia="標楷體" w:hAnsi="標楷體" w:hint="eastAsia"/>
          <w:sz w:val="32"/>
          <w:szCs w:val="32"/>
        </w:rPr>
        <w:t>）</w:t>
      </w:r>
      <w:r w:rsidR="00E43512" w:rsidRPr="000D6F7C">
        <w:rPr>
          <w:rFonts w:ascii="標楷體" w:eastAsia="標楷體" w:hAnsi="標楷體" w:hint="eastAsia"/>
          <w:sz w:val="32"/>
          <w:szCs w:val="32"/>
        </w:rPr>
        <w:t>等</w:t>
      </w:r>
      <w:r w:rsidR="00CD4DA8" w:rsidRPr="000D6F7C">
        <w:rPr>
          <w:rFonts w:ascii="標楷體" w:eastAsia="標楷體" w:hAnsi="標楷體" w:hint="eastAsia"/>
          <w:sz w:val="32"/>
          <w:szCs w:val="32"/>
        </w:rPr>
        <w:t>大型</w:t>
      </w:r>
      <w:r w:rsidR="00E43512" w:rsidRPr="000D6F7C">
        <w:rPr>
          <w:rFonts w:ascii="標楷體" w:eastAsia="標楷體" w:hAnsi="標楷體" w:hint="eastAsia"/>
          <w:sz w:val="32"/>
          <w:szCs w:val="32"/>
        </w:rPr>
        <w:t>設備</w:t>
      </w:r>
      <w:r w:rsidRPr="000D6F7C">
        <w:rPr>
          <w:rFonts w:ascii="標楷體" w:eastAsia="標楷體" w:hAnsi="標楷體" w:hint="eastAsia"/>
          <w:sz w:val="32"/>
          <w:szCs w:val="32"/>
        </w:rPr>
        <w:t>，</w:t>
      </w:r>
      <w:r w:rsidR="00C14D5E" w:rsidRPr="000D6F7C">
        <w:rPr>
          <w:rFonts w:ascii="標楷體" w:eastAsia="標楷體" w:hAnsi="標楷體" w:hint="eastAsia"/>
          <w:sz w:val="32"/>
          <w:szCs w:val="32"/>
        </w:rPr>
        <w:t>僅限</w:t>
      </w:r>
      <w:r w:rsidRPr="000D6F7C">
        <w:rPr>
          <w:rFonts w:ascii="標楷體" w:eastAsia="標楷體" w:hAnsi="標楷體" w:hint="eastAsia"/>
          <w:sz w:val="32"/>
          <w:szCs w:val="32"/>
        </w:rPr>
        <w:t>種植面積</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含契作面積</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達50公頃以上</w:t>
      </w:r>
      <w:r w:rsidR="00C14D5E" w:rsidRPr="000D6F7C">
        <w:rPr>
          <w:rFonts w:ascii="標楷體" w:eastAsia="標楷體" w:hAnsi="標楷體" w:hint="eastAsia"/>
          <w:sz w:val="32"/>
          <w:szCs w:val="32"/>
        </w:rPr>
        <w:t>之集團產區營運主體申請</w:t>
      </w:r>
      <w:r w:rsidRPr="000D6F7C">
        <w:rPr>
          <w:rFonts w:ascii="標楷體" w:eastAsia="標楷體" w:hAnsi="標楷體" w:hint="eastAsia"/>
          <w:sz w:val="32"/>
          <w:szCs w:val="32"/>
        </w:rPr>
        <w:t>。</w:t>
      </w:r>
    </w:p>
    <w:p w:rsidR="007D6673" w:rsidRPr="000D6F7C" w:rsidRDefault="007D6673" w:rsidP="00E55CC5">
      <w:pPr>
        <w:pStyle w:val="a8"/>
        <w:numPr>
          <w:ilvl w:val="0"/>
          <w:numId w:val="10"/>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sz w:val="32"/>
          <w:szCs w:val="32"/>
        </w:rPr>
        <w:t>農民團體擬申請冷藏（凍）庫者，得輔導依「</w:t>
      </w:r>
      <w:r w:rsidRPr="000D6F7C">
        <w:rPr>
          <w:rFonts w:ascii="標楷體" w:eastAsia="標楷體" w:hAnsi="標楷體" w:hint="eastAsia"/>
          <w:sz w:val="32"/>
          <w:szCs w:val="32"/>
        </w:rPr>
        <w:t>農民團體申請農產運銷加工設施補助審查原則及作業規範」辦理。</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經費請撥及核銷注意事項</w:t>
      </w:r>
    </w:p>
    <w:p w:rsidR="00285EE0" w:rsidRPr="000D6F7C" w:rsidRDefault="00285EE0"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申請固定式設備之土地應為合法使用之農地或建地，並應於核銷前取得農業設施容許使用或建物使用執照。</w:t>
      </w:r>
    </w:p>
    <w:p w:rsidR="00285EE0" w:rsidRPr="000D6F7C" w:rsidRDefault="000756A1"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本計畫補助</w:t>
      </w:r>
      <w:r w:rsidR="00285EE0" w:rsidRPr="000D6F7C">
        <w:rPr>
          <w:rFonts w:ascii="標楷體" w:eastAsia="標楷體" w:hAnsi="標楷體" w:hint="eastAsia"/>
          <w:sz w:val="32"/>
          <w:szCs w:val="32"/>
        </w:rPr>
        <w:t>機具設備必須為計畫核定辦理期間購置之新品。</w:t>
      </w:r>
    </w:p>
    <w:p w:rsidR="00285EE0" w:rsidRPr="000D6F7C" w:rsidRDefault="00285EE0"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受補助對象應於補助機具設備明顯位置標示「</w:t>
      </w:r>
      <w:r w:rsidR="00592C20" w:rsidRPr="000D6F7C">
        <w:rPr>
          <w:rFonts w:ascii="標楷體" w:eastAsia="標楷體" w:hAnsi="標楷體" w:hint="eastAsia"/>
          <w:sz w:val="32"/>
          <w:szCs w:val="32"/>
        </w:rPr>
        <w:t>○○○年度</w:t>
      </w:r>
      <w:r w:rsidRPr="000D6F7C">
        <w:rPr>
          <w:rFonts w:ascii="標楷體" w:eastAsia="標楷體" w:hAnsi="標楷體" w:hint="eastAsia"/>
          <w:sz w:val="32"/>
          <w:szCs w:val="32"/>
        </w:rPr>
        <w:t>農糧署○○○</w:t>
      </w:r>
      <w:r w:rsidR="00480774" w:rsidRPr="000D6F7C">
        <w:rPr>
          <w:rFonts w:ascii="標楷體" w:eastAsia="標楷體" w:hAnsi="標楷體" w:hint="eastAsia"/>
          <w:sz w:val="32"/>
          <w:szCs w:val="32"/>
        </w:rPr>
        <w:t>計畫</w:t>
      </w:r>
      <w:r w:rsidRPr="000D6F7C">
        <w:rPr>
          <w:rFonts w:ascii="標楷體" w:eastAsia="標楷體" w:hAnsi="標楷體" w:hint="eastAsia"/>
          <w:sz w:val="32"/>
          <w:szCs w:val="32"/>
        </w:rPr>
        <w:t>補助」與「計畫編號」字樣。</w:t>
      </w:r>
    </w:p>
    <w:p w:rsidR="00285EE0" w:rsidRPr="000D6F7C" w:rsidRDefault="00285EE0"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lastRenderedPageBreak/>
        <w:t>由計畫執行單位辦理驗收作業，</w:t>
      </w:r>
      <w:r w:rsidRPr="000D6F7C">
        <w:rPr>
          <w:rFonts w:ascii="標楷體" w:eastAsia="標楷體" w:hAnsi="標楷體"/>
          <w:sz w:val="32"/>
          <w:szCs w:val="32"/>
        </w:rPr>
        <w:t>查驗時需核對購買人</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或單位</w:t>
      </w:r>
      <w:r w:rsidR="00592C20" w:rsidRPr="000D6F7C">
        <w:rPr>
          <w:rFonts w:ascii="標楷體" w:eastAsia="標楷體" w:hAnsi="標楷體" w:hint="eastAsia"/>
          <w:sz w:val="32"/>
          <w:szCs w:val="32"/>
        </w:rPr>
        <w:t>）</w:t>
      </w:r>
      <w:r w:rsidRPr="000D6F7C">
        <w:rPr>
          <w:rFonts w:ascii="標楷體" w:eastAsia="標楷體" w:hAnsi="標楷體"/>
          <w:sz w:val="32"/>
          <w:szCs w:val="32"/>
        </w:rPr>
        <w:t>、地址、機種、廠牌型式、本機及引擎號碼、機具主要規格等是否與出廠</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或出售</w:t>
      </w:r>
      <w:r w:rsidR="00592C20" w:rsidRPr="000D6F7C">
        <w:rPr>
          <w:rFonts w:ascii="標楷體" w:eastAsia="標楷體" w:hAnsi="標楷體" w:hint="eastAsia"/>
          <w:sz w:val="32"/>
          <w:szCs w:val="32"/>
        </w:rPr>
        <w:t>）</w:t>
      </w:r>
      <w:r w:rsidRPr="000D6F7C">
        <w:rPr>
          <w:rFonts w:ascii="標楷體" w:eastAsia="標楷體" w:hAnsi="標楷體"/>
          <w:sz w:val="32"/>
          <w:szCs w:val="32"/>
        </w:rPr>
        <w:t>證明資料</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採購單價低於30萬元者無需檢附</w:t>
      </w:r>
      <w:r w:rsidR="00592C20" w:rsidRPr="000D6F7C">
        <w:rPr>
          <w:rFonts w:ascii="標楷體" w:eastAsia="標楷體" w:hAnsi="標楷體" w:hint="eastAsia"/>
          <w:sz w:val="32"/>
          <w:szCs w:val="32"/>
        </w:rPr>
        <w:t>）</w:t>
      </w:r>
      <w:r w:rsidRPr="000D6F7C">
        <w:rPr>
          <w:rFonts w:ascii="標楷體" w:eastAsia="標楷體" w:hAnsi="標楷體"/>
          <w:sz w:val="32"/>
          <w:szCs w:val="32"/>
        </w:rPr>
        <w:t>相符，且所購機</w:t>
      </w:r>
      <w:r w:rsidRPr="000D6F7C">
        <w:rPr>
          <w:rFonts w:ascii="標楷體" w:eastAsia="標楷體" w:hAnsi="標楷體" w:hint="eastAsia"/>
          <w:sz w:val="32"/>
          <w:szCs w:val="32"/>
        </w:rPr>
        <w:t>具</w:t>
      </w:r>
      <w:r w:rsidRPr="000D6F7C">
        <w:rPr>
          <w:rFonts w:ascii="標楷體" w:eastAsia="標楷體" w:hAnsi="標楷體"/>
          <w:sz w:val="32"/>
          <w:szCs w:val="32"/>
        </w:rPr>
        <w:t>為完成組裝及已申領農機使用證（無須申領農機使用證之機種</w:t>
      </w:r>
      <w:r w:rsidR="00D543E6" w:rsidRPr="000D6F7C">
        <w:rPr>
          <w:rFonts w:ascii="標楷體" w:eastAsia="標楷體" w:hAnsi="標楷體" w:hint="eastAsia"/>
          <w:sz w:val="32"/>
          <w:szCs w:val="32"/>
        </w:rPr>
        <w:t>或不屬</w:t>
      </w:r>
      <w:r w:rsidR="00CC2419" w:rsidRPr="000D6F7C">
        <w:rPr>
          <w:rFonts w:ascii="標楷體" w:eastAsia="標楷體" w:hAnsi="標楷體"/>
          <w:sz w:val="32"/>
          <w:szCs w:val="32"/>
        </w:rPr>
        <w:t>農機使用證</w:t>
      </w:r>
      <w:r w:rsidR="00CC2419" w:rsidRPr="000D6F7C">
        <w:rPr>
          <w:rFonts w:ascii="標楷體" w:eastAsia="標楷體" w:hAnsi="標楷體" w:hint="eastAsia"/>
          <w:sz w:val="32"/>
          <w:szCs w:val="32"/>
        </w:rPr>
        <w:t>申請資格者</w:t>
      </w:r>
      <w:r w:rsidRPr="000D6F7C">
        <w:rPr>
          <w:rFonts w:ascii="標楷體" w:eastAsia="標楷體" w:hAnsi="標楷體"/>
          <w:sz w:val="32"/>
          <w:szCs w:val="32"/>
        </w:rPr>
        <w:t>免附</w:t>
      </w:r>
      <w:r w:rsidR="00E73523" w:rsidRPr="000D6F7C">
        <w:rPr>
          <w:rFonts w:ascii="標楷體" w:eastAsia="標楷體" w:hAnsi="標楷體" w:hint="eastAsia"/>
          <w:sz w:val="32"/>
          <w:szCs w:val="32"/>
        </w:rPr>
        <w:t>，</w:t>
      </w:r>
      <w:r w:rsidR="00DA7A9E" w:rsidRPr="000D6F7C">
        <w:rPr>
          <w:rFonts w:ascii="標楷體" w:eastAsia="標楷體" w:hAnsi="標楷體" w:hint="eastAsia"/>
          <w:sz w:val="32"/>
          <w:szCs w:val="32"/>
        </w:rPr>
        <w:t>應</w:t>
      </w:r>
      <w:r w:rsidR="00934ED8" w:rsidRPr="000D6F7C">
        <w:rPr>
          <w:rFonts w:ascii="標楷體" w:eastAsia="標楷體" w:hAnsi="標楷體" w:hint="eastAsia"/>
          <w:sz w:val="32"/>
          <w:szCs w:val="32"/>
        </w:rPr>
        <w:t>由</w:t>
      </w:r>
      <w:r w:rsidR="0029204D" w:rsidRPr="000D6F7C">
        <w:rPr>
          <w:rFonts w:ascii="標楷體" w:eastAsia="標楷體" w:hAnsi="標楷體" w:hint="eastAsia"/>
          <w:sz w:val="32"/>
          <w:szCs w:val="32"/>
        </w:rPr>
        <w:t>計畫執行單位</w:t>
      </w:r>
      <w:r w:rsidR="00934ED8" w:rsidRPr="000D6F7C">
        <w:rPr>
          <w:rFonts w:ascii="標楷體" w:eastAsia="標楷體" w:hAnsi="標楷體" w:hint="eastAsia"/>
          <w:sz w:val="32"/>
          <w:szCs w:val="32"/>
        </w:rPr>
        <w:t>現場</w:t>
      </w:r>
      <w:r w:rsidR="00E73523" w:rsidRPr="000D6F7C">
        <w:rPr>
          <w:rFonts w:ascii="標楷體" w:eastAsia="標楷體" w:hAnsi="標楷體" w:hint="eastAsia"/>
          <w:sz w:val="32"/>
          <w:szCs w:val="32"/>
        </w:rPr>
        <w:t>核對購買人</w:t>
      </w:r>
      <w:r w:rsidR="00226840" w:rsidRPr="000D6F7C">
        <w:rPr>
          <w:rFonts w:ascii="標楷體" w:eastAsia="標楷體" w:hAnsi="標楷體" w:hint="eastAsia"/>
          <w:sz w:val="32"/>
          <w:szCs w:val="32"/>
        </w:rPr>
        <w:t>【</w:t>
      </w:r>
      <w:r w:rsidR="00E73523" w:rsidRPr="000D6F7C">
        <w:rPr>
          <w:rFonts w:ascii="標楷體" w:eastAsia="標楷體" w:hAnsi="標楷體" w:hint="eastAsia"/>
          <w:sz w:val="32"/>
          <w:szCs w:val="32"/>
        </w:rPr>
        <w:t>或單位</w:t>
      </w:r>
      <w:r w:rsidR="00226840" w:rsidRPr="000D6F7C">
        <w:rPr>
          <w:rFonts w:ascii="標楷體" w:eastAsia="標楷體" w:hAnsi="標楷體" w:hint="eastAsia"/>
          <w:sz w:val="32"/>
          <w:szCs w:val="32"/>
        </w:rPr>
        <w:t>】</w:t>
      </w:r>
      <w:r w:rsidR="00E73523" w:rsidRPr="000D6F7C">
        <w:rPr>
          <w:rFonts w:ascii="標楷體" w:eastAsia="標楷體" w:hAnsi="標楷體" w:hint="eastAsia"/>
          <w:sz w:val="32"/>
          <w:szCs w:val="32"/>
        </w:rPr>
        <w:t>、地址、機種、廠牌型式、本機及引擎號碼、機具主要規格等是否與出廠</w:t>
      </w:r>
      <w:r w:rsidR="00226840" w:rsidRPr="000D6F7C">
        <w:rPr>
          <w:rFonts w:ascii="標楷體" w:eastAsia="標楷體" w:hAnsi="標楷體" w:hint="eastAsia"/>
          <w:sz w:val="32"/>
          <w:szCs w:val="32"/>
        </w:rPr>
        <w:t>【</w:t>
      </w:r>
      <w:r w:rsidR="00E73523" w:rsidRPr="000D6F7C">
        <w:rPr>
          <w:rFonts w:ascii="標楷體" w:eastAsia="標楷體" w:hAnsi="標楷體" w:hint="eastAsia"/>
          <w:sz w:val="32"/>
          <w:szCs w:val="32"/>
        </w:rPr>
        <w:t>或出售</w:t>
      </w:r>
      <w:r w:rsidR="00226840" w:rsidRPr="000D6F7C">
        <w:rPr>
          <w:rFonts w:ascii="標楷體" w:eastAsia="標楷體" w:hAnsi="標楷體" w:hint="eastAsia"/>
          <w:sz w:val="32"/>
          <w:szCs w:val="32"/>
        </w:rPr>
        <w:t>】</w:t>
      </w:r>
      <w:r w:rsidR="00E73523" w:rsidRPr="000D6F7C">
        <w:rPr>
          <w:rFonts w:ascii="標楷體" w:eastAsia="標楷體" w:hAnsi="標楷體" w:hint="eastAsia"/>
          <w:sz w:val="32"/>
          <w:szCs w:val="32"/>
        </w:rPr>
        <w:t>證明等資料</w:t>
      </w:r>
      <w:r w:rsidR="00934ED8" w:rsidRPr="000D6F7C">
        <w:rPr>
          <w:rFonts w:ascii="標楷體" w:eastAsia="標楷體" w:hAnsi="標楷體" w:hint="eastAsia"/>
          <w:sz w:val="32"/>
          <w:szCs w:val="32"/>
        </w:rPr>
        <w:t>相符</w:t>
      </w:r>
      <w:r w:rsidRPr="000D6F7C">
        <w:rPr>
          <w:rFonts w:ascii="標楷體" w:eastAsia="標楷體" w:hAnsi="標楷體"/>
          <w:sz w:val="32"/>
          <w:szCs w:val="32"/>
        </w:rPr>
        <w:t>）。</w:t>
      </w:r>
    </w:p>
    <w:p w:rsidR="00285EE0" w:rsidRPr="000D6F7C" w:rsidRDefault="00DE23EC"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sz w:val="32"/>
          <w:szCs w:val="32"/>
        </w:rPr>
        <w:t>申請補助項目為曳引機、聯合收穫機、循環式乾燥機、乘坐式噴霧車（高架桿式）、</w:t>
      </w:r>
      <w:r w:rsidRPr="000D6F7C">
        <w:rPr>
          <w:rFonts w:ascii="標楷體" w:eastAsia="標楷體" w:hAnsi="標楷體" w:hint="eastAsia"/>
          <w:sz w:val="32"/>
          <w:szCs w:val="32"/>
        </w:rPr>
        <w:t>色彩選別機、</w:t>
      </w:r>
      <w:r w:rsidRPr="000D6F7C">
        <w:rPr>
          <w:rFonts w:ascii="標楷體" w:eastAsia="標楷體" w:hAnsi="標楷體"/>
          <w:sz w:val="32"/>
          <w:szCs w:val="32"/>
        </w:rPr>
        <w:t>單價高於</w:t>
      </w:r>
      <w:r w:rsidRPr="000D6F7C">
        <w:rPr>
          <w:rFonts w:ascii="標楷體" w:eastAsia="標楷體" w:hAnsi="標楷體" w:hint="eastAsia"/>
          <w:sz w:val="32"/>
          <w:szCs w:val="32"/>
        </w:rPr>
        <w:t>30</w:t>
      </w:r>
      <w:r w:rsidRPr="000D6F7C">
        <w:rPr>
          <w:rFonts w:ascii="標楷體" w:eastAsia="標楷體" w:hAnsi="標楷體"/>
          <w:sz w:val="32"/>
          <w:szCs w:val="32"/>
        </w:rPr>
        <w:t>萬元以上</w:t>
      </w:r>
      <w:r w:rsidRPr="000D6F7C">
        <w:rPr>
          <w:rFonts w:ascii="標楷體" w:eastAsia="標楷體" w:hAnsi="標楷體" w:hint="eastAsia"/>
          <w:sz w:val="32"/>
          <w:szCs w:val="32"/>
        </w:rPr>
        <w:t>之</w:t>
      </w:r>
      <w:r w:rsidRPr="000D6F7C">
        <w:rPr>
          <w:rFonts w:ascii="標楷體" w:eastAsia="標楷體" w:hAnsi="標楷體"/>
          <w:sz w:val="32"/>
          <w:szCs w:val="32"/>
        </w:rPr>
        <w:t>雜糧中耕管理機，需加附出廠（</w:t>
      </w:r>
      <w:r w:rsidRPr="000D6F7C">
        <w:rPr>
          <w:rFonts w:ascii="標楷體" w:eastAsia="標楷體" w:hAnsi="標楷體" w:hint="eastAsia"/>
          <w:sz w:val="32"/>
          <w:szCs w:val="32"/>
        </w:rPr>
        <w:t>或出售</w:t>
      </w:r>
      <w:r w:rsidRPr="000D6F7C">
        <w:rPr>
          <w:rFonts w:ascii="標楷體" w:eastAsia="標楷體" w:hAnsi="標楷體"/>
          <w:sz w:val="32"/>
          <w:szCs w:val="32"/>
        </w:rPr>
        <w:t>）證明</w:t>
      </w:r>
      <w:r w:rsidRPr="000D6F7C">
        <w:rPr>
          <w:rFonts w:ascii="標楷體" w:eastAsia="標楷體" w:hAnsi="標楷體" w:hint="eastAsia"/>
          <w:sz w:val="32"/>
          <w:szCs w:val="32"/>
        </w:rPr>
        <w:t>資料（或</w:t>
      </w:r>
      <w:r w:rsidRPr="000D6F7C">
        <w:rPr>
          <w:rFonts w:ascii="標楷體" w:eastAsia="標楷體" w:hAnsi="標楷體"/>
          <w:sz w:val="32"/>
          <w:szCs w:val="32"/>
        </w:rPr>
        <w:t>買賣合約書</w:t>
      </w:r>
      <w:r w:rsidRPr="000D6F7C">
        <w:rPr>
          <w:rFonts w:ascii="標楷體" w:eastAsia="標楷體" w:hAnsi="標楷體" w:hint="eastAsia"/>
          <w:sz w:val="32"/>
          <w:szCs w:val="32"/>
        </w:rPr>
        <w:t>）</w:t>
      </w:r>
      <w:r w:rsidRPr="000D6F7C">
        <w:rPr>
          <w:rFonts w:ascii="標楷體" w:eastAsia="標楷體" w:hAnsi="標楷體"/>
          <w:sz w:val="32"/>
          <w:szCs w:val="32"/>
        </w:rPr>
        <w:t>影本</w:t>
      </w:r>
      <w:r w:rsidRPr="000D6F7C">
        <w:rPr>
          <w:rFonts w:ascii="標楷體" w:eastAsia="標楷體" w:hAnsi="標楷體" w:hint="eastAsia"/>
          <w:sz w:val="32"/>
          <w:szCs w:val="32"/>
        </w:rPr>
        <w:t>（若已列入農機貸款機型者得免付）</w:t>
      </w:r>
      <w:r w:rsidRPr="000D6F7C">
        <w:rPr>
          <w:rFonts w:ascii="標楷體" w:eastAsia="標楷體" w:hAnsi="標楷體"/>
          <w:sz w:val="32"/>
          <w:szCs w:val="32"/>
        </w:rPr>
        <w:t>，必要時加附原廠出廠證明。又，倘曳引機與聯合收穫機為國外進口，且未列入「農機申請列為補助牌型作業規範」補助牌型者，</w:t>
      </w:r>
      <w:r w:rsidR="002C2160" w:rsidRPr="000D6F7C">
        <w:rPr>
          <w:rFonts w:ascii="標楷體" w:eastAsia="標楷體" w:hAnsi="標楷體" w:hint="eastAsia"/>
          <w:sz w:val="32"/>
          <w:szCs w:val="32"/>
        </w:rPr>
        <w:t>補助額度參考</w:t>
      </w:r>
      <w:r w:rsidR="002C2160" w:rsidRPr="000D6F7C">
        <w:rPr>
          <w:rFonts w:ascii="標楷體" w:eastAsia="標楷體" w:hAnsi="標楷體"/>
          <w:sz w:val="32"/>
          <w:szCs w:val="32"/>
        </w:rPr>
        <w:t>國外離岸價格之金額，最高得加計</w:t>
      </w:r>
      <w:r w:rsidR="002C2160" w:rsidRPr="000D6F7C">
        <w:rPr>
          <w:rFonts w:ascii="標楷體" w:eastAsia="標楷體" w:hAnsi="標楷體" w:hint="eastAsia"/>
          <w:sz w:val="32"/>
          <w:szCs w:val="32"/>
        </w:rPr>
        <w:t>2成(運費、保費、報關、簽審或服務費等)，並</w:t>
      </w:r>
      <w:r w:rsidRPr="000D6F7C">
        <w:rPr>
          <w:rFonts w:ascii="標楷體" w:eastAsia="標楷體" w:hAnsi="標楷體"/>
          <w:sz w:val="32"/>
          <w:szCs w:val="32"/>
        </w:rPr>
        <w:t>額外檢附下列文件：</w:t>
      </w:r>
    </w:p>
    <w:p w:rsidR="00DE23EC" w:rsidRPr="000D6F7C" w:rsidRDefault="00DE23EC" w:rsidP="00DE23EC">
      <w:pPr>
        <w:pStyle w:val="a8"/>
        <w:numPr>
          <w:ilvl w:val="1"/>
          <w:numId w:val="11"/>
        </w:numPr>
        <w:adjustRightInd w:val="0"/>
        <w:snapToGrid w:val="0"/>
        <w:spacing w:line="500" w:lineRule="exact"/>
        <w:ind w:leftChars="0" w:left="1701" w:hanging="501"/>
        <w:jc w:val="both"/>
        <w:rPr>
          <w:rFonts w:ascii="標楷體" w:eastAsia="標楷體" w:hAnsi="標楷體"/>
          <w:sz w:val="32"/>
          <w:szCs w:val="32"/>
        </w:rPr>
      </w:pPr>
      <w:r w:rsidRPr="000D6F7C">
        <w:rPr>
          <w:rFonts w:ascii="標楷體" w:eastAsia="標楷體" w:hAnsi="標楷體" w:hint="eastAsia"/>
          <w:sz w:val="32"/>
          <w:szCs w:val="32"/>
        </w:rPr>
        <w:t>農機製造廠商或進口商之公司或商業登記證明文件影本；製造廠商應另檢附工廠登記證影本；委託製造者需檢附合約書及受委託工廠之工廠登記證影本。</w:t>
      </w:r>
    </w:p>
    <w:p w:rsidR="00DE23EC" w:rsidRPr="000D6F7C" w:rsidRDefault="00DE23EC" w:rsidP="00DE23EC">
      <w:pPr>
        <w:pStyle w:val="a8"/>
        <w:numPr>
          <w:ilvl w:val="1"/>
          <w:numId w:val="11"/>
        </w:numPr>
        <w:adjustRightInd w:val="0"/>
        <w:snapToGrid w:val="0"/>
        <w:spacing w:line="500" w:lineRule="exact"/>
        <w:ind w:leftChars="0" w:left="1701" w:hanging="501"/>
        <w:jc w:val="both"/>
        <w:rPr>
          <w:rFonts w:ascii="標楷體" w:eastAsia="標楷體" w:hAnsi="標楷體"/>
          <w:sz w:val="32"/>
          <w:szCs w:val="32"/>
        </w:rPr>
      </w:pPr>
      <w:r w:rsidRPr="000D6F7C">
        <w:rPr>
          <w:rFonts w:ascii="標楷體" w:eastAsia="標楷體" w:hAnsi="標楷體"/>
          <w:sz w:val="32"/>
          <w:szCs w:val="32"/>
        </w:rPr>
        <w:t>國外檢測機構出具性能測定報告或安全鑑定證明文件，外文者應附中文譯本。</w:t>
      </w:r>
    </w:p>
    <w:p w:rsidR="00DE23EC" w:rsidRPr="000D6F7C" w:rsidRDefault="00DE23EC" w:rsidP="00DE23EC">
      <w:pPr>
        <w:pStyle w:val="a8"/>
        <w:numPr>
          <w:ilvl w:val="1"/>
          <w:numId w:val="11"/>
        </w:numPr>
        <w:adjustRightInd w:val="0"/>
        <w:snapToGrid w:val="0"/>
        <w:spacing w:line="500" w:lineRule="exact"/>
        <w:ind w:leftChars="0" w:left="1701" w:hanging="501"/>
        <w:jc w:val="both"/>
        <w:rPr>
          <w:rFonts w:ascii="標楷體" w:eastAsia="標楷體" w:hAnsi="標楷體"/>
          <w:sz w:val="32"/>
          <w:szCs w:val="32"/>
        </w:rPr>
      </w:pPr>
      <w:r w:rsidRPr="000D6F7C">
        <w:rPr>
          <w:rFonts w:ascii="標楷體" w:eastAsia="標楷體" w:hAnsi="標楷體"/>
          <w:sz w:val="32"/>
          <w:szCs w:val="32"/>
        </w:rPr>
        <w:t>原廠型錄、中文譯本、原廠出廠證明及進口報關證明聯等</w:t>
      </w:r>
      <w:r w:rsidRPr="000D6F7C">
        <w:rPr>
          <w:rFonts w:ascii="標楷體" w:eastAsia="標楷體" w:hAnsi="標楷體" w:hint="eastAsia"/>
          <w:sz w:val="32"/>
          <w:szCs w:val="32"/>
        </w:rPr>
        <w:t>相關證明文件</w:t>
      </w:r>
      <w:r w:rsidRPr="000D6F7C">
        <w:rPr>
          <w:rFonts w:ascii="標楷體" w:eastAsia="標楷體" w:hAnsi="標楷體"/>
          <w:sz w:val="32"/>
          <w:szCs w:val="32"/>
        </w:rPr>
        <w:t>。</w:t>
      </w:r>
    </w:p>
    <w:p w:rsidR="00257EF8" w:rsidRPr="000D6F7C" w:rsidRDefault="00257EF8" w:rsidP="00DE23EC">
      <w:pPr>
        <w:pStyle w:val="a8"/>
        <w:numPr>
          <w:ilvl w:val="1"/>
          <w:numId w:val="11"/>
        </w:numPr>
        <w:adjustRightInd w:val="0"/>
        <w:snapToGrid w:val="0"/>
        <w:spacing w:line="500" w:lineRule="exact"/>
        <w:ind w:leftChars="0" w:left="1701" w:hanging="501"/>
        <w:jc w:val="both"/>
        <w:rPr>
          <w:rFonts w:ascii="標楷體" w:eastAsia="標楷體" w:hAnsi="標楷體"/>
          <w:sz w:val="32"/>
          <w:szCs w:val="32"/>
        </w:rPr>
      </w:pPr>
      <w:r w:rsidRPr="000D6F7C">
        <w:rPr>
          <w:rFonts w:ascii="標楷體" w:eastAsia="標楷體" w:hAnsi="標楷體" w:hint="eastAsia"/>
          <w:sz w:val="32"/>
          <w:szCs w:val="32"/>
        </w:rPr>
        <w:t>曳引機係以額定馬力作為補助依據，如原廠型錄未註明額定馬力時，應另提供國外原廠出具之額定馬力證明。</w:t>
      </w:r>
    </w:p>
    <w:p w:rsidR="00285EE0" w:rsidRPr="000D6F7C" w:rsidRDefault="003B24FB"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sz w:val="32"/>
          <w:szCs w:val="32"/>
        </w:rPr>
        <w:t>補助項目為</w:t>
      </w:r>
      <w:r w:rsidR="006E6648" w:rsidRPr="000D6F7C">
        <w:rPr>
          <w:rFonts w:ascii="標楷體" w:eastAsia="標楷體" w:hAnsi="標楷體"/>
          <w:sz w:val="32"/>
          <w:szCs w:val="32"/>
        </w:rPr>
        <w:t>曳引機、聯合收穫機、</w:t>
      </w:r>
      <w:r w:rsidRPr="000D6F7C">
        <w:rPr>
          <w:rFonts w:ascii="標楷體" w:eastAsia="標楷體" w:hAnsi="標楷體" w:hint="eastAsia"/>
          <w:sz w:val="32"/>
          <w:szCs w:val="32"/>
        </w:rPr>
        <w:t>中耕管理機等中大型農機具之受補助者，於向轄區鄉</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鎮、市、區</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公所申請農機使用證時，應簽署「農機所有人之個人資料使用授權同意書」，並</w:t>
      </w:r>
      <w:r w:rsidR="0029204D" w:rsidRPr="000D6F7C">
        <w:rPr>
          <w:rFonts w:ascii="標楷體" w:eastAsia="標楷體" w:hAnsi="標楷體" w:hint="eastAsia"/>
          <w:sz w:val="32"/>
          <w:szCs w:val="32"/>
        </w:rPr>
        <w:t>於核銷時檢附相關證明供</w:t>
      </w:r>
      <w:r w:rsidRPr="000D6F7C">
        <w:rPr>
          <w:rFonts w:ascii="標楷體" w:eastAsia="標楷體" w:hAnsi="標楷體" w:hint="eastAsia"/>
          <w:sz w:val="32"/>
          <w:szCs w:val="32"/>
        </w:rPr>
        <w:t>本署各區分署確認該機耕服務</w:t>
      </w:r>
      <w:r w:rsidRPr="000D6F7C">
        <w:rPr>
          <w:rFonts w:ascii="標楷體" w:eastAsia="標楷體" w:hAnsi="標楷體" w:hint="eastAsia"/>
          <w:sz w:val="32"/>
          <w:szCs w:val="32"/>
        </w:rPr>
        <w:lastRenderedPageBreak/>
        <w:t>資訊已公開後始予核撥補助款。</w:t>
      </w:r>
    </w:p>
    <w:p w:rsidR="005F4BA2" w:rsidRPr="000D6F7C" w:rsidRDefault="008F1987" w:rsidP="00E55CC5">
      <w:pPr>
        <w:pStyle w:val="a8"/>
        <w:numPr>
          <w:ilvl w:val="0"/>
          <w:numId w:val="11"/>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驗收通過後，由執行單位檢附領據、統一發票或收據影本、驗收資料影本</w:t>
      </w:r>
      <w:r w:rsidR="00C11B6D" w:rsidRPr="000D6F7C">
        <w:rPr>
          <w:rFonts w:ascii="標楷體" w:eastAsia="標楷體" w:hAnsi="標楷體" w:hint="eastAsia"/>
          <w:sz w:val="32"/>
          <w:szCs w:val="32"/>
        </w:rPr>
        <w:t>、</w:t>
      </w:r>
      <w:r w:rsidRPr="000D6F7C">
        <w:rPr>
          <w:rFonts w:ascii="標楷體" w:eastAsia="標楷體" w:hAnsi="標楷體"/>
          <w:sz w:val="32"/>
          <w:szCs w:val="32"/>
        </w:rPr>
        <w:t>出售證明</w:t>
      </w:r>
      <w:r w:rsidR="0029204D" w:rsidRPr="000D6F7C">
        <w:rPr>
          <w:rFonts w:ascii="標楷體" w:eastAsia="標楷體" w:hAnsi="標楷體" w:hint="eastAsia"/>
          <w:sz w:val="32"/>
          <w:szCs w:val="32"/>
        </w:rPr>
        <w:t>影本</w:t>
      </w:r>
      <w:r w:rsidRPr="000D6F7C">
        <w:rPr>
          <w:rFonts w:ascii="標楷體" w:eastAsia="標楷體" w:hAnsi="標楷體" w:hint="eastAsia"/>
          <w:sz w:val="32"/>
          <w:szCs w:val="32"/>
        </w:rPr>
        <w:t>、</w:t>
      </w:r>
      <w:r w:rsidRPr="000D6F7C">
        <w:rPr>
          <w:rFonts w:ascii="標楷體" w:eastAsia="標楷體" w:hAnsi="標楷體"/>
          <w:sz w:val="32"/>
          <w:szCs w:val="32"/>
        </w:rPr>
        <w:t>農機使用</w:t>
      </w:r>
      <w:r w:rsidRPr="000D6F7C">
        <w:rPr>
          <w:rFonts w:ascii="標楷體" w:eastAsia="標楷體" w:hAnsi="標楷體" w:hint="eastAsia"/>
          <w:sz w:val="32"/>
          <w:szCs w:val="32"/>
        </w:rPr>
        <w:t>證</w:t>
      </w:r>
      <w:r w:rsidR="0029204D" w:rsidRPr="000D6F7C">
        <w:rPr>
          <w:rFonts w:ascii="標楷體" w:eastAsia="標楷體" w:hAnsi="標楷體" w:hint="eastAsia"/>
          <w:sz w:val="32"/>
          <w:szCs w:val="32"/>
        </w:rPr>
        <w:t>影本</w:t>
      </w:r>
      <w:r w:rsidRPr="000D6F7C">
        <w:rPr>
          <w:rFonts w:ascii="標楷體" w:eastAsia="標楷體" w:hAnsi="標楷體" w:hint="eastAsia"/>
          <w:sz w:val="32"/>
          <w:szCs w:val="32"/>
        </w:rPr>
        <w:t>、</w:t>
      </w:r>
      <w:r w:rsidR="0006297E" w:rsidRPr="000D6F7C">
        <w:rPr>
          <w:rFonts w:ascii="標楷體" w:eastAsia="標楷體" w:hAnsi="標楷體" w:hint="eastAsia"/>
          <w:sz w:val="32"/>
          <w:szCs w:val="32"/>
        </w:rPr>
        <w:t>產銷履歷、</w:t>
      </w:r>
      <w:r w:rsidR="00BE7027" w:rsidRPr="000D6F7C">
        <w:rPr>
          <w:rFonts w:ascii="標楷體" w:eastAsia="標楷體" w:hAnsi="標楷體" w:hint="eastAsia"/>
          <w:sz w:val="32"/>
          <w:szCs w:val="32"/>
        </w:rPr>
        <w:t>有機證書</w:t>
      </w:r>
      <w:r w:rsidR="0006297E" w:rsidRPr="000D6F7C">
        <w:rPr>
          <w:rFonts w:ascii="新細明體" w:hAnsi="新細明體" w:hint="eastAsia"/>
          <w:sz w:val="32"/>
          <w:szCs w:val="32"/>
        </w:rPr>
        <w:t>、</w:t>
      </w:r>
      <w:r w:rsidR="0006297E" w:rsidRPr="000D6F7C">
        <w:rPr>
          <w:rFonts w:ascii="標楷體" w:eastAsia="標楷體" w:hAnsi="標楷體" w:hint="eastAsia"/>
          <w:sz w:val="32"/>
          <w:szCs w:val="32"/>
        </w:rPr>
        <w:t>友善環境耕作或產地證明標章</w:t>
      </w:r>
      <w:r w:rsidR="00BE7027" w:rsidRPr="000D6F7C">
        <w:rPr>
          <w:rFonts w:ascii="標楷體" w:eastAsia="標楷體" w:hAnsi="標楷體" w:hint="eastAsia"/>
          <w:sz w:val="32"/>
          <w:szCs w:val="32"/>
        </w:rPr>
        <w:t>影本、</w:t>
      </w:r>
      <w:r w:rsidR="0006297E" w:rsidRPr="000D6F7C">
        <w:rPr>
          <w:rFonts w:ascii="標楷體" w:eastAsia="標楷體" w:hAnsi="標楷體" w:hint="eastAsia"/>
          <w:sz w:val="32"/>
          <w:szCs w:val="32"/>
        </w:rPr>
        <w:t>匯款帳戶封面影本(前揭影本資料請加蓋影本與正本相符章及承辦人員印章)</w:t>
      </w:r>
      <w:r w:rsidR="0006297E" w:rsidRPr="000D6F7C">
        <w:rPr>
          <w:rFonts w:ascii="新細明體" w:hAnsi="新細明體" w:hint="eastAsia"/>
          <w:sz w:val="32"/>
          <w:szCs w:val="32"/>
        </w:rPr>
        <w:t>、</w:t>
      </w:r>
      <w:r w:rsidRPr="000D6F7C">
        <w:rPr>
          <w:rFonts w:ascii="標楷體" w:eastAsia="標楷體" w:hAnsi="標楷體" w:hint="eastAsia"/>
          <w:sz w:val="32"/>
          <w:szCs w:val="32"/>
        </w:rPr>
        <w:t>成果照片</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含計畫名稱及計畫編號字樣</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與補助款項檢核表</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如附表四</w:t>
      </w:r>
      <w:r w:rsidR="0029204D" w:rsidRPr="000D6F7C">
        <w:rPr>
          <w:rFonts w:ascii="標楷體" w:eastAsia="標楷體" w:hAnsi="標楷體" w:hint="eastAsia"/>
          <w:sz w:val="32"/>
          <w:szCs w:val="32"/>
        </w:rPr>
        <w:t>，每項機具設備需分別檢附</w:t>
      </w:r>
      <w:r w:rsidR="00592C20" w:rsidRPr="000D6F7C">
        <w:rPr>
          <w:rFonts w:ascii="標楷體" w:eastAsia="標楷體" w:hAnsi="標楷體" w:hint="eastAsia"/>
          <w:sz w:val="32"/>
          <w:szCs w:val="32"/>
        </w:rPr>
        <w:t>）</w:t>
      </w:r>
      <w:r w:rsidR="006B27F1" w:rsidRPr="000D6F7C">
        <w:rPr>
          <w:rFonts w:ascii="標楷體" w:eastAsia="標楷體" w:hAnsi="標楷體" w:hint="eastAsia"/>
          <w:sz w:val="32"/>
          <w:szCs w:val="32"/>
        </w:rPr>
        <w:t>、配合調度切結書（如附表六）</w:t>
      </w:r>
      <w:r w:rsidRPr="000D6F7C">
        <w:rPr>
          <w:rFonts w:ascii="標楷體" w:eastAsia="標楷體" w:hAnsi="標楷體" w:hint="eastAsia"/>
          <w:sz w:val="32"/>
          <w:szCs w:val="32"/>
        </w:rPr>
        <w:t>等資料</w:t>
      </w:r>
      <w:r w:rsidRPr="000D6F7C">
        <w:rPr>
          <w:rFonts w:ascii="標楷體" w:eastAsia="標楷體" w:hAnsi="標楷體"/>
          <w:sz w:val="32"/>
          <w:szCs w:val="32"/>
        </w:rPr>
        <w:t>送</w:t>
      </w:r>
      <w:r w:rsidR="00C11B6D" w:rsidRPr="000D6F7C">
        <w:rPr>
          <w:rFonts w:ascii="標楷體" w:eastAsia="標楷體" w:hAnsi="標楷體"/>
          <w:sz w:val="32"/>
          <w:szCs w:val="32"/>
        </w:rPr>
        <w:t>本署各區</w:t>
      </w:r>
      <w:r w:rsidRPr="000D6F7C">
        <w:rPr>
          <w:rFonts w:ascii="標楷體" w:eastAsia="標楷體" w:hAnsi="標楷體"/>
          <w:sz w:val="32"/>
          <w:szCs w:val="32"/>
        </w:rPr>
        <w:t>分署</w:t>
      </w:r>
      <w:r w:rsidR="006303A5" w:rsidRPr="000D6F7C">
        <w:rPr>
          <w:rFonts w:ascii="標楷體" w:eastAsia="標楷體" w:hAnsi="標楷體"/>
          <w:sz w:val="32"/>
          <w:szCs w:val="32"/>
        </w:rPr>
        <w:t>業務單位審核後，</w:t>
      </w:r>
      <w:r w:rsidR="00C11B6D" w:rsidRPr="000D6F7C">
        <w:rPr>
          <w:rFonts w:ascii="標楷體" w:eastAsia="標楷體" w:hAnsi="標楷體"/>
          <w:sz w:val="32"/>
          <w:szCs w:val="32"/>
        </w:rPr>
        <w:t>再將</w:t>
      </w:r>
      <w:r w:rsidR="00C11B6D" w:rsidRPr="000D6F7C">
        <w:rPr>
          <w:rFonts w:ascii="標楷體" w:eastAsia="標楷體" w:hAnsi="標楷體" w:hint="eastAsia"/>
          <w:sz w:val="32"/>
          <w:szCs w:val="32"/>
        </w:rPr>
        <w:t>領據、統一發票或收據影本、驗收資料影本</w:t>
      </w:r>
      <w:r w:rsidR="00C11B6D" w:rsidRPr="000D6F7C">
        <w:rPr>
          <w:rFonts w:ascii="標楷體" w:eastAsia="標楷體" w:hAnsi="標楷體"/>
          <w:sz w:val="32"/>
          <w:szCs w:val="32"/>
        </w:rPr>
        <w:t>送主計單位</w:t>
      </w:r>
      <w:r w:rsidRPr="000D6F7C">
        <w:rPr>
          <w:rFonts w:ascii="標楷體" w:eastAsia="標楷體" w:hAnsi="標楷體"/>
          <w:sz w:val="32"/>
          <w:szCs w:val="32"/>
        </w:rPr>
        <w:t>核撥補助款。</w:t>
      </w:r>
    </w:p>
    <w:p w:rsidR="00D63C7A"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計畫</w:t>
      </w:r>
      <w:r w:rsidR="007D6673" w:rsidRPr="000D6F7C">
        <w:rPr>
          <w:rFonts w:ascii="標楷體" w:eastAsia="標楷體" w:hAnsi="標楷體" w:hint="eastAsia"/>
          <w:b/>
          <w:kern w:val="0"/>
          <w:sz w:val="32"/>
          <w:szCs w:val="32"/>
        </w:rPr>
        <w:t>督導及</w:t>
      </w:r>
      <w:r w:rsidRPr="000D6F7C">
        <w:rPr>
          <w:rFonts w:ascii="標楷體" w:eastAsia="標楷體" w:hAnsi="標楷體" w:hint="eastAsia"/>
          <w:b/>
          <w:kern w:val="0"/>
          <w:sz w:val="32"/>
          <w:szCs w:val="32"/>
        </w:rPr>
        <w:t>追蹤查核</w:t>
      </w:r>
    </w:p>
    <w:p w:rsidR="00285EE0" w:rsidRPr="000D6F7C" w:rsidRDefault="00D63C7A" w:rsidP="00E55CC5">
      <w:pPr>
        <w:pStyle w:val="a8"/>
        <w:adjustRightInd w:val="0"/>
        <w:snapToGrid w:val="0"/>
        <w:spacing w:line="500" w:lineRule="exact"/>
        <w:ind w:leftChars="0" w:left="720"/>
        <w:jc w:val="both"/>
        <w:rPr>
          <w:rFonts w:ascii="標楷體" w:eastAsia="標楷體" w:hAnsi="標楷體"/>
          <w:b/>
          <w:kern w:val="0"/>
          <w:sz w:val="32"/>
          <w:szCs w:val="32"/>
        </w:rPr>
      </w:pPr>
      <w:r w:rsidRPr="000D6F7C">
        <w:rPr>
          <w:rFonts w:ascii="標楷體" w:eastAsia="標楷體" w:hAnsi="標楷體" w:hint="eastAsia"/>
          <w:b/>
          <w:kern w:val="0"/>
          <w:sz w:val="32"/>
          <w:szCs w:val="32"/>
        </w:rPr>
        <w:t xml:space="preserve">    </w:t>
      </w:r>
      <w:r w:rsidR="00285EE0" w:rsidRPr="000D6F7C">
        <w:rPr>
          <w:rFonts w:ascii="標楷體" w:eastAsia="標楷體" w:hAnsi="標楷體" w:hint="eastAsia"/>
          <w:sz w:val="32"/>
          <w:szCs w:val="32"/>
        </w:rPr>
        <w:t>計畫</w:t>
      </w:r>
      <w:r w:rsidR="007D6673" w:rsidRPr="000D6F7C">
        <w:rPr>
          <w:rFonts w:ascii="標楷體" w:eastAsia="標楷體" w:hAnsi="標楷體" w:hint="eastAsia"/>
          <w:sz w:val="32"/>
          <w:szCs w:val="32"/>
        </w:rPr>
        <w:t>核定</w:t>
      </w:r>
      <w:r w:rsidR="00285EE0" w:rsidRPr="000D6F7C">
        <w:rPr>
          <w:rFonts w:ascii="標楷體" w:eastAsia="標楷體" w:hAnsi="標楷體" w:hint="eastAsia"/>
          <w:sz w:val="32"/>
          <w:szCs w:val="32"/>
        </w:rPr>
        <w:t>後</w:t>
      </w:r>
      <w:r w:rsidR="007D6673" w:rsidRPr="000D6F7C">
        <w:rPr>
          <w:rFonts w:ascii="標楷體" w:eastAsia="標楷體" w:hAnsi="標楷體" w:hint="eastAsia"/>
          <w:sz w:val="32"/>
          <w:szCs w:val="32"/>
        </w:rPr>
        <w:t>，</w:t>
      </w:r>
      <w:r w:rsidR="00285EE0" w:rsidRPr="000D6F7C">
        <w:rPr>
          <w:rFonts w:ascii="標楷體" w:eastAsia="標楷體" w:hAnsi="標楷體" w:hint="eastAsia"/>
          <w:sz w:val="32"/>
          <w:szCs w:val="32"/>
        </w:rPr>
        <w:t>由</w:t>
      </w:r>
      <w:r w:rsidR="002D3DE9" w:rsidRPr="000D6F7C">
        <w:rPr>
          <w:rFonts w:ascii="標楷體" w:eastAsia="標楷體" w:hAnsi="標楷體" w:hint="eastAsia"/>
          <w:sz w:val="32"/>
          <w:szCs w:val="32"/>
        </w:rPr>
        <w:t>本署各區分署</w:t>
      </w:r>
      <w:r w:rsidR="007D6673" w:rsidRPr="000D6F7C">
        <w:rPr>
          <w:rFonts w:ascii="標楷體" w:eastAsia="標楷體" w:hAnsi="標楷體" w:hint="eastAsia"/>
          <w:sz w:val="32"/>
          <w:szCs w:val="32"/>
        </w:rPr>
        <w:t>邀集</w:t>
      </w:r>
      <w:r w:rsidR="00285EE0" w:rsidRPr="000D6F7C">
        <w:rPr>
          <w:rFonts w:ascii="標楷體" w:eastAsia="標楷體" w:hAnsi="標楷體" w:hint="eastAsia"/>
          <w:sz w:val="32"/>
          <w:szCs w:val="32"/>
        </w:rPr>
        <w:t>直轄市、縣</w:t>
      </w:r>
      <w:r w:rsidR="00592C20" w:rsidRPr="000D6F7C">
        <w:rPr>
          <w:rFonts w:ascii="標楷體" w:eastAsia="標楷體" w:hAnsi="標楷體" w:hint="eastAsia"/>
          <w:sz w:val="32"/>
          <w:szCs w:val="32"/>
        </w:rPr>
        <w:t>（</w:t>
      </w:r>
      <w:r w:rsidR="00285EE0" w:rsidRPr="000D6F7C">
        <w:rPr>
          <w:rFonts w:ascii="標楷體" w:eastAsia="標楷體" w:hAnsi="標楷體" w:hint="eastAsia"/>
          <w:sz w:val="32"/>
          <w:szCs w:val="32"/>
        </w:rPr>
        <w:t>市</w:t>
      </w:r>
      <w:r w:rsidR="00592C20" w:rsidRPr="000D6F7C">
        <w:rPr>
          <w:rFonts w:ascii="標楷體" w:eastAsia="標楷體" w:hAnsi="標楷體" w:hint="eastAsia"/>
          <w:sz w:val="32"/>
          <w:szCs w:val="32"/>
        </w:rPr>
        <w:t>）</w:t>
      </w:r>
      <w:r w:rsidR="00285EE0" w:rsidRPr="000D6F7C">
        <w:rPr>
          <w:rFonts w:ascii="標楷體" w:eastAsia="標楷體" w:hAnsi="標楷體" w:hint="eastAsia"/>
          <w:sz w:val="32"/>
          <w:szCs w:val="32"/>
        </w:rPr>
        <w:t>政府</w:t>
      </w:r>
      <w:r w:rsidR="007D6673" w:rsidRPr="000D6F7C">
        <w:rPr>
          <w:rFonts w:ascii="標楷體" w:eastAsia="標楷體" w:hAnsi="標楷體" w:hint="eastAsia"/>
          <w:sz w:val="32"/>
          <w:szCs w:val="32"/>
        </w:rPr>
        <w:t>等</w:t>
      </w:r>
      <w:r w:rsidR="002D3DE9" w:rsidRPr="000D6F7C">
        <w:rPr>
          <w:rFonts w:ascii="標楷體" w:eastAsia="標楷體" w:hAnsi="標楷體" w:hint="eastAsia"/>
          <w:sz w:val="32"/>
          <w:szCs w:val="32"/>
        </w:rPr>
        <w:t>輔導</w:t>
      </w:r>
      <w:r w:rsidR="00285EE0" w:rsidRPr="000D6F7C">
        <w:rPr>
          <w:rFonts w:ascii="標楷體" w:eastAsia="標楷體" w:hAnsi="標楷體" w:hint="eastAsia"/>
          <w:sz w:val="32"/>
          <w:szCs w:val="32"/>
        </w:rPr>
        <w:t>執行單位確實辦理，並於補助後5年內不定期進行實地查核</w:t>
      </w:r>
      <w:r w:rsidR="00592C20" w:rsidRPr="000D6F7C">
        <w:rPr>
          <w:rFonts w:ascii="標楷體" w:eastAsia="標楷體" w:hAnsi="標楷體" w:hint="eastAsia"/>
          <w:sz w:val="32"/>
          <w:szCs w:val="32"/>
        </w:rPr>
        <w:t>（</w:t>
      </w:r>
      <w:r w:rsidR="00285EE0" w:rsidRPr="000D6F7C">
        <w:rPr>
          <w:rFonts w:ascii="標楷體" w:eastAsia="標楷體" w:hAnsi="標楷體" w:hint="eastAsia"/>
          <w:sz w:val="32"/>
          <w:szCs w:val="32"/>
        </w:rPr>
        <w:t>如附表五</w:t>
      </w:r>
      <w:r w:rsidR="00592C20" w:rsidRPr="000D6F7C">
        <w:rPr>
          <w:rFonts w:ascii="標楷體" w:eastAsia="標楷體" w:hAnsi="標楷體" w:hint="eastAsia"/>
          <w:sz w:val="32"/>
          <w:szCs w:val="32"/>
        </w:rPr>
        <w:t>）</w:t>
      </w:r>
      <w:r w:rsidR="00285EE0" w:rsidRPr="000D6F7C">
        <w:rPr>
          <w:rFonts w:ascii="標楷體" w:eastAsia="標楷體" w:hAnsi="標楷體" w:hint="eastAsia"/>
          <w:sz w:val="32"/>
          <w:szCs w:val="32"/>
        </w:rPr>
        <w:t>，補助後隔年查核對象至少達該年度受補助對象之</w:t>
      </w:r>
      <w:r w:rsidRPr="000D6F7C">
        <w:rPr>
          <w:rFonts w:ascii="標楷體" w:eastAsia="標楷體" w:hAnsi="標楷體" w:hint="eastAsia"/>
          <w:sz w:val="32"/>
          <w:szCs w:val="32"/>
        </w:rPr>
        <w:t>20％</w:t>
      </w:r>
      <w:r w:rsidR="00285EE0" w:rsidRPr="000D6F7C">
        <w:rPr>
          <w:rFonts w:ascii="標楷體" w:eastAsia="標楷體" w:hAnsi="標楷體" w:hint="eastAsia"/>
          <w:sz w:val="32"/>
          <w:szCs w:val="32"/>
        </w:rPr>
        <w:t>以上為原則，最少不得低於2個補助對象；補助後第</w:t>
      </w:r>
      <w:r w:rsidRPr="000D6F7C">
        <w:rPr>
          <w:rFonts w:ascii="標楷體" w:eastAsia="標楷體" w:hAnsi="標楷體" w:hint="eastAsia"/>
          <w:sz w:val="32"/>
          <w:szCs w:val="32"/>
        </w:rPr>
        <w:t>2～</w:t>
      </w:r>
      <w:r w:rsidR="00285EE0" w:rsidRPr="000D6F7C">
        <w:rPr>
          <w:rFonts w:ascii="標楷體" w:eastAsia="標楷體" w:hAnsi="標楷體" w:hint="eastAsia"/>
          <w:sz w:val="32"/>
          <w:szCs w:val="32"/>
        </w:rPr>
        <w:t>5年內查核對象至少達該</w:t>
      </w:r>
      <w:r w:rsidR="00262217" w:rsidRPr="000D6F7C">
        <w:rPr>
          <w:rFonts w:ascii="標楷體" w:eastAsia="標楷體" w:hAnsi="標楷體" w:hint="eastAsia"/>
          <w:sz w:val="32"/>
          <w:szCs w:val="32"/>
        </w:rPr>
        <w:t>4</w:t>
      </w:r>
      <w:r w:rsidR="00285EE0" w:rsidRPr="000D6F7C">
        <w:rPr>
          <w:rFonts w:ascii="標楷體" w:eastAsia="標楷體" w:hAnsi="標楷體" w:hint="eastAsia"/>
          <w:sz w:val="32"/>
          <w:szCs w:val="32"/>
        </w:rPr>
        <w:t>年度總受補助對象之</w:t>
      </w:r>
      <w:r w:rsidR="000B5462" w:rsidRPr="000D6F7C">
        <w:rPr>
          <w:rFonts w:ascii="標楷體" w:eastAsia="標楷體" w:hAnsi="標楷體" w:hint="eastAsia"/>
          <w:sz w:val="32"/>
          <w:szCs w:val="32"/>
        </w:rPr>
        <w:t>5</w:t>
      </w:r>
      <w:r w:rsidRPr="000D6F7C">
        <w:rPr>
          <w:rFonts w:ascii="標楷體" w:eastAsia="標楷體" w:hAnsi="標楷體" w:hint="eastAsia"/>
          <w:sz w:val="32"/>
          <w:szCs w:val="32"/>
        </w:rPr>
        <w:t>％</w:t>
      </w:r>
      <w:r w:rsidR="00285EE0" w:rsidRPr="000D6F7C">
        <w:rPr>
          <w:rFonts w:ascii="標楷體" w:eastAsia="標楷體" w:hAnsi="標楷體" w:hint="eastAsia"/>
          <w:sz w:val="32"/>
          <w:szCs w:val="32"/>
        </w:rPr>
        <w:t>以上為原則，最少不得低於2個補助對象。</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補助項目未達行政院財物標準分類規定之最低使用年限前，受補助者仍應善盡管理養護之責，未經本署各區分署書面同意，不得逕自變更使用。財產管理規定如下：</w:t>
      </w:r>
    </w:p>
    <w:p w:rsidR="00285EE0" w:rsidRPr="000D6F7C" w:rsidRDefault="00093C75" w:rsidP="00E55CC5">
      <w:pPr>
        <w:pStyle w:val="a8"/>
        <w:numPr>
          <w:ilvl w:val="0"/>
          <w:numId w:val="12"/>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遺失、失竊：受補助者應善盡保管責任，補助項目自驗收後至最低使用年限前，如發生遺失、失竊等情事，應向當地警察機關報案協查，並通知農會或地方政府函報本署各區分署備查。經查核無法提供報案三聯單或未報本署各區分署備查者，應返還補助款。</w:t>
      </w:r>
    </w:p>
    <w:p w:rsidR="00285EE0" w:rsidRPr="000D6F7C" w:rsidRDefault="00093C75" w:rsidP="00E55CC5">
      <w:pPr>
        <w:pStyle w:val="a8"/>
        <w:numPr>
          <w:ilvl w:val="0"/>
          <w:numId w:val="12"/>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轉售或轉讓：補助項目自驗收後至最低使用年限前均不得轉售；受補助者因人事變化，有轉售或轉讓之必要，需報請本署各區分署同意始得辦理，如有所得應按補助比率繳還。經查獲擅自轉售或逕自轉讓，應返還補助款。</w:t>
      </w:r>
    </w:p>
    <w:p w:rsidR="00285EE0" w:rsidRPr="000D6F7C" w:rsidRDefault="00093C75" w:rsidP="00E55CC5">
      <w:pPr>
        <w:pStyle w:val="a8"/>
        <w:numPr>
          <w:ilvl w:val="0"/>
          <w:numId w:val="12"/>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lastRenderedPageBreak/>
        <w:t>補助款返還之計算方式為原補助金額扣除折舊後之餘值，其折舊公式為：</w:t>
      </w:r>
    </w:p>
    <w:p w:rsidR="00285EE0" w:rsidRPr="000D6F7C" w:rsidRDefault="00110F98" w:rsidP="00E55CC5">
      <w:pPr>
        <w:pStyle w:val="a8"/>
        <w:numPr>
          <w:ilvl w:val="0"/>
          <w:numId w:val="13"/>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折舊=</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原購置金額-殘值</w:t>
      </w:r>
      <w:r w:rsidR="00592C20" w:rsidRPr="000D6F7C">
        <w:rPr>
          <w:rFonts w:ascii="標楷體" w:eastAsia="標楷體" w:hAnsi="標楷體" w:hint="eastAsia"/>
          <w:sz w:val="32"/>
          <w:szCs w:val="32"/>
        </w:rPr>
        <w:t>）</w:t>
      </w:r>
      <w:r w:rsidRPr="000D6F7C">
        <w:rPr>
          <w:rFonts w:ascii="標楷體" w:eastAsia="標楷體" w:hAnsi="標楷體" w:hint="eastAsia"/>
          <w:sz w:val="32"/>
          <w:szCs w:val="32"/>
        </w:rPr>
        <w:t>÷財物標準分類規定使用年限×已使用年限×實際補助比例</w:t>
      </w:r>
    </w:p>
    <w:p w:rsidR="00285EE0" w:rsidRPr="000D6F7C" w:rsidRDefault="00110F98" w:rsidP="00E55CC5">
      <w:pPr>
        <w:pStyle w:val="a8"/>
        <w:numPr>
          <w:ilvl w:val="0"/>
          <w:numId w:val="13"/>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殘值=原購置金額×1%</w:t>
      </w:r>
    </w:p>
    <w:p w:rsidR="00285EE0" w:rsidRPr="000D6F7C" w:rsidRDefault="00ED54CD" w:rsidP="00E55CC5">
      <w:pPr>
        <w:pStyle w:val="a8"/>
        <w:numPr>
          <w:ilvl w:val="0"/>
          <w:numId w:val="13"/>
        </w:numPr>
        <w:adjustRightInd w:val="0"/>
        <w:snapToGrid w:val="0"/>
        <w:spacing w:line="500" w:lineRule="exact"/>
        <w:ind w:leftChars="0" w:left="1843" w:hanging="566"/>
        <w:jc w:val="both"/>
        <w:rPr>
          <w:rFonts w:ascii="標楷體" w:eastAsia="標楷體" w:hAnsi="標楷體"/>
          <w:sz w:val="32"/>
          <w:szCs w:val="32"/>
        </w:rPr>
      </w:pPr>
      <w:r w:rsidRPr="000D6F7C">
        <w:rPr>
          <w:rFonts w:ascii="標楷體" w:eastAsia="標楷體" w:hAnsi="標楷體" w:hint="eastAsia"/>
          <w:sz w:val="32"/>
          <w:szCs w:val="32"/>
        </w:rPr>
        <w:t>實際補助比例=補助金額÷原購置金額</w:t>
      </w:r>
    </w:p>
    <w:p w:rsidR="00285EE0" w:rsidRPr="000D6F7C" w:rsidRDefault="00285EE0"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有以下情形者不予列入補助</w:t>
      </w:r>
    </w:p>
    <w:p w:rsidR="00285EE0" w:rsidRPr="000D6F7C" w:rsidRDefault="00BF65CA" w:rsidP="00E55CC5">
      <w:pPr>
        <w:pStyle w:val="a8"/>
        <w:numPr>
          <w:ilvl w:val="0"/>
          <w:numId w:val="14"/>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以舊品充當新品核銷者，應繳回全數補助款，</w:t>
      </w:r>
      <w:r w:rsidRPr="000D6F7C">
        <w:rPr>
          <w:rFonts w:ascii="標楷體" w:eastAsia="標楷體" w:hAnsi="標楷體"/>
          <w:sz w:val="32"/>
          <w:szCs w:val="32"/>
        </w:rPr>
        <w:t>自本署各區分署函文通知日起</w:t>
      </w:r>
      <w:r w:rsidRPr="000D6F7C">
        <w:rPr>
          <w:rFonts w:ascii="標楷體" w:eastAsia="標楷體" w:hAnsi="標楷體" w:hint="eastAsia"/>
          <w:sz w:val="32"/>
          <w:szCs w:val="32"/>
        </w:rPr>
        <w:t>5</w:t>
      </w:r>
      <w:r w:rsidRPr="000D6F7C">
        <w:rPr>
          <w:rFonts w:ascii="標楷體" w:eastAsia="標楷體" w:hAnsi="標楷體"/>
          <w:sz w:val="32"/>
          <w:szCs w:val="32"/>
        </w:rPr>
        <w:t>年內</w:t>
      </w:r>
      <w:r w:rsidRPr="000D6F7C">
        <w:rPr>
          <w:rFonts w:ascii="標楷體" w:eastAsia="標楷體" w:hAnsi="標楷體" w:hint="eastAsia"/>
          <w:sz w:val="32"/>
          <w:szCs w:val="32"/>
        </w:rPr>
        <w:t>不予以列入補助對象。</w:t>
      </w:r>
    </w:p>
    <w:p w:rsidR="00285EE0" w:rsidRPr="000D6F7C" w:rsidRDefault="00ED0098" w:rsidP="00E55CC5">
      <w:pPr>
        <w:pStyle w:val="a8"/>
        <w:numPr>
          <w:ilvl w:val="0"/>
          <w:numId w:val="14"/>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補助機具遺失或失竊無法提供報案三聯單或未報本署各區分署備查者、擅自轉售或逕自轉讓者、</w:t>
      </w:r>
      <w:r w:rsidRPr="000D6F7C">
        <w:rPr>
          <w:rFonts w:ascii="標楷體" w:eastAsia="標楷體" w:hAnsi="標楷體"/>
          <w:sz w:val="32"/>
          <w:szCs w:val="32"/>
        </w:rPr>
        <w:t>未依補助用途</w:t>
      </w:r>
      <w:r w:rsidRPr="000D6F7C">
        <w:rPr>
          <w:rFonts w:ascii="標楷體" w:eastAsia="標楷體" w:hAnsi="標楷體" w:hint="eastAsia"/>
          <w:sz w:val="32"/>
          <w:szCs w:val="32"/>
        </w:rPr>
        <w:t>使</w:t>
      </w:r>
      <w:r w:rsidRPr="000D6F7C">
        <w:rPr>
          <w:rFonts w:ascii="標楷體" w:eastAsia="標楷體" w:hAnsi="標楷體"/>
          <w:sz w:val="32"/>
          <w:szCs w:val="32"/>
        </w:rPr>
        <w:t>用、提供虛偽不實、隱匿資料、以詐騙或其他不正當方法取得補助款之情形者，應停止補助</w:t>
      </w:r>
      <w:r w:rsidRPr="000D6F7C">
        <w:rPr>
          <w:rFonts w:ascii="標楷體" w:eastAsia="標楷體" w:hAnsi="標楷體" w:hint="eastAsia"/>
          <w:sz w:val="32"/>
          <w:szCs w:val="32"/>
        </w:rPr>
        <w:t>，並自本署各區分署函文通知日起5年內不予以列入補助對象</w:t>
      </w:r>
      <w:r w:rsidRPr="000D6F7C">
        <w:rPr>
          <w:rFonts w:ascii="標楷體" w:eastAsia="標楷體" w:hAnsi="標楷體"/>
          <w:sz w:val="32"/>
          <w:szCs w:val="32"/>
        </w:rPr>
        <w:t>。</w:t>
      </w:r>
    </w:p>
    <w:p w:rsidR="00831DBE" w:rsidRPr="000D6F7C" w:rsidRDefault="00831DBE" w:rsidP="00E55CC5">
      <w:pPr>
        <w:pStyle w:val="a8"/>
        <w:numPr>
          <w:ilvl w:val="0"/>
          <w:numId w:val="14"/>
        </w:numPr>
        <w:adjustRightInd w:val="0"/>
        <w:snapToGrid w:val="0"/>
        <w:spacing w:line="500" w:lineRule="exact"/>
        <w:ind w:leftChars="0"/>
        <w:jc w:val="both"/>
        <w:rPr>
          <w:rFonts w:ascii="標楷體" w:eastAsia="標楷體" w:hAnsi="標楷體"/>
          <w:sz w:val="32"/>
          <w:szCs w:val="32"/>
        </w:rPr>
      </w:pPr>
      <w:r w:rsidRPr="000D6F7C">
        <w:rPr>
          <w:rFonts w:ascii="標楷體" w:eastAsia="標楷體" w:hAnsi="標楷體" w:hint="eastAsia"/>
          <w:sz w:val="32"/>
          <w:szCs w:val="32"/>
        </w:rPr>
        <w:t>辦理</w:t>
      </w:r>
      <w:r w:rsidR="00817572" w:rsidRPr="000D6F7C">
        <w:rPr>
          <w:rFonts w:ascii="標楷體" w:eastAsia="標楷體" w:hAnsi="標楷體" w:hint="eastAsia"/>
          <w:sz w:val="32"/>
          <w:szCs w:val="32"/>
        </w:rPr>
        <w:t>旨揭</w:t>
      </w:r>
      <w:r w:rsidRPr="000D6F7C">
        <w:rPr>
          <w:rFonts w:ascii="標楷體" w:eastAsia="標楷體" w:hAnsi="標楷體" w:hint="eastAsia"/>
          <w:sz w:val="32"/>
          <w:szCs w:val="32"/>
        </w:rPr>
        <w:t>計畫執行率不佳，或未如期填報會計與成果報告者，自本署各區分署函文通知日起3年內不予</w:t>
      </w:r>
      <w:r w:rsidR="00394A2F" w:rsidRPr="000D6F7C">
        <w:rPr>
          <w:rFonts w:ascii="標楷體" w:eastAsia="標楷體" w:hAnsi="標楷體" w:hint="eastAsia"/>
          <w:sz w:val="32"/>
          <w:szCs w:val="32"/>
        </w:rPr>
        <w:t>以</w:t>
      </w:r>
      <w:r w:rsidRPr="000D6F7C">
        <w:rPr>
          <w:rFonts w:ascii="標楷體" w:eastAsia="標楷體" w:hAnsi="標楷體" w:hint="eastAsia"/>
          <w:sz w:val="32"/>
          <w:szCs w:val="32"/>
        </w:rPr>
        <w:t>列入補助對象</w:t>
      </w:r>
      <w:r w:rsidRPr="000D6F7C">
        <w:rPr>
          <w:rFonts w:ascii="標楷體" w:eastAsia="標楷體" w:hAnsi="標楷體"/>
          <w:sz w:val="32"/>
          <w:szCs w:val="32"/>
        </w:rPr>
        <w:t>。</w:t>
      </w:r>
    </w:p>
    <w:p w:rsidR="00C57170" w:rsidRPr="000D6F7C" w:rsidRDefault="00325604"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b/>
          <w:kern w:val="0"/>
          <w:sz w:val="32"/>
          <w:szCs w:val="32"/>
        </w:rPr>
        <w:t>接</w:t>
      </w:r>
      <w:r w:rsidR="0094097E" w:rsidRPr="000D6F7C">
        <w:rPr>
          <w:rFonts w:ascii="標楷體" w:eastAsia="標楷體" w:hAnsi="標楷體" w:hint="eastAsia"/>
          <w:b/>
          <w:kern w:val="0"/>
          <w:sz w:val="32"/>
          <w:szCs w:val="32"/>
        </w:rPr>
        <w:t>受本計畫補助者，應配合</w:t>
      </w:r>
      <w:r w:rsidR="00B46536" w:rsidRPr="000D6F7C">
        <w:rPr>
          <w:rFonts w:ascii="標楷體" w:eastAsia="標楷體" w:hAnsi="標楷體" w:hint="eastAsia"/>
          <w:b/>
          <w:kern w:val="0"/>
          <w:sz w:val="32"/>
          <w:szCs w:val="32"/>
        </w:rPr>
        <w:t>本</w:t>
      </w:r>
      <w:r w:rsidR="0094097E" w:rsidRPr="000D6F7C">
        <w:rPr>
          <w:rFonts w:ascii="標楷體" w:eastAsia="標楷體" w:hAnsi="標楷體" w:hint="eastAsia"/>
          <w:b/>
          <w:kern w:val="0"/>
          <w:sz w:val="32"/>
          <w:szCs w:val="32"/>
        </w:rPr>
        <w:t>署及各區分署機具調度需求</w:t>
      </w:r>
      <w:r w:rsidRPr="000D6F7C">
        <w:rPr>
          <w:rFonts w:ascii="標楷體" w:eastAsia="標楷體" w:hAnsi="標楷體" w:hint="eastAsia"/>
          <w:b/>
          <w:kern w:val="0"/>
          <w:sz w:val="32"/>
          <w:szCs w:val="32"/>
        </w:rPr>
        <w:t>（簽署配合調度切結書）</w:t>
      </w:r>
      <w:r w:rsidR="0094097E" w:rsidRPr="000D6F7C">
        <w:rPr>
          <w:rFonts w:ascii="標楷體" w:eastAsia="標楷體" w:hAnsi="標楷體" w:hint="eastAsia"/>
          <w:b/>
          <w:kern w:val="0"/>
          <w:sz w:val="32"/>
          <w:szCs w:val="32"/>
        </w:rPr>
        <w:t>。</w:t>
      </w:r>
    </w:p>
    <w:p w:rsidR="00285EE0" w:rsidRPr="000D6F7C" w:rsidRDefault="0094097E" w:rsidP="00E55CC5">
      <w:pPr>
        <w:pStyle w:val="a8"/>
        <w:numPr>
          <w:ilvl w:val="0"/>
          <w:numId w:val="3"/>
        </w:numPr>
        <w:adjustRightInd w:val="0"/>
        <w:snapToGrid w:val="0"/>
        <w:spacing w:line="500" w:lineRule="exact"/>
        <w:ind w:leftChars="0"/>
        <w:jc w:val="both"/>
        <w:rPr>
          <w:rFonts w:ascii="標楷體" w:eastAsia="標楷體" w:hAnsi="標楷體"/>
          <w:b/>
          <w:kern w:val="0"/>
          <w:sz w:val="32"/>
          <w:szCs w:val="32"/>
        </w:rPr>
      </w:pPr>
      <w:r w:rsidRPr="000D6F7C">
        <w:rPr>
          <w:rFonts w:ascii="標楷體" w:eastAsia="標楷體" w:hAnsi="標楷體" w:hint="eastAsia"/>
          <w:b/>
          <w:kern w:val="0"/>
          <w:sz w:val="32"/>
          <w:szCs w:val="32"/>
        </w:rPr>
        <w:t>本規範未盡事項悉依行政院農業委員會及</w:t>
      </w:r>
      <w:r w:rsidR="00B46536" w:rsidRPr="000D6F7C">
        <w:rPr>
          <w:rFonts w:ascii="標楷體" w:eastAsia="標楷體" w:hAnsi="標楷體" w:hint="eastAsia"/>
          <w:b/>
          <w:kern w:val="0"/>
          <w:sz w:val="32"/>
          <w:szCs w:val="32"/>
        </w:rPr>
        <w:t>本</w:t>
      </w:r>
      <w:r w:rsidRPr="000D6F7C">
        <w:rPr>
          <w:rFonts w:ascii="標楷體" w:eastAsia="標楷體" w:hAnsi="標楷體" w:hint="eastAsia"/>
          <w:b/>
          <w:kern w:val="0"/>
          <w:sz w:val="32"/>
          <w:szCs w:val="32"/>
        </w:rPr>
        <w:t>署相關規定辦理。</w:t>
      </w:r>
    </w:p>
    <w:p w:rsidR="00285EE0" w:rsidRPr="000D6F7C" w:rsidRDefault="00285EE0" w:rsidP="00E55CC5">
      <w:pPr>
        <w:adjustRightInd w:val="0"/>
        <w:snapToGrid w:val="0"/>
        <w:spacing w:line="500" w:lineRule="exact"/>
        <w:ind w:leftChars="59" w:left="896" w:hangingChars="269" w:hanging="754"/>
        <w:rPr>
          <w:rFonts w:eastAsia="標楷體" w:hAnsi="標楷體"/>
          <w:b/>
          <w:sz w:val="28"/>
          <w:szCs w:val="28"/>
        </w:rPr>
        <w:sectPr w:rsidR="00285EE0" w:rsidRPr="000D6F7C" w:rsidSect="00A6061E">
          <w:footerReference w:type="default" r:id="rId8"/>
          <w:pgSz w:w="11907" w:h="16840" w:code="9"/>
          <w:pgMar w:top="1134" w:right="1134" w:bottom="1134" w:left="1134" w:header="709" w:footer="249" w:gutter="0"/>
          <w:cols w:space="425"/>
          <w:docGrid w:type="linesAndChars" w:linePitch="360"/>
        </w:sectPr>
      </w:pPr>
    </w:p>
    <w:p w:rsidR="00285EE0" w:rsidRPr="000D6F7C" w:rsidRDefault="00143ED6" w:rsidP="00285EE0">
      <w:pPr>
        <w:spacing w:before="180"/>
        <w:ind w:left="720" w:hanging="720"/>
        <w:jc w:val="center"/>
        <w:rPr>
          <w:rFonts w:ascii="標楷體" w:eastAsia="標楷體" w:hAnsi="標楷體"/>
          <w:sz w:val="36"/>
          <w:szCs w:val="36"/>
        </w:rPr>
      </w:pPr>
      <w:r w:rsidRPr="000D6F7C">
        <w:rPr>
          <w:rFonts w:ascii="標楷體" w:eastAsia="標楷體" w:hAnsi="標楷體"/>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0</wp:posOffset>
                </wp:positionV>
                <wp:extent cx="910590" cy="342900"/>
                <wp:effectExtent l="0" t="0" r="22860"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42900"/>
                        </a:xfrm>
                        <a:prstGeom prst="rect">
                          <a:avLst/>
                        </a:prstGeom>
                        <a:solidFill>
                          <a:srgbClr val="FFFFFF"/>
                        </a:solidFill>
                        <a:ln w="9525">
                          <a:solidFill>
                            <a:srgbClr val="000000"/>
                          </a:solidFill>
                          <a:miter lim="800000"/>
                          <a:headEnd/>
                          <a:tailEnd/>
                        </a:ln>
                      </wps:spPr>
                      <wps:txbx>
                        <w:txbxContent>
                          <w:p w:rsidR="00592C20" w:rsidRPr="006F5CCF" w:rsidRDefault="00592C20" w:rsidP="00285EE0">
                            <w:pPr>
                              <w:spacing w:line="360" w:lineRule="exact"/>
                              <w:ind w:left="560" w:hanging="560"/>
                              <w:jc w:val="center"/>
                              <w:rPr>
                                <w:rFonts w:ascii="標楷體" w:eastAsia="標楷體" w:hAnsi="標楷體"/>
                                <w:sz w:val="28"/>
                                <w:szCs w:val="28"/>
                              </w:rPr>
                            </w:pPr>
                            <w:r w:rsidRPr="006F5CCF">
                              <w:rPr>
                                <w:rFonts w:ascii="標楷體" w:eastAsia="標楷體" w:hAnsi="標楷體" w:hint="eastAsia"/>
                                <w:sz w:val="28"/>
                                <w:szCs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pt;margin-top:0;width:7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">
                <v:textbox>
                  <w:txbxContent>
                    <w:p w:rsidR="00592C20" w:rsidRPr="006F5CCF" w:rsidRDefault="00592C20" w:rsidP="00285EE0">
                      <w:pPr>
                        <w:spacing w:line="360" w:lineRule="exact"/>
                        <w:ind w:left="560" w:hanging="560"/>
                        <w:jc w:val="center"/>
                        <w:rPr>
                          <w:rFonts w:ascii="標楷體" w:eastAsia="標楷體" w:hAnsi="標楷體"/>
                          <w:sz w:val="28"/>
                          <w:szCs w:val="28"/>
                        </w:rPr>
                      </w:pPr>
                      <w:r w:rsidRPr="006F5CCF">
                        <w:rPr>
                          <w:rFonts w:ascii="標楷體" w:eastAsia="標楷體" w:hAnsi="標楷體" w:hint="eastAsia"/>
                          <w:sz w:val="28"/>
                          <w:szCs w:val="28"/>
                        </w:rPr>
                        <w:t>附表</w:t>
                      </w:r>
                      <w:proofErr w:type="gramStart"/>
                      <w:r w:rsidRPr="006F5CCF">
                        <w:rPr>
                          <w:rFonts w:ascii="標楷體" w:eastAsia="標楷體" w:hAnsi="標楷體" w:hint="eastAsia"/>
                          <w:sz w:val="28"/>
                          <w:szCs w:val="28"/>
                        </w:rPr>
                        <w:t>一</w:t>
                      </w:r>
                      <w:proofErr w:type="gramEnd"/>
                    </w:p>
                  </w:txbxContent>
                </v:textbox>
              </v:rect>
            </w:pict>
          </mc:Fallback>
        </mc:AlternateContent>
      </w:r>
    </w:p>
    <w:tbl>
      <w:tblPr>
        <w:tblW w:w="15089" w:type="dxa"/>
        <w:tblInd w:w="13" w:type="dxa"/>
        <w:tblCellMar>
          <w:left w:w="28" w:type="dxa"/>
          <w:right w:w="28" w:type="dxa"/>
        </w:tblCellMar>
        <w:tblLook w:val="04A0" w:firstRow="1" w:lastRow="0" w:firstColumn="1" w:lastColumn="0" w:noHBand="0" w:noVBand="1"/>
      </w:tblPr>
      <w:tblGrid>
        <w:gridCol w:w="656"/>
        <w:gridCol w:w="453"/>
        <w:gridCol w:w="776"/>
        <w:gridCol w:w="1333"/>
        <w:gridCol w:w="1781"/>
        <w:gridCol w:w="1934"/>
        <w:gridCol w:w="2552"/>
        <w:gridCol w:w="2557"/>
        <w:gridCol w:w="867"/>
        <w:gridCol w:w="1395"/>
        <w:gridCol w:w="709"/>
        <w:gridCol w:w="76"/>
      </w:tblGrid>
      <w:tr w:rsidR="000D6F7C" w:rsidRPr="000D6F7C" w:rsidTr="00735D17">
        <w:trPr>
          <w:trHeight w:val="732"/>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4357" w:type="dxa"/>
            <w:gridSpan w:val="10"/>
            <w:tcBorders>
              <w:top w:val="nil"/>
              <w:left w:val="nil"/>
              <w:bottom w:val="nil"/>
              <w:right w:val="nil"/>
            </w:tcBorders>
            <w:shd w:val="clear" w:color="auto" w:fill="auto"/>
            <w:vAlign w:val="center"/>
            <w:hideMark/>
          </w:tcPr>
          <w:p w:rsidR="00285EE0" w:rsidRPr="000D6F7C" w:rsidRDefault="00592C20" w:rsidP="001A3C8C">
            <w:pPr>
              <w:widowControl/>
              <w:ind w:left="720" w:hanging="720"/>
              <w:rPr>
                <w:rFonts w:ascii="標楷體" w:eastAsia="標楷體" w:hAnsi="標楷體" w:cs="新細明體"/>
                <w:kern w:val="0"/>
                <w:sz w:val="36"/>
                <w:szCs w:val="36"/>
              </w:rPr>
            </w:pPr>
            <w:r w:rsidRPr="000D6F7C">
              <w:rPr>
                <w:rFonts w:ascii="標楷體" w:eastAsia="標楷體" w:hAnsi="標楷體" w:cs="新細明體" w:hint="eastAsia"/>
                <w:kern w:val="0"/>
                <w:sz w:val="36"/>
                <w:szCs w:val="36"/>
              </w:rPr>
              <w:t>（</w:t>
            </w:r>
            <w:r w:rsidR="00285EE0" w:rsidRPr="000D6F7C">
              <w:rPr>
                <w:rFonts w:ascii="標楷體" w:eastAsia="標楷體" w:hAnsi="標楷體" w:cs="新細明體" w:hint="eastAsia"/>
                <w:b/>
                <w:bCs/>
                <w:kern w:val="0"/>
                <w:sz w:val="36"/>
                <w:szCs w:val="36"/>
              </w:rPr>
              <w:t>填寫範例</w:t>
            </w:r>
            <w:r w:rsidRPr="000D6F7C">
              <w:rPr>
                <w:rFonts w:ascii="標楷體" w:eastAsia="標楷體" w:hAnsi="標楷體" w:cs="新細明體" w:hint="eastAsia"/>
                <w:b/>
                <w:bCs/>
                <w:kern w:val="0"/>
                <w:sz w:val="36"/>
                <w:szCs w:val="36"/>
              </w:rPr>
              <w:t>）</w:t>
            </w:r>
            <w:r w:rsidR="00285EE0" w:rsidRPr="000D6F7C">
              <w:rPr>
                <w:rFonts w:ascii="標楷體" w:eastAsia="標楷體" w:hAnsi="標楷體" w:cs="新細明體" w:hint="eastAsia"/>
                <w:kern w:val="0"/>
                <w:sz w:val="36"/>
                <w:szCs w:val="36"/>
              </w:rPr>
              <w:t xml:space="preserve"> </w:t>
            </w:r>
            <w:r w:rsidR="00285EE0" w:rsidRPr="000D6F7C">
              <w:rPr>
                <w:rFonts w:ascii="標楷體" w:eastAsia="標楷體" w:hAnsi="標楷體" w:cs="新細明體" w:hint="eastAsia"/>
                <w:b/>
                <w:kern w:val="0"/>
                <w:sz w:val="36"/>
                <w:szCs w:val="36"/>
              </w:rPr>
              <w:t xml:space="preserve">   年度      縣市輔導國產雜糧產銷機具與設備計畫-</w:t>
            </w:r>
            <w:r w:rsidR="00285EE0" w:rsidRPr="000D6F7C">
              <w:rPr>
                <w:rFonts w:ascii="標楷體" w:eastAsia="標楷體" w:hAnsi="標楷體" w:cs="新細明體" w:hint="eastAsia"/>
                <w:b/>
                <w:bCs/>
                <w:kern w:val="0"/>
                <w:sz w:val="36"/>
                <w:szCs w:val="36"/>
              </w:rPr>
              <w:t>補助清冊</w:t>
            </w: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r>
      <w:tr w:rsidR="000D6F7C" w:rsidRPr="000D6F7C" w:rsidTr="00735D17">
        <w:trPr>
          <w:trHeight w:val="324"/>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453"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7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1333"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1781" w:type="dxa"/>
            <w:tcBorders>
              <w:top w:val="nil"/>
              <w:left w:val="nil"/>
              <w:bottom w:val="nil"/>
              <w:right w:val="nil"/>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b/>
                <w:kern w:val="0"/>
              </w:rPr>
            </w:pPr>
          </w:p>
        </w:tc>
        <w:tc>
          <w:tcPr>
            <w:tcW w:w="1934" w:type="dxa"/>
            <w:tcBorders>
              <w:top w:val="nil"/>
              <w:left w:val="nil"/>
              <w:bottom w:val="nil"/>
              <w:right w:val="nil"/>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b/>
                <w:kern w:val="0"/>
              </w:rPr>
            </w:pPr>
          </w:p>
        </w:tc>
        <w:tc>
          <w:tcPr>
            <w:tcW w:w="2552" w:type="dxa"/>
            <w:tcBorders>
              <w:top w:val="nil"/>
              <w:left w:val="nil"/>
              <w:bottom w:val="nil"/>
              <w:right w:val="nil"/>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b/>
                <w:kern w:val="0"/>
              </w:rPr>
            </w:pPr>
          </w:p>
        </w:tc>
        <w:tc>
          <w:tcPr>
            <w:tcW w:w="2557"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b/>
                <w:kern w:val="0"/>
              </w:rPr>
            </w:pPr>
          </w:p>
        </w:tc>
        <w:tc>
          <w:tcPr>
            <w:tcW w:w="2971" w:type="dxa"/>
            <w:gridSpan w:val="3"/>
            <w:tcBorders>
              <w:top w:val="nil"/>
              <w:left w:val="nil"/>
              <w:bottom w:val="single" w:sz="4" w:space="0" w:color="auto"/>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r w:rsidRPr="000D6F7C">
              <w:rPr>
                <w:rFonts w:ascii="標楷體" w:eastAsia="標楷體" w:hAnsi="標楷體" w:cs="新細明體" w:hint="eastAsia"/>
                <w:kern w:val="0"/>
              </w:rPr>
              <w:t>單位：公頃、千元</w:t>
            </w: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r>
      <w:tr w:rsidR="000D6F7C" w:rsidRPr="000D6F7C" w:rsidTr="00735D17">
        <w:trPr>
          <w:trHeight w:val="1547"/>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EE0" w:rsidRPr="000D6F7C" w:rsidRDefault="00285EE0" w:rsidP="001A3C8C">
            <w:pPr>
              <w:widowControl/>
              <w:rPr>
                <w:rFonts w:ascii="標楷體" w:eastAsia="標楷體" w:hAnsi="標楷體" w:cs="新細明體"/>
                <w:kern w:val="0"/>
              </w:rPr>
            </w:pPr>
            <w:r w:rsidRPr="000D6F7C">
              <w:rPr>
                <w:rFonts w:ascii="標楷體" w:eastAsia="標楷體" w:hAnsi="標楷體" w:cs="新細明體" w:hint="eastAsia"/>
                <w:kern w:val="0"/>
              </w:rPr>
              <w:t>所屬分署</w:t>
            </w:r>
          </w:p>
        </w:tc>
        <w:tc>
          <w:tcPr>
            <w:tcW w:w="453"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rPr>
                <w:rFonts w:ascii="標楷體" w:eastAsia="標楷體" w:hAnsi="標楷體" w:cs="新細明體"/>
                <w:kern w:val="0"/>
              </w:rPr>
            </w:pPr>
            <w:r w:rsidRPr="000D6F7C">
              <w:rPr>
                <w:rFonts w:ascii="標楷體" w:eastAsia="標楷體" w:hAnsi="標楷體" w:cs="新細明體" w:hint="eastAsia"/>
                <w:kern w:val="0"/>
              </w:rPr>
              <w:t>編號</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r w:rsidRPr="000D6F7C">
              <w:rPr>
                <w:rFonts w:ascii="標楷體" w:eastAsia="標楷體" w:hAnsi="標楷體" w:cs="新細明體" w:hint="eastAsia"/>
                <w:kern w:val="0"/>
              </w:rPr>
              <w:t>鄉鎮</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0E6F5B">
            <w:pPr>
              <w:widowControl/>
              <w:jc w:val="center"/>
              <w:rPr>
                <w:rFonts w:ascii="標楷體" w:eastAsia="標楷體" w:hAnsi="標楷體" w:cs="新細明體"/>
                <w:kern w:val="0"/>
              </w:rPr>
            </w:pPr>
            <w:r w:rsidRPr="000D6F7C">
              <w:rPr>
                <w:rFonts w:ascii="標楷體" w:eastAsia="標楷體" w:hAnsi="標楷體" w:cs="新細明體" w:hint="eastAsia"/>
                <w:kern w:val="0"/>
              </w:rPr>
              <w:t>申請</w:t>
            </w:r>
            <w:r w:rsidR="000E6F5B" w:rsidRPr="000D6F7C">
              <w:rPr>
                <w:rFonts w:ascii="標楷體" w:eastAsia="標楷體" w:hAnsi="標楷體" w:cs="新細明體" w:hint="eastAsia"/>
                <w:kern w:val="0"/>
              </w:rPr>
              <w:t>者與</w:t>
            </w:r>
            <w:r w:rsidR="00387750" w:rsidRPr="000D6F7C">
              <w:rPr>
                <w:rFonts w:ascii="標楷體" w:eastAsia="標楷體" w:hAnsi="標楷體" w:cs="新細明體" w:hint="eastAsia"/>
                <w:kern w:val="0"/>
              </w:rPr>
              <w:t>其身份</w:t>
            </w:r>
            <w:r w:rsidR="000E6F5B" w:rsidRPr="000D6F7C">
              <w:rPr>
                <w:rFonts w:ascii="標楷體" w:eastAsia="標楷體" w:hAnsi="標楷體" w:cs="新細明體" w:hint="eastAsia"/>
                <w:kern w:val="0"/>
              </w:rPr>
              <w:t>種類</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去年或</w:t>
            </w:r>
            <w:r w:rsidR="00835BC7" w:rsidRPr="000D6F7C">
              <w:rPr>
                <w:rFonts w:ascii="標楷體" w:eastAsia="標楷體" w:hAnsi="標楷體" w:cs="新細明體" w:hint="eastAsia"/>
                <w:kern w:val="0"/>
              </w:rPr>
              <w:t>本</w:t>
            </w:r>
            <w:r w:rsidRPr="000D6F7C">
              <w:rPr>
                <w:rFonts w:ascii="標楷體" w:eastAsia="標楷體" w:hAnsi="標楷體" w:cs="新細明體" w:hint="eastAsia"/>
                <w:kern w:val="0"/>
              </w:rPr>
              <w:t>年種植</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契作</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地區、作物種類</w:t>
            </w:r>
            <w:r w:rsidR="00BE7027" w:rsidRPr="000D6F7C">
              <w:rPr>
                <w:rFonts w:ascii="標楷體" w:eastAsia="標楷體" w:hAnsi="標楷體" w:cs="新細明體" w:hint="eastAsia"/>
                <w:kern w:val="0"/>
              </w:rPr>
              <w:t>、</w:t>
            </w:r>
            <w:r w:rsidRPr="000D6F7C">
              <w:rPr>
                <w:rFonts w:ascii="標楷體" w:eastAsia="標楷體" w:hAnsi="標楷體" w:cs="新細明體" w:hint="eastAsia"/>
                <w:kern w:val="0"/>
              </w:rPr>
              <w:t>面積</w:t>
            </w:r>
            <w:r w:rsidR="00BE7027" w:rsidRPr="000D6F7C">
              <w:rPr>
                <w:rFonts w:ascii="標楷體" w:eastAsia="標楷體" w:hAnsi="標楷體" w:cs="新細明體" w:hint="eastAsia"/>
                <w:kern w:val="0"/>
              </w:rPr>
              <w:t>及新增面積數</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285EE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近3年</w:t>
            </w:r>
            <w:r w:rsidR="00B153CB" w:rsidRPr="000D6F7C">
              <w:rPr>
                <w:rFonts w:ascii="標楷體" w:eastAsia="標楷體" w:hAnsi="標楷體" w:cs="新細明體" w:hint="eastAsia"/>
                <w:kern w:val="0"/>
              </w:rPr>
              <w:t>接受</w:t>
            </w:r>
            <w:r w:rsidRPr="000D6F7C">
              <w:rPr>
                <w:rFonts w:ascii="標楷體" w:eastAsia="標楷體" w:hAnsi="標楷體" w:cs="新細明體" w:hint="eastAsia"/>
                <w:kern w:val="0"/>
              </w:rPr>
              <w:t>補助</w:t>
            </w:r>
            <w:r w:rsidR="00387750" w:rsidRPr="000D6F7C">
              <w:rPr>
                <w:rFonts w:ascii="標楷體" w:eastAsia="標楷體" w:hAnsi="標楷體" w:cs="新細明體" w:hint="eastAsia"/>
                <w:kern w:val="0"/>
              </w:rPr>
              <w:t>之</w:t>
            </w:r>
            <w:r w:rsidRPr="000D6F7C">
              <w:rPr>
                <w:rFonts w:ascii="標楷體" w:eastAsia="標楷體" w:hAnsi="標楷體" w:cs="新細明體" w:hint="eastAsia"/>
                <w:kern w:val="0"/>
              </w:rPr>
              <w:t>機具設備種類</w:t>
            </w:r>
          </w:p>
          <w:p w:rsidR="00285EE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與數量、金額</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B153CB"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次</w:t>
            </w:r>
            <w:r w:rsidR="00285EE0" w:rsidRPr="000D6F7C">
              <w:rPr>
                <w:rFonts w:ascii="標楷體" w:eastAsia="標楷體" w:hAnsi="標楷體" w:cs="新細明體" w:hint="eastAsia"/>
                <w:kern w:val="0"/>
              </w:rPr>
              <w:t>年</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或未來</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可擴大種植</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契作</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地區、作物種類與原種植</w:t>
            </w:r>
          </w:p>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作物種類</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B153CB"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本</w:t>
            </w:r>
            <w:r w:rsidR="00285EE0" w:rsidRPr="000D6F7C">
              <w:rPr>
                <w:rFonts w:ascii="標楷體" w:eastAsia="標楷體" w:hAnsi="標楷體" w:cs="新細明體" w:hint="eastAsia"/>
                <w:kern w:val="0"/>
              </w:rPr>
              <w:t>年度需求</w:t>
            </w:r>
            <w:r w:rsidR="00835BC7" w:rsidRPr="000D6F7C">
              <w:rPr>
                <w:rFonts w:ascii="標楷體" w:eastAsia="標楷體" w:hAnsi="標楷體" w:cs="新細明體" w:hint="eastAsia"/>
                <w:kern w:val="0"/>
              </w:rPr>
              <w:t>之</w:t>
            </w:r>
            <w:r w:rsidR="00285EE0" w:rsidRPr="000D6F7C">
              <w:rPr>
                <w:rFonts w:ascii="標楷體" w:eastAsia="標楷體" w:hAnsi="標楷體" w:cs="新細明體" w:hint="eastAsia"/>
                <w:kern w:val="0"/>
              </w:rPr>
              <w:t>機具設備</w:t>
            </w:r>
          </w:p>
          <w:p w:rsidR="00285EE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種類、數量</w:t>
            </w:r>
            <w:r w:rsidR="00285EE0" w:rsidRPr="000D6F7C">
              <w:rPr>
                <w:rFonts w:ascii="標楷體" w:eastAsia="標楷體" w:hAnsi="標楷體" w:cs="新細明體" w:hint="eastAsia"/>
                <w:kern w:val="0"/>
              </w:rPr>
              <w:t>與金額</w:t>
            </w:r>
          </w:p>
        </w:tc>
        <w:tc>
          <w:tcPr>
            <w:tcW w:w="867" w:type="dxa"/>
            <w:tcBorders>
              <w:top w:val="nil"/>
              <w:left w:val="nil"/>
              <w:bottom w:val="single" w:sz="4" w:space="0" w:color="auto"/>
              <w:right w:val="single" w:sz="4" w:space="0" w:color="auto"/>
            </w:tcBorders>
            <w:shd w:val="clear" w:color="auto" w:fill="auto"/>
            <w:vAlign w:val="center"/>
            <w:hideMark/>
          </w:tcPr>
          <w:p w:rsidR="00285EE0" w:rsidRPr="000D6F7C" w:rsidRDefault="00835BC7"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本</w:t>
            </w:r>
            <w:r w:rsidR="00285EE0" w:rsidRPr="000D6F7C">
              <w:rPr>
                <w:rFonts w:ascii="標楷體" w:eastAsia="標楷體" w:hAnsi="標楷體" w:cs="新細明體" w:hint="eastAsia"/>
                <w:kern w:val="0"/>
              </w:rPr>
              <w:t>年度需求金額合計</w:t>
            </w:r>
          </w:p>
        </w:tc>
        <w:tc>
          <w:tcPr>
            <w:tcW w:w="1395"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 xml:space="preserve">備註         </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檢附契作證明等佐證資料</w:t>
            </w:r>
            <w:r w:rsidR="00592C20" w:rsidRPr="000D6F7C">
              <w:rPr>
                <w:rFonts w:ascii="標楷體" w:eastAsia="標楷體" w:hAnsi="標楷體" w:cs="新細明體" w:hint="eastAsia"/>
                <w:kern w:val="0"/>
              </w:rPr>
              <w:t>）</w:t>
            </w:r>
          </w:p>
        </w:tc>
        <w:tc>
          <w:tcPr>
            <w:tcW w:w="709"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審查評選情形</w:t>
            </w: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r>
      <w:tr w:rsidR="000D6F7C" w:rsidRPr="000D6F7C" w:rsidTr="00735D17">
        <w:trPr>
          <w:trHeight w:val="3478"/>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285EE0" w:rsidRPr="000D6F7C" w:rsidRDefault="00CC1DF0" w:rsidP="001A3C8C">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區</w:t>
            </w:r>
          </w:p>
        </w:tc>
        <w:tc>
          <w:tcPr>
            <w:tcW w:w="453"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w:t>
            </w:r>
          </w:p>
        </w:tc>
        <w:tc>
          <w:tcPr>
            <w:tcW w:w="776"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雲林</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東勢鄉</w:t>
            </w:r>
          </w:p>
        </w:tc>
        <w:tc>
          <w:tcPr>
            <w:tcW w:w="1333" w:type="dxa"/>
            <w:tcBorders>
              <w:top w:val="nil"/>
              <w:left w:val="nil"/>
              <w:bottom w:val="single" w:sz="4" w:space="0" w:color="auto"/>
              <w:right w:val="single" w:sz="4" w:space="0" w:color="auto"/>
            </w:tcBorders>
            <w:shd w:val="clear" w:color="auto" w:fill="auto"/>
            <w:hideMark/>
          </w:tcPr>
          <w:p w:rsidR="00674F63" w:rsidRPr="000D6F7C" w:rsidRDefault="00674F63"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申請者：○○</w:t>
            </w:r>
          </w:p>
          <w:p w:rsidR="00674F63" w:rsidRPr="000D6F7C" w:rsidRDefault="00674F63" w:rsidP="00A7087B">
            <w:pPr>
              <w:widowControl/>
              <w:spacing w:line="240" w:lineRule="exact"/>
              <w:ind w:left="400" w:hanging="400"/>
              <w:jc w:val="both"/>
              <w:rPr>
                <w:rFonts w:ascii="標楷體" w:eastAsia="標楷體" w:hAnsi="標楷體" w:cs="新細明體"/>
                <w:kern w:val="0"/>
                <w:sz w:val="20"/>
                <w:szCs w:val="20"/>
              </w:rPr>
            </w:pPr>
          </w:p>
          <w:p w:rsidR="00674F63" w:rsidRPr="000D6F7C" w:rsidRDefault="00674F63" w:rsidP="00A7087B">
            <w:pPr>
              <w:widowControl/>
              <w:spacing w:line="240" w:lineRule="exact"/>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申請者種類</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可複選</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w:t>
            </w:r>
          </w:p>
          <w:p w:rsidR="00674F63" w:rsidRPr="000D6F7C" w:rsidRDefault="00674F63"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w:t>
            </w:r>
            <w:r w:rsidR="00A86F9D" w:rsidRPr="000D6F7C">
              <w:rPr>
                <w:rFonts w:ascii="標楷體" w:eastAsia="標楷體" w:hAnsi="標楷體" w:cs="新細明體" w:hint="eastAsia"/>
                <w:kern w:val="0"/>
                <w:sz w:val="20"/>
                <w:szCs w:val="20"/>
              </w:rPr>
              <w:t>農民</w:t>
            </w:r>
          </w:p>
          <w:p w:rsidR="00285EE0"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□產銷班</w:t>
            </w:r>
          </w:p>
          <w:p w:rsidR="00674F63"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□農民團體</w:t>
            </w:r>
          </w:p>
          <w:p w:rsidR="00674F63"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□營運</w:t>
            </w:r>
            <w:r w:rsidR="00674F63" w:rsidRPr="000D6F7C">
              <w:rPr>
                <w:rFonts w:ascii="標楷體" w:eastAsia="標楷體" w:hAnsi="標楷體" w:cs="新細明體" w:hint="eastAsia"/>
                <w:kern w:val="0"/>
                <w:sz w:val="20"/>
                <w:szCs w:val="20"/>
              </w:rPr>
              <w:t>主體</w:t>
            </w:r>
          </w:p>
          <w:p w:rsidR="00735D17" w:rsidRPr="000D6F7C" w:rsidRDefault="00735D17"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□產業團體</w:t>
            </w:r>
          </w:p>
          <w:p w:rsidR="00A86F9D"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□農企業</w:t>
            </w:r>
          </w:p>
          <w:p w:rsidR="00387750" w:rsidRPr="000D6F7C" w:rsidRDefault="00387750" w:rsidP="00A7087B">
            <w:pPr>
              <w:widowControl/>
              <w:spacing w:line="240" w:lineRule="exact"/>
              <w:ind w:left="400" w:hanging="400"/>
              <w:jc w:val="both"/>
              <w:rPr>
                <w:rFonts w:ascii="標楷體" w:eastAsia="標楷體" w:hAnsi="標楷體" w:cs="新細明體"/>
                <w:kern w:val="0"/>
                <w:sz w:val="20"/>
                <w:szCs w:val="20"/>
              </w:rPr>
            </w:pPr>
          </w:p>
          <w:p w:rsidR="00387750" w:rsidRPr="000D6F7C" w:rsidRDefault="00387750"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kern w:val="0"/>
                <w:sz w:val="20"/>
                <w:szCs w:val="20"/>
              </w:rPr>
              <w:t>安全驗證：</w:t>
            </w:r>
          </w:p>
          <w:p w:rsidR="00387750" w:rsidRPr="000D6F7C" w:rsidRDefault="00387750"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□產銷履歷</w:t>
            </w:r>
          </w:p>
          <w:p w:rsidR="00387750" w:rsidRPr="000D6F7C" w:rsidRDefault="00387750"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□有機驗證</w:t>
            </w:r>
          </w:p>
          <w:p w:rsidR="00A86F9D" w:rsidRPr="000D6F7C" w:rsidRDefault="00A86F9D" w:rsidP="00A7087B">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□其他：</w:t>
            </w:r>
          </w:p>
        </w:tc>
        <w:tc>
          <w:tcPr>
            <w:tcW w:w="1781" w:type="dxa"/>
            <w:tcBorders>
              <w:top w:val="nil"/>
              <w:left w:val="nil"/>
              <w:bottom w:val="single" w:sz="4" w:space="0" w:color="auto"/>
              <w:right w:val="single" w:sz="4" w:space="0" w:color="auto"/>
            </w:tcBorders>
            <w:shd w:val="clear" w:color="auto" w:fill="auto"/>
            <w:hideMark/>
          </w:tcPr>
          <w:p w:rsidR="00285EE0" w:rsidRPr="000D6F7C" w:rsidRDefault="00021305"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110</w:t>
            </w:r>
            <w:r w:rsidR="00285EE0" w:rsidRPr="000D6F7C">
              <w:rPr>
                <w:rFonts w:ascii="標楷體" w:eastAsia="標楷體" w:hAnsi="標楷體" w:cs="新細明體" w:hint="eastAsia"/>
                <w:kern w:val="0"/>
                <w:sz w:val="20"/>
                <w:szCs w:val="20"/>
              </w:rPr>
              <w:t>年：</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虎尾：黑豆，50公頃。</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土庫：黃豆，10公頃。</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p w:rsidR="00285EE0" w:rsidRPr="000D6F7C" w:rsidRDefault="00021305"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111</w:t>
            </w:r>
            <w:r w:rsidR="00285EE0" w:rsidRPr="000D6F7C">
              <w:rPr>
                <w:rFonts w:ascii="標楷體" w:eastAsia="標楷體" w:hAnsi="標楷體" w:cs="新細明體" w:hint="eastAsia"/>
                <w:kern w:val="0"/>
                <w:sz w:val="20"/>
                <w:szCs w:val="20"/>
              </w:rPr>
              <w:t>年：</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虎尾：黑豆，80公頃。</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土庫：黃豆，20公頃。</w:t>
            </w:r>
          </w:p>
          <w:p w:rsidR="00BE7027" w:rsidRPr="000D6F7C" w:rsidRDefault="00BE7027" w:rsidP="001A3C8C">
            <w:pPr>
              <w:widowControl/>
              <w:spacing w:line="240" w:lineRule="exact"/>
              <w:rPr>
                <w:rFonts w:ascii="標楷體" w:eastAsia="標楷體" w:hAnsi="標楷體" w:cs="新細明體"/>
                <w:kern w:val="0"/>
                <w:sz w:val="20"/>
                <w:szCs w:val="20"/>
              </w:rPr>
            </w:pPr>
          </w:p>
          <w:p w:rsidR="00BE7027"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111</w:t>
            </w:r>
            <w:r w:rsidR="00BE7027" w:rsidRPr="000D6F7C">
              <w:rPr>
                <w:rFonts w:ascii="標楷體" w:eastAsia="標楷體" w:hAnsi="標楷體" w:cs="新細明體" w:hint="eastAsia"/>
                <w:kern w:val="0"/>
                <w:sz w:val="20"/>
                <w:szCs w:val="20"/>
              </w:rPr>
              <w:t>年較</w:t>
            </w:r>
            <w:r w:rsidRPr="000D6F7C">
              <w:rPr>
                <w:rFonts w:ascii="標楷體" w:eastAsia="標楷體" w:hAnsi="標楷體" w:cs="新細明體" w:hint="eastAsia"/>
                <w:kern w:val="0"/>
                <w:sz w:val="20"/>
                <w:szCs w:val="20"/>
              </w:rPr>
              <w:t>110</w:t>
            </w:r>
            <w:r w:rsidR="00BE7027" w:rsidRPr="000D6F7C">
              <w:rPr>
                <w:rFonts w:ascii="標楷體" w:eastAsia="標楷體" w:hAnsi="標楷體" w:cs="新細明體" w:hint="eastAsia"/>
                <w:kern w:val="0"/>
                <w:sz w:val="20"/>
                <w:szCs w:val="20"/>
              </w:rPr>
              <w:t>年新增______公頃。</w:t>
            </w:r>
          </w:p>
        </w:tc>
        <w:tc>
          <w:tcPr>
            <w:tcW w:w="1934" w:type="dxa"/>
            <w:tcBorders>
              <w:top w:val="nil"/>
              <w:left w:val="nil"/>
              <w:bottom w:val="single" w:sz="4" w:space="0" w:color="auto"/>
              <w:right w:val="single" w:sz="4" w:space="0" w:color="auto"/>
            </w:tcBorders>
            <w:shd w:val="clear" w:color="auto" w:fill="auto"/>
            <w:hideMark/>
          </w:tcPr>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10</w:t>
            </w:r>
            <w:r w:rsidR="00021305" w:rsidRPr="000D6F7C">
              <w:rPr>
                <w:rFonts w:ascii="標楷體" w:eastAsia="標楷體" w:hAnsi="標楷體" w:cs="新細明體" w:hint="eastAsia"/>
                <w:kern w:val="0"/>
                <w:sz w:val="20"/>
                <w:szCs w:val="20"/>
              </w:rPr>
              <w:t>8</w:t>
            </w:r>
            <w:r w:rsidRPr="000D6F7C">
              <w:rPr>
                <w:rFonts w:ascii="標楷體" w:eastAsia="標楷體" w:hAnsi="標楷體" w:cs="新細明體" w:hint="eastAsia"/>
                <w:kern w:val="0"/>
                <w:sz w:val="20"/>
                <w:szCs w:val="20"/>
              </w:rPr>
              <w:t>年：雜糧聯合採收機1台、播種機2台，合計1</w:t>
            </w:r>
            <w:r w:rsidR="0038775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500千元。</w:t>
            </w:r>
          </w:p>
          <w:p w:rsidR="00285EE0" w:rsidRPr="000D6F7C" w:rsidRDefault="00285EE0" w:rsidP="001A3C8C">
            <w:pPr>
              <w:widowControl/>
              <w:spacing w:line="240" w:lineRule="exact"/>
              <w:rPr>
                <w:rFonts w:ascii="標楷體" w:eastAsia="標楷體" w:hAnsi="標楷體" w:cs="新細明體"/>
                <w:kern w:val="0"/>
                <w:sz w:val="20"/>
                <w:szCs w:val="20"/>
              </w:rPr>
            </w:pPr>
          </w:p>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109</w:t>
            </w:r>
            <w:r w:rsidR="00285EE0" w:rsidRPr="000D6F7C">
              <w:rPr>
                <w:rFonts w:ascii="標楷體" w:eastAsia="標楷體" w:hAnsi="標楷體" w:cs="新細明體" w:hint="eastAsia"/>
                <w:kern w:val="0"/>
                <w:sz w:val="20"/>
                <w:szCs w:val="20"/>
              </w:rPr>
              <w:t>年：雜糧聯合採收機1台、播種機2台，合計1</w:t>
            </w:r>
            <w:r w:rsidR="00387750"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500千元。</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110</w:t>
            </w:r>
            <w:r w:rsidR="00285EE0" w:rsidRPr="000D6F7C">
              <w:rPr>
                <w:rFonts w:ascii="標楷體" w:eastAsia="標楷體" w:hAnsi="標楷體" w:cs="新細明體" w:hint="eastAsia"/>
                <w:kern w:val="0"/>
                <w:sz w:val="20"/>
                <w:szCs w:val="20"/>
              </w:rPr>
              <w:t>年：大豆選別機1台、冷藏庫20坪，計1</w:t>
            </w:r>
            <w:r w:rsidR="00387750"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300千元。</w:t>
            </w:r>
          </w:p>
        </w:tc>
        <w:tc>
          <w:tcPr>
            <w:tcW w:w="2552" w:type="dxa"/>
            <w:tcBorders>
              <w:top w:val="nil"/>
              <w:left w:val="nil"/>
              <w:bottom w:val="single" w:sz="4" w:space="0" w:color="auto"/>
              <w:right w:val="single" w:sz="4" w:space="0" w:color="auto"/>
            </w:tcBorders>
            <w:shd w:val="clear" w:color="auto" w:fill="auto"/>
            <w:hideMark/>
          </w:tcPr>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元長：黑豆，原種植水稻。</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虎尾：黃豆，原種植花生。</w:t>
            </w:r>
          </w:p>
        </w:tc>
        <w:tc>
          <w:tcPr>
            <w:tcW w:w="2557" w:type="dxa"/>
            <w:tcBorders>
              <w:top w:val="nil"/>
              <w:left w:val="nil"/>
              <w:bottom w:val="single" w:sz="4" w:space="0" w:color="auto"/>
              <w:right w:val="single" w:sz="4" w:space="0" w:color="auto"/>
            </w:tcBorders>
            <w:shd w:val="clear" w:color="auto" w:fill="auto"/>
            <w:hideMark/>
          </w:tcPr>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1.雜糧真空播種機</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4行</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 xml:space="preserve">600千元×1台×1/2=300千元。                    </w:t>
            </w:r>
          </w:p>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2.大豆色彩選別機4,000千元×1台×1/2=2,000千元</w:t>
            </w:r>
          </w:p>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p>
        </w:tc>
        <w:tc>
          <w:tcPr>
            <w:tcW w:w="867" w:type="dxa"/>
            <w:tcBorders>
              <w:top w:val="nil"/>
              <w:left w:val="nil"/>
              <w:bottom w:val="single" w:sz="4" w:space="0" w:color="auto"/>
              <w:right w:val="single" w:sz="4" w:space="0" w:color="auto"/>
            </w:tcBorders>
            <w:shd w:val="clear" w:color="auto" w:fill="auto"/>
            <w:hideMark/>
          </w:tcPr>
          <w:p w:rsidR="00285EE0" w:rsidRPr="000D6F7C" w:rsidRDefault="00285EE0" w:rsidP="00387750">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2</w:t>
            </w:r>
            <w:r w:rsidR="0038775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300</w:t>
            </w:r>
          </w:p>
        </w:tc>
        <w:tc>
          <w:tcPr>
            <w:tcW w:w="1395"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735D17">
        <w:trPr>
          <w:trHeight w:val="409"/>
        </w:trPr>
        <w:tc>
          <w:tcPr>
            <w:tcW w:w="656" w:type="dxa"/>
            <w:vMerge/>
            <w:tcBorders>
              <w:top w:val="nil"/>
              <w:left w:val="single" w:sz="4" w:space="0" w:color="auto"/>
              <w:bottom w:val="single" w:sz="4" w:space="0" w:color="auto"/>
              <w:right w:val="single" w:sz="4" w:space="0" w:color="auto"/>
            </w:tcBorders>
            <w:vAlign w:val="center"/>
            <w:hideMark/>
          </w:tcPr>
          <w:p w:rsidR="00285EE0" w:rsidRPr="000D6F7C" w:rsidRDefault="00285EE0" w:rsidP="001A3C8C">
            <w:pPr>
              <w:widowControl/>
              <w:ind w:left="480" w:hanging="480"/>
              <w:rPr>
                <w:rFonts w:ascii="標楷體" w:eastAsia="標楷體" w:hAnsi="標楷體" w:cs="新細明體"/>
                <w:kern w:val="0"/>
              </w:rPr>
            </w:pPr>
          </w:p>
        </w:tc>
        <w:tc>
          <w:tcPr>
            <w:tcW w:w="453"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kern w:val="0"/>
              </w:rPr>
            </w:pPr>
            <w:r w:rsidRPr="000D6F7C">
              <w:rPr>
                <w:rFonts w:ascii="標楷體" w:eastAsia="標楷體" w:hAnsi="標楷體" w:cs="新細明體" w:hint="eastAsia"/>
                <w:kern w:val="0"/>
              </w:rPr>
              <w:t>2</w:t>
            </w:r>
          </w:p>
        </w:tc>
        <w:tc>
          <w:tcPr>
            <w:tcW w:w="776"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kern w:val="0"/>
              </w:rPr>
            </w:pPr>
          </w:p>
        </w:tc>
        <w:tc>
          <w:tcPr>
            <w:tcW w:w="1333"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jc w:val="center"/>
              <w:rPr>
                <w:rFonts w:ascii="標楷體" w:eastAsia="標楷體" w:hAnsi="標楷體" w:cs="新細明體"/>
                <w:kern w:val="0"/>
              </w:rPr>
            </w:pPr>
          </w:p>
        </w:tc>
        <w:tc>
          <w:tcPr>
            <w:tcW w:w="1781"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934"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552"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557"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867"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395"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709"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735D17">
        <w:trPr>
          <w:trHeight w:val="429"/>
        </w:trPr>
        <w:tc>
          <w:tcPr>
            <w:tcW w:w="656" w:type="dxa"/>
            <w:vMerge/>
            <w:tcBorders>
              <w:top w:val="nil"/>
              <w:left w:val="single" w:sz="4" w:space="0" w:color="auto"/>
              <w:bottom w:val="single" w:sz="4" w:space="0" w:color="auto"/>
              <w:right w:val="single" w:sz="4" w:space="0" w:color="auto"/>
            </w:tcBorders>
            <w:vAlign w:val="center"/>
            <w:hideMark/>
          </w:tcPr>
          <w:p w:rsidR="00285EE0" w:rsidRPr="000D6F7C" w:rsidRDefault="00285EE0" w:rsidP="001A3C8C">
            <w:pPr>
              <w:widowControl/>
              <w:ind w:left="480" w:hanging="480"/>
              <w:rPr>
                <w:rFonts w:ascii="標楷體" w:eastAsia="標楷體" w:hAnsi="標楷體" w:cs="新細明體"/>
                <w:kern w:val="0"/>
              </w:rPr>
            </w:pPr>
          </w:p>
        </w:tc>
        <w:tc>
          <w:tcPr>
            <w:tcW w:w="453"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合計</w:t>
            </w:r>
          </w:p>
        </w:tc>
        <w:tc>
          <w:tcPr>
            <w:tcW w:w="1333"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1781"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1934"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867"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c>
          <w:tcPr>
            <w:tcW w:w="1395"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r w:rsidRPr="000D6F7C">
              <w:rPr>
                <w:rFonts w:ascii="標楷體" w:eastAsia="標楷體" w:hAnsi="標楷體" w:cs="新細明體" w:hint="eastAsia"/>
                <w:kern w:val="0"/>
              </w:rPr>
              <w:t xml:space="preserve">　</w:t>
            </w:r>
          </w:p>
        </w:tc>
        <w:tc>
          <w:tcPr>
            <w:tcW w:w="709" w:type="dxa"/>
            <w:tcBorders>
              <w:top w:val="nil"/>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735D17">
        <w:trPr>
          <w:trHeight w:val="396"/>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453"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77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rPr>
                <w:rFonts w:ascii="標楷體" w:eastAsia="標楷體" w:hAnsi="標楷體" w:cs="新細明體"/>
                <w:kern w:val="0"/>
                <w:sz w:val="28"/>
                <w:szCs w:val="28"/>
              </w:rPr>
            </w:pPr>
          </w:p>
        </w:tc>
        <w:tc>
          <w:tcPr>
            <w:tcW w:w="1333" w:type="dxa"/>
            <w:tcBorders>
              <w:top w:val="nil"/>
              <w:left w:val="nil"/>
              <w:bottom w:val="nil"/>
              <w:right w:val="nil"/>
            </w:tcBorders>
            <w:shd w:val="clear" w:color="auto" w:fill="auto"/>
            <w:vAlign w:val="center"/>
            <w:hideMark/>
          </w:tcPr>
          <w:p w:rsidR="00285EE0" w:rsidRPr="000D6F7C" w:rsidRDefault="00285EE0" w:rsidP="001A3C8C">
            <w:pPr>
              <w:widowControl/>
              <w:ind w:left="560" w:hanging="560"/>
              <w:rPr>
                <w:rFonts w:ascii="標楷體" w:eastAsia="標楷體" w:hAnsi="標楷體" w:cs="新細明體"/>
                <w:kern w:val="0"/>
                <w:sz w:val="28"/>
                <w:szCs w:val="28"/>
              </w:rPr>
            </w:pPr>
            <w:r w:rsidRPr="000D6F7C">
              <w:rPr>
                <w:rFonts w:ascii="標楷體" w:eastAsia="標楷體" w:hAnsi="標楷體" w:cs="新細明體" w:hint="eastAsia"/>
                <w:kern w:val="0"/>
                <w:sz w:val="28"/>
                <w:szCs w:val="28"/>
              </w:rPr>
              <w:t>承辦人：</w:t>
            </w:r>
          </w:p>
        </w:tc>
        <w:tc>
          <w:tcPr>
            <w:tcW w:w="1781"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934"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2552"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r w:rsidRPr="000D6F7C">
              <w:rPr>
                <w:rFonts w:ascii="標楷體" w:eastAsia="標楷體" w:hAnsi="標楷體" w:cs="新細明體" w:hint="eastAsia"/>
                <w:kern w:val="0"/>
                <w:sz w:val="28"/>
                <w:szCs w:val="28"/>
              </w:rPr>
              <w:t>單位主管：</w:t>
            </w:r>
          </w:p>
        </w:tc>
        <w:tc>
          <w:tcPr>
            <w:tcW w:w="2557"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867"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2104" w:type="dxa"/>
            <w:gridSpan w:val="2"/>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7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r>
    </w:tbl>
    <w:p w:rsidR="00285EE0" w:rsidRPr="000D6F7C" w:rsidRDefault="00285EE0" w:rsidP="00285EE0">
      <w:pPr>
        <w:spacing w:before="180"/>
        <w:ind w:left="640" w:hanging="640"/>
        <w:rPr>
          <w:rFonts w:ascii="標楷體" w:eastAsia="標楷體" w:hAnsi="標楷體"/>
          <w:sz w:val="32"/>
          <w:szCs w:val="32"/>
        </w:rPr>
        <w:sectPr w:rsidR="00285EE0" w:rsidRPr="000D6F7C" w:rsidSect="00D81D7F">
          <w:pgSz w:w="16838" w:h="11906" w:orient="landscape"/>
          <w:pgMar w:top="1134" w:right="567" w:bottom="1134" w:left="1258" w:header="851" w:footer="992" w:gutter="0"/>
          <w:cols w:space="425"/>
          <w:docGrid w:type="lines" w:linePitch="360"/>
        </w:sectPr>
      </w:pPr>
    </w:p>
    <w:p w:rsidR="00285EE0" w:rsidRPr="000D6F7C" w:rsidRDefault="00143ED6" w:rsidP="00285EE0">
      <w:pPr>
        <w:spacing w:before="180"/>
        <w:ind w:left="720" w:hanging="720"/>
        <w:jc w:val="center"/>
        <w:rPr>
          <w:rFonts w:ascii="標楷體" w:eastAsia="標楷體" w:hAnsi="標楷體"/>
          <w:sz w:val="36"/>
          <w:szCs w:val="36"/>
        </w:rPr>
      </w:pPr>
      <w:r w:rsidRPr="000D6F7C">
        <w:rPr>
          <w:rFonts w:ascii="標楷體" w:eastAsia="標楷體" w:hAnsi="標楷體"/>
          <w:noProof/>
          <w:sz w:val="36"/>
          <w:szCs w:val="36"/>
        </w:rPr>
        <w:lastRenderedPageBreak/>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0</wp:posOffset>
                </wp:positionV>
                <wp:extent cx="910590" cy="342900"/>
                <wp:effectExtent l="0" t="0" r="22860"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42900"/>
                        </a:xfrm>
                        <a:prstGeom prst="rect">
                          <a:avLst/>
                        </a:prstGeom>
                        <a:solidFill>
                          <a:srgbClr val="FFFFFF"/>
                        </a:solidFill>
                        <a:ln w="9525">
                          <a:solidFill>
                            <a:srgbClr val="000000"/>
                          </a:solidFill>
                          <a:miter lim="800000"/>
                          <a:headEnd/>
                          <a:tailEnd/>
                        </a:ln>
                      </wps:spPr>
                      <wps:txbx>
                        <w:txbxContent>
                          <w:p w:rsidR="00592C20" w:rsidRPr="006F5CCF" w:rsidRDefault="00592C20" w:rsidP="00285EE0">
                            <w:pPr>
                              <w:spacing w:line="360" w:lineRule="exact"/>
                              <w:ind w:left="560" w:hanging="560"/>
                              <w:jc w:val="center"/>
                              <w:rPr>
                                <w:rFonts w:ascii="標楷體" w:eastAsia="標楷體" w:hAnsi="標楷體"/>
                                <w:sz w:val="28"/>
                                <w:szCs w:val="28"/>
                              </w:rPr>
                            </w:pPr>
                            <w:r>
                              <w:rPr>
                                <w:rFonts w:ascii="標楷體" w:eastAsia="標楷體" w:hAnsi="標楷體" w:hint="eastAsia"/>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pt;margin-top:0;width:7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">
                <v:textbox>
                  <w:txbxContent>
                    <w:p w:rsidR="00592C20" w:rsidRPr="006F5CCF" w:rsidRDefault="00592C20" w:rsidP="00285EE0">
                      <w:pPr>
                        <w:spacing w:line="360" w:lineRule="exact"/>
                        <w:ind w:left="560" w:hanging="560"/>
                        <w:jc w:val="center"/>
                        <w:rPr>
                          <w:rFonts w:ascii="標楷體" w:eastAsia="標楷體" w:hAnsi="標楷體"/>
                          <w:sz w:val="28"/>
                          <w:szCs w:val="28"/>
                        </w:rPr>
                      </w:pPr>
                      <w:r>
                        <w:rPr>
                          <w:rFonts w:ascii="標楷體" w:eastAsia="標楷體" w:hAnsi="標楷體" w:hint="eastAsia"/>
                          <w:sz w:val="28"/>
                          <w:szCs w:val="28"/>
                        </w:rPr>
                        <w:t>附表二</w:t>
                      </w:r>
                    </w:p>
                  </w:txbxContent>
                </v:textbox>
              </v:rect>
            </w:pict>
          </mc:Fallback>
        </mc:AlternateContent>
      </w:r>
    </w:p>
    <w:tbl>
      <w:tblPr>
        <w:tblW w:w="14940" w:type="dxa"/>
        <w:tblInd w:w="13" w:type="dxa"/>
        <w:tblCellMar>
          <w:left w:w="28" w:type="dxa"/>
          <w:right w:w="28" w:type="dxa"/>
        </w:tblCellMar>
        <w:tblLook w:val="04A0" w:firstRow="1" w:lastRow="0" w:firstColumn="1" w:lastColumn="0" w:noHBand="0" w:noVBand="1"/>
      </w:tblPr>
      <w:tblGrid>
        <w:gridCol w:w="656"/>
        <w:gridCol w:w="456"/>
        <w:gridCol w:w="656"/>
        <w:gridCol w:w="1360"/>
        <w:gridCol w:w="1794"/>
        <w:gridCol w:w="2068"/>
        <w:gridCol w:w="2495"/>
        <w:gridCol w:w="2543"/>
        <w:gridCol w:w="871"/>
        <w:gridCol w:w="1861"/>
        <w:gridCol w:w="180"/>
      </w:tblGrid>
      <w:tr w:rsidR="000D6F7C" w:rsidRPr="000D6F7C" w:rsidTr="00855A25">
        <w:trPr>
          <w:trHeight w:val="732"/>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4104" w:type="dxa"/>
            <w:gridSpan w:val="9"/>
            <w:tcBorders>
              <w:top w:val="nil"/>
              <w:left w:val="nil"/>
              <w:bottom w:val="nil"/>
              <w:right w:val="nil"/>
            </w:tcBorders>
            <w:shd w:val="clear" w:color="auto" w:fill="auto"/>
            <w:vAlign w:val="center"/>
            <w:hideMark/>
          </w:tcPr>
          <w:p w:rsidR="00285EE0" w:rsidRPr="000D6F7C" w:rsidRDefault="00592C20" w:rsidP="001A3C8C">
            <w:pPr>
              <w:widowControl/>
              <w:ind w:left="720" w:hanging="720"/>
              <w:rPr>
                <w:rFonts w:ascii="標楷體" w:eastAsia="標楷體" w:hAnsi="標楷體" w:cs="新細明體"/>
                <w:kern w:val="0"/>
                <w:sz w:val="36"/>
                <w:szCs w:val="36"/>
              </w:rPr>
            </w:pPr>
            <w:r w:rsidRPr="000D6F7C">
              <w:rPr>
                <w:rFonts w:ascii="標楷體" w:eastAsia="標楷體" w:hAnsi="標楷體" w:cs="新細明體" w:hint="eastAsia"/>
                <w:kern w:val="0"/>
                <w:sz w:val="36"/>
                <w:szCs w:val="36"/>
              </w:rPr>
              <w:t>（</w:t>
            </w:r>
            <w:r w:rsidR="00285EE0" w:rsidRPr="000D6F7C">
              <w:rPr>
                <w:rFonts w:ascii="標楷體" w:eastAsia="標楷體" w:hAnsi="標楷體" w:cs="新細明體" w:hint="eastAsia"/>
                <w:b/>
                <w:bCs/>
                <w:kern w:val="0"/>
                <w:sz w:val="36"/>
                <w:szCs w:val="36"/>
              </w:rPr>
              <w:t>填寫範例</w:t>
            </w:r>
            <w:r w:rsidRPr="000D6F7C">
              <w:rPr>
                <w:rFonts w:ascii="標楷體" w:eastAsia="標楷體" w:hAnsi="標楷體" w:cs="新細明體" w:hint="eastAsia"/>
                <w:b/>
                <w:bCs/>
                <w:kern w:val="0"/>
                <w:sz w:val="36"/>
                <w:szCs w:val="36"/>
              </w:rPr>
              <w:t>）</w:t>
            </w:r>
            <w:r w:rsidR="00285EE0" w:rsidRPr="000D6F7C">
              <w:rPr>
                <w:rFonts w:ascii="標楷體" w:eastAsia="標楷體" w:hAnsi="標楷體" w:cs="新細明體" w:hint="eastAsia"/>
                <w:b/>
                <w:bCs/>
                <w:kern w:val="0"/>
                <w:sz w:val="36"/>
                <w:szCs w:val="36"/>
              </w:rPr>
              <w:t xml:space="preserve">   </w:t>
            </w:r>
            <w:r w:rsidR="00285EE0" w:rsidRPr="000D6F7C">
              <w:rPr>
                <w:rFonts w:ascii="標楷體" w:eastAsia="標楷體" w:hAnsi="標楷體" w:cs="新細明體" w:hint="eastAsia"/>
                <w:b/>
                <w:kern w:val="0"/>
                <w:sz w:val="36"/>
                <w:szCs w:val="36"/>
              </w:rPr>
              <w:t xml:space="preserve">    年度輔導國產雜糧產銷機具與設備計畫-</w:t>
            </w:r>
            <w:r w:rsidR="00285EE0" w:rsidRPr="000D6F7C">
              <w:rPr>
                <w:rFonts w:ascii="標楷體" w:eastAsia="標楷體" w:hAnsi="標楷體" w:cs="新細明體" w:hint="eastAsia"/>
                <w:b/>
                <w:bCs/>
                <w:kern w:val="0"/>
                <w:sz w:val="36"/>
                <w:szCs w:val="36"/>
              </w:rPr>
              <w:t>補助申請表</w:t>
            </w: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r>
      <w:tr w:rsidR="000D6F7C" w:rsidRPr="000D6F7C" w:rsidTr="00855A25">
        <w:trPr>
          <w:trHeight w:val="324"/>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45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136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1794"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2068"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2495"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2543"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c>
          <w:tcPr>
            <w:tcW w:w="2732" w:type="dxa"/>
            <w:gridSpan w:val="2"/>
            <w:tcBorders>
              <w:top w:val="nil"/>
              <w:left w:val="nil"/>
              <w:bottom w:val="single" w:sz="4" w:space="0" w:color="auto"/>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r w:rsidRPr="000D6F7C">
              <w:rPr>
                <w:rFonts w:ascii="標楷體" w:eastAsia="標楷體" w:hAnsi="標楷體" w:cs="新細明體" w:hint="eastAsia"/>
                <w:kern w:val="0"/>
              </w:rPr>
              <w:t>單位：公頃、千元</w:t>
            </w: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r>
      <w:tr w:rsidR="000D6F7C" w:rsidRPr="000D6F7C" w:rsidTr="00855A25">
        <w:trPr>
          <w:trHeight w:val="1547"/>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所屬分署</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編號</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縣市鄉鎮</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D30193">
            <w:pPr>
              <w:widowControl/>
              <w:jc w:val="center"/>
              <w:rPr>
                <w:rFonts w:ascii="標楷體" w:eastAsia="標楷體" w:hAnsi="標楷體" w:cs="新細明體"/>
                <w:kern w:val="0"/>
              </w:rPr>
            </w:pPr>
            <w:r w:rsidRPr="000D6F7C">
              <w:rPr>
                <w:rFonts w:ascii="標楷體" w:eastAsia="標楷體" w:hAnsi="標楷體" w:cs="新細明體" w:hint="eastAsia"/>
                <w:kern w:val="0"/>
              </w:rPr>
              <w:t>申請</w:t>
            </w:r>
            <w:r w:rsidR="00D30193" w:rsidRPr="000D6F7C">
              <w:rPr>
                <w:rFonts w:ascii="標楷體" w:eastAsia="標楷體" w:hAnsi="標楷體" w:cs="新細明體" w:hint="eastAsia"/>
                <w:kern w:val="0"/>
              </w:rPr>
              <w:t>者與</w:t>
            </w:r>
            <w:r w:rsidR="00387750" w:rsidRPr="000D6F7C">
              <w:rPr>
                <w:rFonts w:ascii="標楷體" w:eastAsia="標楷體" w:hAnsi="標楷體" w:cs="新細明體" w:hint="eastAsia"/>
                <w:kern w:val="0"/>
              </w:rPr>
              <w:t>其身份</w:t>
            </w:r>
            <w:r w:rsidR="00D30193" w:rsidRPr="000D6F7C">
              <w:rPr>
                <w:rFonts w:ascii="標楷體" w:eastAsia="標楷體" w:hAnsi="標楷體" w:cs="新細明體" w:hint="eastAsia"/>
                <w:kern w:val="0"/>
              </w:rPr>
              <w:t>種類</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去年或</w:t>
            </w:r>
            <w:r w:rsidR="00835BC7" w:rsidRPr="000D6F7C">
              <w:rPr>
                <w:rFonts w:ascii="標楷體" w:eastAsia="標楷體" w:hAnsi="標楷體" w:cs="新細明體" w:hint="eastAsia"/>
                <w:kern w:val="0"/>
              </w:rPr>
              <w:t>本</w:t>
            </w:r>
            <w:r w:rsidRPr="000D6F7C">
              <w:rPr>
                <w:rFonts w:ascii="標楷體" w:eastAsia="標楷體" w:hAnsi="標楷體" w:cs="新細明體" w:hint="eastAsia"/>
                <w:kern w:val="0"/>
              </w:rPr>
              <w:t>年種植</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契作</w:t>
            </w:r>
            <w:r w:rsidR="00592C20" w:rsidRPr="000D6F7C">
              <w:rPr>
                <w:rFonts w:ascii="標楷體" w:eastAsia="標楷體" w:hAnsi="標楷體" w:cs="新細明體" w:hint="eastAsia"/>
                <w:kern w:val="0"/>
              </w:rPr>
              <w:t>）</w:t>
            </w:r>
            <w:r w:rsidR="00BE7027" w:rsidRPr="000D6F7C">
              <w:rPr>
                <w:rFonts w:ascii="標楷體" w:eastAsia="標楷體" w:hAnsi="標楷體" w:cs="新細明體" w:hint="eastAsia"/>
                <w:kern w:val="0"/>
              </w:rPr>
              <w:t>地區、作物種類、</w:t>
            </w:r>
            <w:r w:rsidRPr="000D6F7C">
              <w:rPr>
                <w:rFonts w:ascii="標楷體" w:eastAsia="標楷體" w:hAnsi="標楷體" w:cs="新細明體" w:hint="eastAsia"/>
                <w:kern w:val="0"/>
              </w:rPr>
              <w:t>面積</w:t>
            </w:r>
            <w:r w:rsidR="00BE7027" w:rsidRPr="000D6F7C">
              <w:rPr>
                <w:rFonts w:ascii="標楷體" w:eastAsia="標楷體" w:hAnsi="標楷體" w:cs="新細明體" w:hint="eastAsia"/>
                <w:kern w:val="0"/>
              </w:rPr>
              <w:t>及新增面積數</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rsidR="00285EE0" w:rsidRPr="000D6F7C" w:rsidRDefault="00285EE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近3年</w:t>
            </w:r>
            <w:r w:rsidR="00B153CB" w:rsidRPr="000D6F7C">
              <w:rPr>
                <w:rFonts w:ascii="標楷體" w:eastAsia="標楷體" w:hAnsi="標楷體" w:cs="新細明體" w:hint="eastAsia"/>
                <w:kern w:val="0"/>
              </w:rPr>
              <w:t>接受</w:t>
            </w:r>
            <w:r w:rsidRPr="000D6F7C">
              <w:rPr>
                <w:rFonts w:ascii="標楷體" w:eastAsia="標楷體" w:hAnsi="標楷體" w:cs="新細明體" w:hint="eastAsia"/>
                <w:kern w:val="0"/>
              </w:rPr>
              <w:t>補助</w:t>
            </w:r>
            <w:r w:rsidR="00387750" w:rsidRPr="000D6F7C">
              <w:rPr>
                <w:rFonts w:ascii="標楷體" w:eastAsia="標楷體" w:hAnsi="標楷體" w:cs="新細明體" w:hint="eastAsia"/>
                <w:kern w:val="0"/>
              </w:rPr>
              <w:t>之</w:t>
            </w:r>
            <w:r w:rsidRPr="000D6F7C">
              <w:rPr>
                <w:rFonts w:ascii="標楷體" w:eastAsia="標楷體" w:hAnsi="標楷體" w:cs="新細明體" w:hint="eastAsia"/>
                <w:kern w:val="0"/>
              </w:rPr>
              <w:t>機具設備種類</w:t>
            </w:r>
            <w:r w:rsidR="00387750" w:rsidRPr="000D6F7C">
              <w:rPr>
                <w:rFonts w:ascii="標楷體" w:eastAsia="標楷體" w:hAnsi="標楷體" w:cs="新細明體" w:hint="eastAsia"/>
                <w:kern w:val="0"/>
              </w:rPr>
              <w:t>、</w:t>
            </w:r>
          </w:p>
          <w:p w:rsidR="0038775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數量與金額</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835BC7"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次</w:t>
            </w:r>
            <w:r w:rsidR="00285EE0" w:rsidRPr="000D6F7C">
              <w:rPr>
                <w:rFonts w:ascii="標楷體" w:eastAsia="標楷體" w:hAnsi="標楷體" w:cs="新細明體" w:hint="eastAsia"/>
                <w:kern w:val="0"/>
              </w:rPr>
              <w:t>年</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或未來</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可擴大種植</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契作</w:t>
            </w:r>
            <w:r w:rsidR="00592C20" w:rsidRPr="000D6F7C">
              <w:rPr>
                <w:rFonts w:ascii="標楷體" w:eastAsia="標楷體" w:hAnsi="標楷體" w:cs="新細明體" w:hint="eastAsia"/>
                <w:kern w:val="0"/>
              </w:rPr>
              <w:t>）</w:t>
            </w:r>
            <w:r w:rsidR="00285EE0" w:rsidRPr="000D6F7C">
              <w:rPr>
                <w:rFonts w:ascii="標楷體" w:eastAsia="標楷體" w:hAnsi="標楷體" w:cs="新細明體" w:hint="eastAsia"/>
                <w:kern w:val="0"/>
              </w:rPr>
              <w:t>地區、作物種類與原種植</w:t>
            </w:r>
          </w:p>
          <w:p w:rsidR="00285EE0" w:rsidRPr="000D6F7C" w:rsidRDefault="00285EE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作物種類</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38775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本</w:t>
            </w:r>
            <w:r w:rsidR="00285EE0" w:rsidRPr="000D6F7C">
              <w:rPr>
                <w:rFonts w:ascii="標楷體" w:eastAsia="標楷體" w:hAnsi="標楷體" w:cs="新細明體" w:hint="eastAsia"/>
                <w:kern w:val="0"/>
              </w:rPr>
              <w:t>年度需求</w:t>
            </w:r>
            <w:r w:rsidRPr="000D6F7C">
              <w:rPr>
                <w:rFonts w:ascii="標楷體" w:eastAsia="標楷體" w:hAnsi="標楷體" w:cs="新細明體" w:hint="eastAsia"/>
                <w:kern w:val="0"/>
              </w:rPr>
              <w:t>之</w:t>
            </w:r>
            <w:r w:rsidR="00285EE0" w:rsidRPr="000D6F7C">
              <w:rPr>
                <w:rFonts w:ascii="標楷體" w:eastAsia="標楷體" w:hAnsi="標楷體" w:cs="新細明體" w:hint="eastAsia"/>
                <w:kern w:val="0"/>
              </w:rPr>
              <w:t>機具設備</w:t>
            </w:r>
          </w:p>
          <w:p w:rsidR="00285EE0" w:rsidRPr="000D6F7C" w:rsidRDefault="00387750" w:rsidP="00387750">
            <w:pPr>
              <w:widowControl/>
              <w:jc w:val="center"/>
              <w:rPr>
                <w:rFonts w:ascii="標楷體" w:eastAsia="標楷體" w:hAnsi="標楷體" w:cs="新細明體"/>
                <w:kern w:val="0"/>
              </w:rPr>
            </w:pPr>
            <w:r w:rsidRPr="000D6F7C">
              <w:rPr>
                <w:rFonts w:ascii="標楷體" w:eastAsia="標楷體" w:hAnsi="標楷體" w:cs="新細明體" w:hint="eastAsia"/>
                <w:kern w:val="0"/>
              </w:rPr>
              <w:t>種類、數量</w:t>
            </w:r>
            <w:r w:rsidR="00285EE0" w:rsidRPr="000D6F7C">
              <w:rPr>
                <w:rFonts w:ascii="標楷體" w:eastAsia="標楷體" w:hAnsi="標楷體" w:cs="新細明體" w:hint="eastAsia"/>
                <w:kern w:val="0"/>
              </w:rPr>
              <w:t>與金額</w:t>
            </w:r>
          </w:p>
        </w:tc>
        <w:tc>
          <w:tcPr>
            <w:tcW w:w="871" w:type="dxa"/>
            <w:tcBorders>
              <w:top w:val="nil"/>
              <w:left w:val="nil"/>
              <w:bottom w:val="single" w:sz="4" w:space="0" w:color="auto"/>
              <w:right w:val="single" w:sz="4" w:space="0" w:color="auto"/>
            </w:tcBorders>
            <w:shd w:val="clear" w:color="auto" w:fill="auto"/>
            <w:vAlign w:val="center"/>
            <w:hideMark/>
          </w:tcPr>
          <w:p w:rsidR="00285EE0" w:rsidRPr="000D6F7C" w:rsidRDefault="00387750" w:rsidP="001A3C8C">
            <w:pPr>
              <w:widowControl/>
              <w:jc w:val="center"/>
              <w:rPr>
                <w:rFonts w:ascii="標楷體" w:eastAsia="標楷體" w:hAnsi="標楷體" w:cs="新細明體"/>
                <w:kern w:val="0"/>
              </w:rPr>
            </w:pPr>
            <w:r w:rsidRPr="000D6F7C">
              <w:rPr>
                <w:rFonts w:ascii="標楷體" w:eastAsia="標楷體" w:hAnsi="標楷體" w:cs="新細明體" w:hint="eastAsia"/>
                <w:kern w:val="0"/>
              </w:rPr>
              <w:t>本</w:t>
            </w:r>
            <w:r w:rsidR="00285EE0" w:rsidRPr="000D6F7C">
              <w:rPr>
                <w:rFonts w:ascii="標楷體" w:eastAsia="標楷體" w:hAnsi="標楷體" w:cs="新細明體" w:hint="eastAsia"/>
                <w:kern w:val="0"/>
              </w:rPr>
              <w:t>年度需求金額合計</w:t>
            </w:r>
          </w:p>
        </w:tc>
        <w:tc>
          <w:tcPr>
            <w:tcW w:w="1861" w:type="dxa"/>
            <w:tcBorders>
              <w:top w:val="nil"/>
              <w:left w:val="nil"/>
              <w:bottom w:val="single" w:sz="4" w:space="0" w:color="auto"/>
              <w:right w:val="single" w:sz="4" w:space="0" w:color="auto"/>
            </w:tcBorders>
            <w:shd w:val="clear" w:color="auto" w:fill="auto"/>
            <w:vAlign w:val="center"/>
            <w:hideMark/>
          </w:tcPr>
          <w:p w:rsidR="00285EE0" w:rsidRPr="000D6F7C" w:rsidRDefault="00285EE0" w:rsidP="00210A44">
            <w:pPr>
              <w:widowControl/>
              <w:jc w:val="center"/>
              <w:rPr>
                <w:rFonts w:ascii="標楷體" w:eastAsia="標楷體" w:hAnsi="標楷體" w:cs="新細明體"/>
                <w:kern w:val="0"/>
              </w:rPr>
            </w:pPr>
            <w:r w:rsidRPr="000D6F7C">
              <w:rPr>
                <w:rFonts w:ascii="標楷體" w:eastAsia="標楷體" w:hAnsi="標楷體" w:cs="新細明體" w:hint="eastAsia"/>
                <w:kern w:val="0"/>
              </w:rPr>
              <w:t xml:space="preserve">備註          </w:t>
            </w:r>
            <w:r w:rsidR="00592C20" w:rsidRPr="000D6F7C">
              <w:rPr>
                <w:rFonts w:ascii="標楷體" w:eastAsia="標楷體" w:hAnsi="標楷體" w:cs="新細明體" w:hint="eastAsia"/>
                <w:kern w:val="0"/>
              </w:rPr>
              <w:t>（</w:t>
            </w:r>
            <w:r w:rsidRPr="000D6F7C">
              <w:rPr>
                <w:rFonts w:ascii="標楷體" w:eastAsia="標楷體" w:hAnsi="標楷體" w:cs="新細明體" w:hint="eastAsia"/>
                <w:kern w:val="0"/>
              </w:rPr>
              <w:t>如檢附契作證明</w:t>
            </w:r>
            <w:r w:rsidR="00210A44" w:rsidRPr="000D6F7C">
              <w:rPr>
                <w:rFonts w:ascii="標楷體" w:eastAsia="標楷體" w:hAnsi="標楷體" w:cs="新細明體" w:hint="eastAsia"/>
                <w:kern w:val="0"/>
              </w:rPr>
              <w:t>、同意配合產銷調節</w:t>
            </w:r>
            <w:r w:rsidRPr="000D6F7C">
              <w:rPr>
                <w:rFonts w:ascii="標楷體" w:eastAsia="標楷體" w:hAnsi="標楷體" w:cs="新細明體" w:hint="eastAsia"/>
                <w:kern w:val="0"/>
              </w:rPr>
              <w:t>等資料</w:t>
            </w:r>
            <w:r w:rsidR="00592C20" w:rsidRPr="000D6F7C">
              <w:rPr>
                <w:rFonts w:ascii="標楷體" w:eastAsia="標楷體" w:hAnsi="標楷體" w:cs="新細明體" w:hint="eastAsia"/>
                <w:kern w:val="0"/>
              </w:rPr>
              <w:t>）</w:t>
            </w: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jc w:val="center"/>
              <w:rPr>
                <w:rFonts w:ascii="標楷體" w:eastAsia="標楷體" w:hAnsi="標楷體" w:cs="新細明體"/>
                <w:kern w:val="0"/>
              </w:rPr>
            </w:pPr>
          </w:p>
        </w:tc>
      </w:tr>
      <w:tr w:rsidR="000D6F7C" w:rsidRPr="000D6F7C" w:rsidTr="00855A25">
        <w:trPr>
          <w:trHeight w:val="3632"/>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285EE0" w:rsidRPr="000D6F7C" w:rsidRDefault="00CC1DF0" w:rsidP="001A3C8C">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區</w:t>
            </w:r>
          </w:p>
        </w:tc>
        <w:tc>
          <w:tcPr>
            <w:tcW w:w="456" w:type="dxa"/>
            <w:vMerge w:val="restart"/>
            <w:tcBorders>
              <w:top w:val="nil"/>
              <w:left w:val="nil"/>
              <w:right w:val="single" w:sz="4" w:space="0" w:color="auto"/>
            </w:tcBorders>
            <w:shd w:val="clear" w:color="auto" w:fill="auto"/>
            <w:vAlign w:val="center"/>
            <w:hideMark/>
          </w:tcPr>
          <w:p w:rsidR="00285EE0" w:rsidRPr="000D6F7C" w:rsidRDefault="00285EE0" w:rsidP="001A3C8C">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w:t>
            </w:r>
          </w:p>
        </w:tc>
        <w:tc>
          <w:tcPr>
            <w:tcW w:w="656" w:type="dxa"/>
            <w:vMerge w:val="restart"/>
            <w:tcBorders>
              <w:top w:val="nil"/>
              <w:left w:val="nil"/>
              <w:right w:val="single" w:sz="4" w:space="0" w:color="auto"/>
            </w:tcBorders>
            <w:shd w:val="clear" w:color="auto" w:fill="auto"/>
            <w:vAlign w:val="center"/>
            <w:hideMark/>
          </w:tcPr>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雲林</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東勢鄉</w:t>
            </w:r>
          </w:p>
        </w:tc>
        <w:tc>
          <w:tcPr>
            <w:tcW w:w="1360" w:type="dxa"/>
            <w:vMerge w:val="restart"/>
            <w:tcBorders>
              <w:top w:val="nil"/>
              <w:left w:val="nil"/>
              <w:right w:val="single" w:sz="4" w:space="0" w:color="auto"/>
            </w:tcBorders>
            <w:shd w:val="clear" w:color="auto" w:fill="auto"/>
            <w:hideMark/>
          </w:tcPr>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申請者：○○</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p>
          <w:p w:rsidR="00A86F9D" w:rsidRPr="000D6F7C" w:rsidRDefault="00A86F9D" w:rsidP="00A86F9D">
            <w:pPr>
              <w:widowControl/>
              <w:spacing w:line="240" w:lineRule="exact"/>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申請者種類（可複選）：</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□農民</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□產銷班</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□農民團體</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□營運主體</w:t>
            </w:r>
          </w:p>
          <w:p w:rsidR="00735D17" w:rsidRPr="000D6F7C" w:rsidRDefault="00735D17"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□產業團體</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□農企業</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kern w:val="0"/>
                <w:sz w:val="20"/>
                <w:szCs w:val="20"/>
              </w:rPr>
              <w:t>安全驗證：</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□產銷履歷</w:t>
            </w:r>
          </w:p>
          <w:p w:rsidR="00A86F9D"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□有機驗證</w:t>
            </w:r>
          </w:p>
          <w:p w:rsidR="00387750" w:rsidRPr="000D6F7C" w:rsidRDefault="00A86F9D" w:rsidP="00A86F9D">
            <w:pPr>
              <w:widowControl/>
              <w:spacing w:line="240" w:lineRule="exact"/>
              <w:ind w:left="400" w:hanging="400"/>
              <w:jc w:val="both"/>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□其他：</w:t>
            </w:r>
          </w:p>
        </w:tc>
        <w:tc>
          <w:tcPr>
            <w:tcW w:w="1794" w:type="dxa"/>
            <w:vMerge w:val="restart"/>
            <w:tcBorders>
              <w:top w:val="nil"/>
              <w:left w:val="nil"/>
              <w:right w:val="single" w:sz="4" w:space="0" w:color="auto"/>
            </w:tcBorders>
            <w:shd w:val="clear" w:color="auto" w:fill="auto"/>
            <w:hideMark/>
          </w:tcPr>
          <w:p w:rsidR="00285EE0" w:rsidRPr="000D6F7C" w:rsidRDefault="00021305"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110</w:t>
            </w:r>
            <w:r w:rsidR="00285EE0" w:rsidRPr="000D6F7C">
              <w:rPr>
                <w:rFonts w:ascii="標楷體" w:eastAsia="標楷體" w:hAnsi="標楷體" w:cs="新細明體" w:hint="eastAsia"/>
                <w:kern w:val="0"/>
                <w:sz w:val="20"/>
                <w:szCs w:val="20"/>
              </w:rPr>
              <w:t>年：</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虎尾：黑豆，50公頃。</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土庫：黃豆，10公頃。</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p w:rsidR="00285EE0" w:rsidRPr="000D6F7C" w:rsidRDefault="00021305"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111</w:t>
            </w:r>
            <w:r w:rsidR="00285EE0" w:rsidRPr="000D6F7C">
              <w:rPr>
                <w:rFonts w:ascii="標楷體" w:eastAsia="標楷體" w:hAnsi="標楷體" w:cs="新細明體" w:hint="eastAsia"/>
                <w:kern w:val="0"/>
                <w:sz w:val="20"/>
                <w:szCs w:val="20"/>
              </w:rPr>
              <w:t>年：</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虎尾：黑豆，80公頃。</w:t>
            </w:r>
          </w:p>
          <w:p w:rsidR="00285EE0" w:rsidRPr="000D6F7C" w:rsidRDefault="00285EE0"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土庫：黃豆，20公頃。</w:t>
            </w:r>
          </w:p>
          <w:p w:rsidR="00BE7027" w:rsidRPr="000D6F7C" w:rsidRDefault="00BE7027" w:rsidP="001A3C8C">
            <w:pPr>
              <w:widowControl/>
              <w:spacing w:line="240" w:lineRule="exact"/>
              <w:rPr>
                <w:rFonts w:ascii="標楷體" w:eastAsia="標楷體" w:hAnsi="標楷體" w:cs="新細明體"/>
                <w:kern w:val="0"/>
                <w:sz w:val="20"/>
                <w:szCs w:val="20"/>
              </w:rPr>
            </w:pPr>
          </w:p>
          <w:p w:rsidR="00BE7027"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111</w:t>
            </w:r>
            <w:r w:rsidR="00BE7027" w:rsidRPr="000D6F7C">
              <w:rPr>
                <w:rFonts w:ascii="標楷體" w:eastAsia="標楷體" w:hAnsi="標楷體" w:cs="新細明體" w:hint="eastAsia"/>
                <w:kern w:val="0"/>
                <w:sz w:val="20"/>
                <w:szCs w:val="20"/>
              </w:rPr>
              <w:t>年較</w:t>
            </w:r>
            <w:r w:rsidRPr="000D6F7C">
              <w:rPr>
                <w:rFonts w:ascii="標楷體" w:eastAsia="標楷體" w:hAnsi="標楷體" w:cs="新細明體" w:hint="eastAsia"/>
                <w:kern w:val="0"/>
                <w:sz w:val="20"/>
                <w:szCs w:val="20"/>
              </w:rPr>
              <w:t>110</w:t>
            </w:r>
            <w:r w:rsidR="00BE7027" w:rsidRPr="000D6F7C">
              <w:rPr>
                <w:rFonts w:ascii="標楷體" w:eastAsia="標楷體" w:hAnsi="標楷體" w:cs="新細明體" w:hint="eastAsia"/>
                <w:kern w:val="0"/>
                <w:sz w:val="20"/>
                <w:szCs w:val="20"/>
              </w:rPr>
              <w:t>年新增______公頃。</w:t>
            </w:r>
          </w:p>
        </w:tc>
        <w:tc>
          <w:tcPr>
            <w:tcW w:w="2068" w:type="dxa"/>
            <w:vMerge w:val="restart"/>
            <w:tcBorders>
              <w:top w:val="nil"/>
              <w:left w:val="nil"/>
              <w:right w:val="single" w:sz="4" w:space="0" w:color="auto"/>
            </w:tcBorders>
            <w:shd w:val="clear" w:color="auto" w:fill="auto"/>
            <w:hideMark/>
          </w:tcPr>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108</w:t>
            </w:r>
            <w:r w:rsidR="00285EE0" w:rsidRPr="000D6F7C">
              <w:rPr>
                <w:rFonts w:ascii="標楷體" w:eastAsia="標楷體" w:hAnsi="標楷體" w:cs="新細明體" w:hint="eastAsia"/>
                <w:kern w:val="0"/>
                <w:sz w:val="20"/>
                <w:szCs w:val="20"/>
              </w:rPr>
              <w:t>年：雜糧聯合採收機1台、播種機2台，合計1</w:t>
            </w:r>
            <w:r w:rsidR="00855A25" w:rsidRPr="000D6F7C">
              <w:rPr>
                <w:rFonts w:ascii="標楷體" w:eastAsia="標楷體" w:hAnsi="標楷體" w:cs="新細明體"/>
                <w:kern w:val="0"/>
                <w:sz w:val="20"/>
                <w:szCs w:val="20"/>
              </w:rPr>
              <w:t>,</w:t>
            </w:r>
            <w:r w:rsidR="00285EE0" w:rsidRPr="000D6F7C">
              <w:rPr>
                <w:rFonts w:ascii="標楷體" w:eastAsia="標楷體" w:hAnsi="標楷體" w:cs="新細明體" w:hint="eastAsia"/>
                <w:kern w:val="0"/>
                <w:sz w:val="20"/>
                <w:szCs w:val="20"/>
              </w:rPr>
              <w:t>500千元。</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109</w:t>
            </w:r>
            <w:r w:rsidR="00285EE0" w:rsidRPr="000D6F7C">
              <w:rPr>
                <w:rFonts w:ascii="標楷體" w:eastAsia="標楷體" w:hAnsi="標楷體" w:cs="新細明體" w:hint="eastAsia"/>
                <w:kern w:val="0"/>
                <w:sz w:val="20"/>
                <w:szCs w:val="20"/>
              </w:rPr>
              <w:t>年：大豆選別機1台、冷藏庫20坪，計1</w:t>
            </w:r>
            <w:r w:rsidR="00387750"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300千元。</w:t>
            </w:r>
          </w:p>
          <w:p w:rsidR="00285EE0" w:rsidRPr="000D6F7C" w:rsidRDefault="00285EE0" w:rsidP="001A3C8C">
            <w:pPr>
              <w:widowControl/>
              <w:spacing w:line="240" w:lineRule="exact"/>
              <w:rPr>
                <w:rFonts w:ascii="標楷體" w:eastAsia="標楷體" w:hAnsi="標楷體" w:cs="新細明體"/>
                <w:kern w:val="0"/>
                <w:sz w:val="20"/>
                <w:szCs w:val="20"/>
              </w:rPr>
            </w:pPr>
          </w:p>
          <w:p w:rsidR="00285EE0" w:rsidRPr="000D6F7C" w:rsidRDefault="00021305" w:rsidP="001A3C8C">
            <w:pPr>
              <w:widowControl/>
              <w:spacing w:line="240" w:lineRule="exact"/>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110</w:t>
            </w:r>
            <w:r w:rsidR="00285EE0" w:rsidRPr="000D6F7C">
              <w:rPr>
                <w:rFonts w:ascii="標楷體" w:eastAsia="標楷體" w:hAnsi="標楷體" w:cs="新細明體" w:hint="eastAsia"/>
                <w:kern w:val="0"/>
                <w:sz w:val="20"/>
                <w:szCs w:val="20"/>
              </w:rPr>
              <w:t>年：雜糧聯合採收機1台、播種機2台，合計1</w:t>
            </w:r>
            <w:r w:rsidR="00387750" w:rsidRPr="000D6F7C">
              <w:rPr>
                <w:rFonts w:ascii="標楷體" w:eastAsia="標楷體" w:hAnsi="標楷體" w:cs="新細明體" w:hint="eastAsia"/>
                <w:kern w:val="0"/>
                <w:sz w:val="20"/>
                <w:szCs w:val="20"/>
              </w:rPr>
              <w:t>,</w:t>
            </w:r>
            <w:r w:rsidR="00285EE0" w:rsidRPr="000D6F7C">
              <w:rPr>
                <w:rFonts w:ascii="標楷體" w:eastAsia="標楷體" w:hAnsi="標楷體" w:cs="新細明體" w:hint="eastAsia"/>
                <w:kern w:val="0"/>
                <w:sz w:val="20"/>
                <w:szCs w:val="20"/>
              </w:rPr>
              <w:t>500千元。</w:t>
            </w:r>
          </w:p>
          <w:p w:rsidR="00285EE0" w:rsidRPr="000D6F7C" w:rsidRDefault="00285EE0" w:rsidP="001A3C8C">
            <w:pPr>
              <w:widowControl/>
              <w:spacing w:line="240" w:lineRule="exact"/>
              <w:rPr>
                <w:rFonts w:ascii="標楷體" w:eastAsia="標楷體" w:hAnsi="標楷體" w:cs="新細明體"/>
                <w:kern w:val="0"/>
                <w:sz w:val="20"/>
                <w:szCs w:val="20"/>
              </w:rPr>
            </w:pPr>
          </w:p>
        </w:tc>
        <w:tc>
          <w:tcPr>
            <w:tcW w:w="2495" w:type="dxa"/>
            <w:vMerge w:val="restart"/>
            <w:tcBorders>
              <w:top w:val="nil"/>
              <w:left w:val="nil"/>
              <w:right w:val="single" w:sz="4" w:space="0" w:color="auto"/>
            </w:tcBorders>
            <w:shd w:val="clear" w:color="auto" w:fill="auto"/>
            <w:hideMark/>
          </w:tcPr>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元長：黑豆，原種植水稻。</w:t>
            </w:r>
          </w:p>
          <w:p w:rsidR="00285EE0" w:rsidRPr="000D6F7C" w:rsidRDefault="00285EE0" w:rsidP="001A3C8C">
            <w:pPr>
              <w:widowControl/>
              <w:spacing w:line="240" w:lineRule="exact"/>
              <w:ind w:left="400" w:hanging="4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虎尾：黃豆，原種植花生。</w:t>
            </w:r>
          </w:p>
        </w:tc>
        <w:tc>
          <w:tcPr>
            <w:tcW w:w="2543" w:type="dxa"/>
            <w:vMerge w:val="restart"/>
            <w:tcBorders>
              <w:top w:val="nil"/>
              <w:left w:val="nil"/>
              <w:right w:val="single" w:sz="4" w:space="0" w:color="auto"/>
            </w:tcBorders>
            <w:shd w:val="clear" w:color="auto" w:fill="auto"/>
            <w:hideMark/>
          </w:tcPr>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1.雜糧真空播種機</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4行</w:t>
            </w:r>
            <w:r w:rsidR="00592C2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 xml:space="preserve">600千元×1台×1/2=300千元。                    </w:t>
            </w:r>
          </w:p>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2.大豆色彩選別機4,000千元×1台×1/2=2,000千元</w:t>
            </w:r>
          </w:p>
          <w:p w:rsidR="00285EE0" w:rsidRPr="000D6F7C" w:rsidRDefault="00285EE0" w:rsidP="001A3C8C">
            <w:pPr>
              <w:widowControl/>
              <w:spacing w:line="240" w:lineRule="exact"/>
              <w:ind w:left="200" w:hangingChars="100" w:hanging="200"/>
              <w:rPr>
                <w:rFonts w:ascii="標楷體" w:eastAsia="標楷體" w:hAnsi="標楷體" w:cs="新細明體"/>
                <w:kern w:val="0"/>
                <w:sz w:val="20"/>
                <w:szCs w:val="20"/>
              </w:rPr>
            </w:pPr>
          </w:p>
        </w:tc>
        <w:tc>
          <w:tcPr>
            <w:tcW w:w="871" w:type="dxa"/>
            <w:vMerge w:val="restart"/>
            <w:tcBorders>
              <w:top w:val="nil"/>
              <w:left w:val="nil"/>
              <w:right w:val="single" w:sz="4" w:space="0" w:color="auto"/>
            </w:tcBorders>
            <w:shd w:val="clear" w:color="auto" w:fill="auto"/>
            <w:hideMark/>
          </w:tcPr>
          <w:p w:rsidR="00285EE0" w:rsidRPr="000D6F7C" w:rsidRDefault="00285EE0" w:rsidP="00387750">
            <w:pPr>
              <w:widowControl/>
              <w:spacing w:line="240" w:lineRule="exact"/>
              <w:ind w:left="400" w:hanging="400"/>
              <w:jc w:val="center"/>
              <w:rPr>
                <w:rFonts w:ascii="標楷體" w:eastAsia="標楷體" w:hAnsi="標楷體" w:cs="新細明體"/>
                <w:kern w:val="0"/>
                <w:sz w:val="20"/>
                <w:szCs w:val="20"/>
              </w:rPr>
            </w:pPr>
            <w:r w:rsidRPr="000D6F7C">
              <w:rPr>
                <w:rFonts w:ascii="標楷體" w:eastAsia="標楷體" w:hAnsi="標楷體" w:cs="新細明體" w:hint="eastAsia"/>
                <w:kern w:val="0"/>
                <w:sz w:val="20"/>
                <w:szCs w:val="20"/>
              </w:rPr>
              <w:t>2</w:t>
            </w:r>
            <w:r w:rsidR="00387750" w:rsidRPr="000D6F7C">
              <w:rPr>
                <w:rFonts w:ascii="標楷體" w:eastAsia="標楷體" w:hAnsi="標楷體" w:cs="新細明體" w:hint="eastAsia"/>
                <w:kern w:val="0"/>
                <w:sz w:val="20"/>
                <w:szCs w:val="20"/>
              </w:rPr>
              <w:t>,</w:t>
            </w:r>
            <w:r w:rsidRPr="000D6F7C">
              <w:rPr>
                <w:rFonts w:ascii="標楷體" w:eastAsia="標楷體" w:hAnsi="標楷體" w:cs="新細明體" w:hint="eastAsia"/>
                <w:kern w:val="0"/>
                <w:sz w:val="20"/>
                <w:szCs w:val="20"/>
              </w:rPr>
              <w:t>300</w:t>
            </w:r>
          </w:p>
        </w:tc>
        <w:tc>
          <w:tcPr>
            <w:tcW w:w="1861" w:type="dxa"/>
            <w:vMerge w:val="restart"/>
            <w:tcBorders>
              <w:top w:val="nil"/>
              <w:left w:val="nil"/>
              <w:right w:val="single" w:sz="4" w:space="0" w:color="auto"/>
            </w:tcBorders>
            <w:shd w:val="clear" w:color="auto" w:fill="auto"/>
            <w:hideMark/>
          </w:tcPr>
          <w:p w:rsidR="00285EE0" w:rsidRPr="000D6F7C" w:rsidRDefault="00285EE0" w:rsidP="001A3C8C">
            <w:pPr>
              <w:widowControl/>
              <w:spacing w:line="240" w:lineRule="exact"/>
              <w:ind w:left="400" w:hanging="400"/>
              <w:rPr>
                <w:rFonts w:ascii="標楷體" w:eastAsia="標楷體" w:hAnsi="標楷體" w:cs="新細明體"/>
                <w:kern w:val="0"/>
                <w:sz w:val="20"/>
                <w:szCs w:val="20"/>
              </w:rPr>
            </w:pP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855A25">
        <w:trPr>
          <w:trHeight w:val="601"/>
        </w:trPr>
        <w:tc>
          <w:tcPr>
            <w:tcW w:w="656" w:type="dxa"/>
            <w:vMerge/>
            <w:tcBorders>
              <w:top w:val="nil"/>
              <w:left w:val="single" w:sz="4" w:space="0" w:color="auto"/>
              <w:bottom w:val="single" w:sz="4" w:space="0" w:color="auto"/>
              <w:right w:val="single" w:sz="4" w:space="0" w:color="auto"/>
            </w:tcBorders>
            <w:vAlign w:val="center"/>
            <w:hideMark/>
          </w:tcPr>
          <w:p w:rsidR="00285EE0" w:rsidRPr="000D6F7C" w:rsidRDefault="00285EE0" w:rsidP="001A3C8C">
            <w:pPr>
              <w:widowControl/>
              <w:ind w:left="480" w:hanging="480"/>
              <w:rPr>
                <w:rFonts w:ascii="標楷體" w:eastAsia="標楷體" w:hAnsi="標楷體" w:cs="新細明體"/>
                <w:kern w:val="0"/>
              </w:rPr>
            </w:pPr>
          </w:p>
        </w:tc>
        <w:tc>
          <w:tcPr>
            <w:tcW w:w="456"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656"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360"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794"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068"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495"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543"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871"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861" w:type="dxa"/>
            <w:vMerge/>
            <w:tcBorders>
              <w:left w:val="nil"/>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855A25">
        <w:trPr>
          <w:trHeight w:val="591"/>
        </w:trPr>
        <w:tc>
          <w:tcPr>
            <w:tcW w:w="656" w:type="dxa"/>
            <w:vMerge/>
            <w:tcBorders>
              <w:top w:val="nil"/>
              <w:left w:val="single" w:sz="4" w:space="0" w:color="auto"/>
              <w:bottom w:val="single" w:sz="4" w:space="0" w:color="auto"/>
              <w:right w:val="single" w:sz="4" w:space="0" w:color="auto"/>
            </w:tcBorders>
            <w:vAlign w:val="center"/>
            <w:hideMark/>
          </w:tcPr>
          <w:p w:rsidR="00285EE0" w:rsidRPr="000D6F7C" w:rsidRDefault="00285EE0" w:rsidP="001A3C8C">
            <w:pPr>
              <w:widowControl/>
              <w:ind w:left="480" w:hanging="480"/>
              <w:rPr>
                <w:rFonts w:ascii="標楷體" w:eastAsia="標楷體" w:hAnsi="標楷體" w:cs="新細明體"/>
                <w:kern w:val="0"/>
              </w:rPr>
            </w:pPr>
          </w:p>
        </w:tc>
        <w:tc>
          <w:tcPr>
            <w:tcW w:w="456"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656"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360"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794"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068"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495"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2543"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871"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861" w:type="dxa"/>
            <w:vMerge/>
            <w:tcBorders>
              <w:left w:val="nil"/>
              <w:bottom w:val="single" w:sz="4" w:space="0" w:color="auto"/>
              <w:right w:val="single" w:sz="4" w:space="0" w:color="auto"/>
            </w:tcBorders>
            <w:shd w:val="clear" w:color="auto" w:fill="auto"/>
            <w:vAlign w:val="center"/>
          </w:tcPr>
          <w:p w:rsidR="00285EE0" w:rsidRPr="000D6F7C" w:rsidRDefault="00285EE0" w:rsidP="001A3C8C">
            <w:pPr>
              <w:widowControl/>
              <w:ind w:left="480" w:hanging="480"/>
              <w:rPr>
                <w:rFonts w:ascii="標楷體" w:eastAsia="標楷體" w:hAnsi="標楷體" w:cs="新細明體"/>
                <w:kern w:val="0"/>
              </w:rPr>
            </w:pP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480" w:hanging="480"/>
              <w:rPr>
                <w:rFonts w:ascii="標楷體" w:eastAsia="標楷體" w:hAnsi="標楷體" w:cs="新細明體"/>
                <w:kern w:val="0"/>
              </w:rPr>
            </w:pPr>
          </w:p>
        </w:tc>
      </w:tr>
      <w:tr w:rsidR="000D6F7C" w:rsidRPr="000D6F7C" w:rsidTr="00855A25">
        <w:trPr>
          <w:trHeight w:val="396"/>
        </w:trPr>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456"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656" w:type="dxa"/>
            <w:tcBorders>
              <w:top w:val="nil"/>
              <w:left w:val="nil"/>
              <w:bottom w:val="nil"/>
              <w:right w:val="nil"/>
            </w:tcBorders>
            <w:shd w:val="clear" w:color="auto" w:fill="auto"/>
            <w:vAlign w:val="center"/>
            <w:hideMark/>
          </w:tcPr>
          <w:p w:rsidR="00285EE0" w:rsidRPr="000D6F7C" w:rsidRDefault="00285EE0" w:rsidP="001A3C8C">
            <w:pPr>
              <w:widowControl/>
              <w:ind w:left="561" w:hanging="561"/>
              <w:rPr>
                <w:rFonts w:ascii="標楷體" w:eastAsia="標楷體" w:hAnsi="標楷體" w:cs="新細明體"/>
                <w:b/>
                <w:kern w:val="0"/>
                <w:sz w:val="28"/>
                <w:szCs w:val="28"/>
              </w:rPr>
            </w:pPr>
          </w:p>
        </w:tc>
        <w:tc>
          <w:tcPr>
            <w:tcW w:w="1360" w:type="dxa"/>
            <w:tcBorders>
              <w:top w:val="nil"/>
              <w:left w:val="nil"/>
              <w:bottom w:val="nil"/>
              <w:right w:val="nil"/>
            </w:tcBorders>
            <w:shd w:val="clear" w:color="auto" w:fill="auto"/>
            <w:vAlign w:val="center"/>
            <w:hideMark/>
          </w:tcPr>
          <w:p w:rsidR="00285EE0" w:rsidRPr="000D6F7C" w:rsidRDefault="00285EE0" w:rsidP="001A3C8C">
            <w:pPr>
              <w:widowControl/>
              <w:ind w:left="561" w:hanging="561"/>
              <w:rPr>
                <w:rFonts w:ascii="標楷體" w:eastAsia="標楷體" w:hAnsi="標楷體" w:cs="新細明體"/>
                <w:b/>
                <w:kern w:val="0"/>
                <w:sz w:val="28"/>
                <w:szCs w:val="28"/>
              </w:rPr>
            </w:pPr>
            <w:r w:rsidRPr="000D6F7C">
              <w:rPr>
                <w:rFonts w:ascii="標楷體" w:eastAsia="標楷體" w:hAnsi="標楷體" w:cs="新細明體" w:hint="eastAsia"/>
                <w:b/>
                <w:kern w:val="0"/>
                <w:sz w:val="28"/>
                <w:szCs w:val="28"/>
              </w:rPr>
              <w:t xml:space="preserve">申請人：          </w:t>
            </w:r>
          </w:p>
        </w:tc>
        <w:tc>
          <w:tcPr>
            <w:tcW w:w="1794"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r w:rsidRPr="000D6F7C">
              <w:rPr>
                <w:rFonts w:ascii="標楷體" w:eastAsia="標楷體" w:hAnsi="標楷體" w:cs="新細明體" w:hint="eastAsia"/>
                <w:kern w:val="0"/>
                <w:sz w:val="28"/>
                <w:szCs w:val="28"/>
              </w:rPr>
              <w:t xml:space="preserve">               </w:t>
            </w:r>
          </w:p>
        </w:tc>
        <w:tc>
          <w:tcPr>
            <w:tcW w:w="2068" w:type="dxa"/>
            <w:tcBorders>
              <w:top w:val="nil"/>
              <w:left w:val="nil"/>
              <w:bottom w:val="nil"/>
              <w:right w:val="nil"/>
            </w:tcBorders>
            <w:shd w:val="clear" w:color="auto" w:fill="auto"/>
            <w:vAlign w:val="center"/>
            <w:hideMark/>
          </w:tcPr>
          <w:p w:rsidR="00285EE0" w:rsidRPr="000D6F7C" w:rsidRDefault="00285EE0" w:rsidP="001A3C8C">
            <w:pPr>
              <w:widowControl/>
              <w:ind w:left="561" w:hanging="561"/>
              <w:jc w:val="center"/>
              <w:rPr>
                <w:rFonts w:ascii="標楷體" w:eastAsia="標楷體" w:hAnsi="標楷體" w:cs="新細明體"/>
                <w:b/>
                <w:kern w:val="0"/>
                <w:sz w:val="28"/>
                <w:szCs w:val="28"/>
              </w:rPr>
            </w:pPr>
            <w:r w:rsidRPr="000D6F7C">
              <w:rPr>
                <w:rFonts w:ascii="標楷體" w:eastAsia="標楷體" w:hAnsi="標楷體" w:cs="新細明體" w:hint="eastAsia"/>
                <w:b/>
                <w:kern w:val="0"/>
                <w:sz w:val="28"/>
                <w:szCs w:val="28"/>
              </w:rPr>
              <w:t>簽章</w:t>
            </w:r>
          </w:p>
        </w:tc>
        <w:tc>
          <w:tcPr>
            <w:tcW w:w="2495" w:type="dxa"/>
            <w:tcBorders>
              <w:top w:val="nil"/>
              <w:left w:val="nil"/>
              <w:bottom w:val="nil"/>
              <w:right w:val="nil"/>
            </w:tcBorders>
            <w:shd w:val="clear" w:color="auto" w:fill="auto"/>
            <w:vAlign w:val="center"/>
            <w:hideMark/>
          </w:tcPr>
          <w:p w:rsidR="00285EE0" w:rsidRPr="000D6F7C" w:rsidRDefault="00285EE0" w:rsidP="001A3C8C">
            <w:pPr>
              <w:widowControl/>
              <w:ind w:left="561" w:hanging="561"/>
              <w:jc w:val="center"/>
              <w:rPr>
                <w:rFonts w:ascii="標楷體" w:eastAsia="標楷體" w:hAnsi="標楷體" w:cs="新細明體"/>
                <w:b/>
                <w:kern w:val="0"/>
                <w:sz w:val="28"/>
                <w:szCs w:val="28"/>
              </w:rPr>
            </w:pPr>
          </w:p>
        </w:tc>
        <w:tc>
          <w:tcPr>
            <w:tcW w:w="2543" w:type="dxa"/>
            <w:tcBorders>
              <w:top w:val="nil"/>
              <w:left w:val="nil"/>
              <w:bottom w:val="nil"/>
              <w:right w:val="nil"/>
            </w:tcBorders>
            <w:shd w:val="clear" w:color="auto" w:fill="auto"/>
            <w:vAlign w:val="center"/>
            <w:hideMark/>
          </w:tcPr>
          <w:p w:rsidR="00285EE0" w:rsidRPr="000D6F7C" w:rsidRDefault="00285EE0" w:rsidP="001A3C8C">
            <w:pPr>
              <w:widowControl/>
              <w:ind w:left="561" w:hanging="561"/>
              <w:rPr>
                <w:rFonts w:ascii="標楷體" w:eastAsia="標楷體" w:hAnsi="標楷體" w:cs="新細明體"/>
                <w:b/>
                <w:kern w:val="0"/>
                <w:sz w:val="28"/>
                <w:szCs w:val="28"/>
              </w:rPr>
            </w:pPr>
            <w:r w:rsidRPr="000D6F7C">
              <w:rPr>
                <w:rFonts w:ascii="標楷體" w:eastAsia="標楷體" w:hAnsi="標楷體" w:cs="新細明體" w:hint="eastAsia"/>
                <w:b/>
                <w:kern w:val="0"/>
                <w:sz w:val="28"/>
                <w:szCs w:val="28"/>
              </w:rPr>
              <w:t>聯絡電話：</w:t>
            </w:r>
          </w:p>
        </w:tc>
        <w:tc>
          <w:tcPr>
            <w:tcW w:w="871"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861"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c>
          <w:tcPr>
            <w:tcW w:w="180" w:type="dxa"/>
            <w:tcBorders>
              <w:top w:val="nil"/>
              <w:left w:val="nil"/>
              <w:bottom w:val="nil"/>
              <w:right w:val="nil"/>
            </w:tcBorders>
            <w:shd w:val="clear" w:color="auto" w:fill="auto"/>
            <w:vAlign w:val="center"/>
            <w:hideMark/>
          </w:tcPr>
          <w:p w:rsidR="00285EE0" w:rsidRPr="000D6F7C" w:rsidRDefault="00285EE0" w:rsidP="001A3C8C">
            <w:pPr>
              <w:widowControl/>
              <w:ind w:left="560" w:hanging="560"/>
              <w:jc w:val="center"/>
              <w:rPr>
                <w:rFonts w:ascii="標楷體" w:eastAsia="標楷體" w:hAnsi="標楷體" w:cs="新細明體"/>
                <w:kern w:val="0"/>
                <w:sz w:val="28"/>
                <w:szCs w:val="28"/>
              </w:rPr>
            </w:pPr>
          </w:p>
        </w:tc>
      </w:tr>
    </w:tbl>
    <w:p w:rsidR="00285EE0" w:rsidRPr="000D6F7C" w:rsidRDefault="00143ED6" w:rsidP="00285EE0">
      <w:pPr>
        <w:widowControl/>
        <w:ind w:left="560" w:hanging="560"/>
        <w:rPr>
          <w:b/>
        </w:rPr>
        <w:sectPr w:rsidR="00285EE0" w:rsidRPr="000D6F7C" w:rsidSect="00D81D7F">
          <w:footerReference w:type="even" r:id="rId9"/>
          <w:footerReference w:type="default" r:id="rId10"/>
          <w:pgSz w:w="16840" w:h="11907" w:orient="landscape" w:code="9"/>
          <w:pgMar w:top="708" w:right="851" w:bottom="993" w:left="993" w:header="510" w:footer="170" w:gutter="0"/>
          <w:cols w:space="425"/>
          <w:docGrid w:type="linesAndChars" w:linePitch="360"/>
        </w:sectPr>
      </w:pPr>
      <w:r w:rsidRPr="000D6F7C">
        <w:rPr>
          <w:rFonts w:ascii="標楷體" w:eastAsia="標楷體" w:hAnsi="標楷體" w:cs="新細明體"/>
          <w:noProof/>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3130550</wp:posOffset>
                </wp:positionH>
                <wp:positionV relativeFrom="paragraph">
                  <wp:posOffset>452755</wp:posOffset>
                </wp:positionV>
                <wp:extent cx="4230370" cy="4286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C20" w:rsidRPr="00404B4E" w:rsidRDefault="00592C20" w:rsidP="00285EE0">
                            <w:pPr>
                              <w:ind w:left="561" w:hanging="561"/>
                              <w:rPr>
                                <w:rFonts w:ascii="標楷體" w:eastAsia="標楷體" w:hAnsi="標楷體"/>
                                <w:b/>
                                <w:sz w:val="28"/>
                                <w:szCs w:val="28"/>
                              </w:rPr>
                            </w:pPr>
                            <w:r w:rsidRPr="00404B4E">
                              <w:rPr>
                                <w:rFonts w:ascii="標楷體" w:eastAsia="標楷體" w:hAnsi="標楷體" w:hint="eastAsia"/>
                                <w:b/>
                                <w:sz w:val="28"/>
                                <w:szCs w:val="28"/>
                              </w:rPr>
                              <w:t>中華民國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46.5pt;margin-top:35.65pt;width:333.1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ighQ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" stroked="f">
                <v:textbox>
                  <w:txbxContent>
                    <w:p w:rsidR="00592C20" w:rsidRPr="00404B4E" w:rsidRDefault="00592C20" w:rsidP="00285EE0">
                      <w:pPr>
                        <w:ind w:left="561" w:hanging="561"/>
                        <w:rPr>
                          <w:rFonts w:ascii="標楷體" w:eastAsia="標楷體" w:hAnsi="標楷體"/>
                          <w:b/>
                          <w:sz w:val="28"/>
                          <w:szCs w:val="28"/>
                        </w:rPr>
                      </w:pPr>
                      <w:r w:rsidRPr="00404B4E">
                        <w:rPr>
                          <w:rFonts w:ascii="標楷體" w:eastAsia="標楷體" w:hAnsi="標楷體" w:hint="eastAsia"/>
                          <w:b/>
                          <w:sz w:val="28"/>
                          <w:szCs w:val="28"/>
                        </w:rPr>
                        <w:t>中華民國        年       月        日</w:t>
                      </w:r>
                    </w:p>
                  </w:txbxContent>
                </v:textbox>
              </v:shape>
            </w:pict>
          </mc:Fallback>
        </mc:AlternateContent>
      </w:r>
      <w:r w:rsidR="00285EE0" w:rsidRPr="000D6F7C">
        <w:rPr>
          <w:rFonts w:ascii="標楷體" w:eastAsia="標楷體" w:hAnsi="標楷體" w:cs="新細明體" w:hint="eastAsia"/>
          <w:kern w:val="0"/>
          <w:sz w:val="28"/>
          <w:szCs w:val="28"/>
        </w:rPr>
        <w:t xml:space="preserve">         </w:t>
      </w:r>
      <w:r w:rsidR="00285EE0" w:rsidRPr="000D6F7C">
        <w:rPr>
          <w:rFonts w:ascii="標楷體" w:eastAsia="標楷體" w:hAnsi="標楷體" w:cs="新細明體" w:hint="eastAsia"/>
          <w:b/>
          <w:kern w:val="0"/>
          <w:sz w:val="28"/>
          <w:szCs w:val="28"/>
        </w:rPr>
        <w:t xml:space="preserve"> </w:t>
      </w:r>
      <w:r w:rsidR="004A1C6D" w:rsidRPr="000D6F7C">
        <w:rPr>
          <w:rFonts w:ascii="標楷體" w:eastAsia="標楷體" w:hAnsi="標楷體" w:cs="新細明體" w:hint="eastAsia"/>
          <w:b/>
          <w:kern w:val="0"/>
          <w:sz w:val="28"/>
          <w:szCs w:val="28"/>
        </w:rPr>
        <w:t xml:space="preserve"> </w:t>
      </w:r>
      <w:r w:rsidR="00CC1DF0" w:rsidRPr="000D6F7C">
        <w:rPr>
          <w:rFonts w:ascii="標楷體" w:eastAsia="標楷體" w:hAnsi="標楷體" w:cs="新細明體" w:hint="eastAsia"/>
          <w:b/>
          <w:kern w:val="0"/>
          <w:sz w:val="28"/>
          <w:szCs w:val="28"/>
        </w:rPr>
        <w:t xml:space="preserve">  </w:t>
      </w:r>
      <w:r w:rsidR="00285EE0" w:rsidRPr="000D6F7C">
        <w:rPr>
          <w:rFonts w:ascii="標楷體" w:eastAsia="標楷體" w:hAnsi="標楷體" w:cs="新細明體" w:hint="eastAsia"/>
          <w:b/>
          <w:kern w:val="0"/>
          <w:sz w:val="28"/>
          <w:szCs w:val="28"/>
        </w:rPr>
        <w:t>地</w:t>
      </w:r>
      <w:r w:rsidR="00285EE0" w:rsidRPr="000D6F7C">
        <w:rPr>
          <w:rFonts w:ascii="標楷體" w:eastAsia="標楷體" w:hAnsi="標楷體" w:cs="新細明體" w:hint="eastAsia"/>
          <w:b/>
          <w:kern w:val="0"/>
          <w:sz w:val="36"/>
          <w:szCs w:val="36"/>
        </w:rPr>
        <w:t xml:space="preserve">  </w:t>
      </w:r>
      <w:r w:rsidR="00285EE0" w:rsidRPr="000D6F7C">
        <w:rPr>
          <w:rFonts w:ascii="標楷體" w:eastAsia="標楷體" w:hAnsi="標楷體" w:cs="新細明體" w:hint="eastAsia"/>
          <w:b/>
          <w:kern w:val="0"/>
          <w:sz w:val="28"/>
          <w:szCs w:val="28"/>
        </w:rPr>
        <w:t xml:space="preserve">址：         </w:t>
      </w:r>
    </w:p>
    <w:p w:rsidR="00285EE0" w:rsidRPr="000D6F7C" w:rsidRDefault="00285EE0" w:rsidP="00C11B6D">
      <w:pPr>
        <w:spacing w:beforeLines="50" w:before="180" w:line="360" w:lineRule="exact"/>
        <w:ind w:left="560" w:hanging="560"/>
        <w:jc w:val="center"/>
        <w:outlineLvl w:val="0"/>
        <w:rPr>
          <w:rFonts w:ascii="標楷體" w:eastAsia="標楷體" w:hAnsi="標楷體"/>
          <w:sz w:val="28"/>
          <w:szCs w:val="28"/>
        </w:rPr>
      </w:pPr>
      <w:r w:rsidRPr="000D6F7C">
        <w:rPr>
          <w:rFonts w:ascii="標楷體" w:eastAsia="標楷體" w:hAnsi="標楷體" w:hint="eastAsia"/>
          <w:sz w:val="28"/>
          <w:szCs w:val="28"/>
        </w:rPr>
        <w:lastRenderedPageBreak/>
        <w:t>農糧署      區分署輔導國產雜糧產銷機具與設備計畫</w:t>
      </w:r>
    </w:p>
    <w:p w:rsidR="00285EE0" w:rsidRPr="000D6F7C" w:rsidRDefault="00285EE0" w:rsidP="00C11B6D">
      <w:pPr>
        <w:spacing w:beforeLines="50" w:before="180" w:line="360" w:lineRule="exact"/>
        <w:ind w:left="560" w:hanging="560"/>
        <w:jc w:val="center"/>
        <w:outlineLvl w:val="0"/>
        <w:rPr>
          <w:rFonts w:ascii="標楷體" w:eastAsia="標楷體" w:hAnsi="標楷體"/>
          <w:sz w:val="28"/>
          <w:szCs w:val="28"/>
        </w:rPr>
      </w:pPr>
      <w:r w:rsidRPr="000D6F7C">
        <w:rPr>
          <w:rFonts w:ascii="標楷體" w:eastAsia="標楷體" w:hAnsi="標楷體" w:hint="eastAsia"/>
          <w:sz w:val="28"/>
          <w:szCs w:val="28"/>
        </w:rPr>
        <w:t>申請審查作業個人資料蒐集、處理、利用同意書</w:t>
      </w:r>
    </w:p>
    <w:p w:rsidR="00285EE0" w:rsidRPr="000D6F7C" w:rsidRDefault="00143ED6" w:rsidP="00285EE0">
      <w:pPr>
        <w:snapToGrid w:val="0"/>
        <w:spacing w:line="340" w:lineRule="exact"/>
        <w:ind w:left="480" w:hanging="480"/>
        <w:jc w:val="both"/>
        <w:rPr>
          <w:rFonts w:ascii="標楷體"/>
        </w:rPr>
      </w:pPr>
      <w:r w:rsidRPr="000D6F7C">
        <w:rPr>
          <w:rFonts w:ascii="標楷體"/>
          <w:noProof/>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-977900</wp:posOffset>
                </wp:positionV>
                <wp:extent cx="1143000" cy="342900"/>
                <wp:effectExtent l="0" t="0" r="19050" b="190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12700">
                          <a:solidFill>
                            <a:srgbClr val="000000"/>
                          </a:solidFill>
                          <a:miter lim="800000"/>
                          <a:headEnd/>
                          <a:tailEnd/>
                        </a:ln>
                      </wps:spPr>
                      <wps:txb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8.65pt;margin-top:-77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" strokeweight="1pt">
                <v:textbo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proofErr w:type="gramStart"/>
                      <w:r>
                        <w:rPr>
                          <w:rFonts w:ascii="標楷體" w:eastAsia="標楷體" w:hAnsi="標楷體" w:hint="eastAsia"/>
                          <w:sz w:val="28"/>
                          <w:szCs w:val="28"/>
                        </w:rPr>
                        <w:t>三</w:t>
                      </w:r>
                      <w:proofErr w:type="gramEnd"/>
                    </w:p>
                  </w:txbxContent>
                </v:textbox>
              </v:shape>
            </w:pict>
          </mc:Fallback>
        </mc:AlternateContent>
      </w:r>
    </w:p>
    <w:p w:rsidR="00285EE0" w:rsidRPr="000D6F7C" w:rsidRDefault="00285EE0" w:rsidP="00285EE0">
      <w:pPr>
        <w:snapToGrid w:val="0"/>
        <w:spacing w:line="340" w:lineRule="exact"/>
        <w:jc w:val="both"/>
        <w:rPr>
          <w:rFonts w:ascii="標楷體" w:eastAsia="標楷體" w:hAnsi="標楷體"/>
          <w:sz w:val="26"/>
          <w:szCs w:val="26"/>
        </w:rPr>
      </w:pPr>
      <w:r w:rsidRPr="000D6F7C">
        <w:rPr>
          <w:rFonts w:ascii="標楷體" w:eastAsia="標楷體" w:hAnsi="標楷體" w:hint="eastAsia"/>
          <w:sz w:val="26"/>
          <w:szCs w:val="26"/>
        </w:rPr>
        <w:t>行政院農業委員會農糧署   區分署</w:t>
      </w:r>
      <w:r w:rsidR="00592C20" w:rsidRPr="000D6F7C">
        <w:rPr>
          <w:rFonts w:ascii="標楷體" w:eastAsia="標楷體" w:hAnsi="標楷體"/>
          <w:sz w:val="26"/>
          <w:szCs w:val="26"/>
        </w:rPr>
        <w:t>（</w:t>
      </w:r>
      <w:r w:rsidRPr="000D6F7C">
        <w:rPr>
          <w:rFonts w:ascii="標楷體" w:eastAsia="標楷體" w:hAnsi="標楷體" w:hint="eastAsia"/>
          <w:sz w:val="26"/>
          <w:szCs w:val="26"/>
        </w:rPr>
        <w:t>以下簡稱本分署</w:t>
      </w:r>
      <w:r w:rsidR="00592C20" w:rsidRPr="000D6F7C">
        <w:rPr>
          <w:rFonts w:ascii="標楷體" w:eastAsia="標楷體" w:hAnsi="標楷體"/>
          <w:sz w:val="26"/>
          <w:szCs w:val="26"/>
        </w:rPr>
        <w:t>）</w:t>
      </w:r>
      <w:r w:rsidRPr="000D6F7C">
        <w:rPr>
          <w:rFonts w:ascii="標楷體" w:eastAsia="標楷體" w:hAnsi="標楷體" w:hint="eastAsia"/>
          <w:sz w:val="26"/>
          <w:szCs w:val="26"/>
        </w:rPr>
        <w:t>為辦理輔導國產雜糧產銷機具與設備計畫申請案之審查執行，向申請人蒐集個人資料，並依個人資料保護法相關規定，向台端說明以下事項。</w:t>
      </w:r>
      <w:r w:rsidRPr="000D6F7C" w:rsidDel="00840439">
        <w:rPr>
          <w:rFonts w:ascii="標楷體" w:eastAsia="標楷體" w:hAnsi="標楷體"/>
          <w:sz w:val="26"/>
          <w:szCs w:val="26"/>
        </w:rPr>
        <w:t xml:space="preserve"> </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特定目的：一四○農糧行政</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個人資料之類別：</w:t>
      </w:r>
    </w:p>
    <w:p w:rsidR="00285EE0" w:rsidRPr="000D6F7C" w:rsidRDefault="00285EE0" w:rsidP="00285EE0">
      <w:pPr>
        <w:pStyle w:val="1"/>
        <w:snapToGrid w:val="0"/>
        <w:spacing w:line="340" w:lineRule="exact"/>
        <w:ind w:leftChars="0" w:left="567" w:firstLineChars="0" w:firstLine="0"/>
        <w:rPr>
          <w:rFonts w:ascii="標楷體" w:hAnsi="標楷體"/>
          <w:sz w:val="26"/>
          <w:szCs w:val="26"/>
        </w:rPr>
      </w:pPr>
      <w:r w:rsidRPr="000D6F7C">
        <w:rPr>
          <w:rFonts w:ascii="標楷體" w:hAnsi="標楷體" w:hint="eastAsia"/>
          <w:sz w:val="26"/>
          <w:szCs w:val="26"/>
        </w:rPr>
        <w:t>識別類Ｃ○○一</w:t>
      </w:r>
      <w:r w:rsidRPr="000D6F7C">
        <w:rPr>
          <w:rFonts w:ascii="標楷體" w:hAnsi="標楷體"/>
          <w:sz w:val="26"/>
          <w:szCs w:val="26"/>
        </w:rPr>
        <w:t xml:space="preserve"> </w:t>
      </w:r>
      <w:r w:rsidRPr="000D6F7C">
        <w:rPr>
          <w:rFonts w:ascii="標楷體" w:hAnsi="標楷體" w:hint="eastAsia"/>
          <w:sz w:val="26"/>
          <w:szCs w:val="26"/>
        </w:rPr>
        <w:t>辨識個人者：姓名、聯絡地址、聯絡電話</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個人資料利用之期間、地區、對象及方式：</w:t>
      </w:r>
    </w:p>
    <w:p w:rsidR="00285EE0" w:rsidRPr="000D6F7C" w:rsidRDefault="00285EE0" w:rsidP="004C58DA">
      <w:pPr>
        <w:pStyle w:val="1"/>
        <w:numPr>
          <w:ilvl w:val="1"/>
          <w:numId w:val="1"/>
        </w:numPr>
        <w:snapToGrid w:val="0"/>
        <w:spacing w:line="340" w:lineRule="exact"/>
        <w:ind w:leftChars="0" w:firstLineChars="0" w:hanging="393"/>
        <w:rPr>
          <w:rFonts w:ascii="標楷體" w:hAnsi="標楷體"/>
          <w:sz w:val="26"/>
          <w:szCs w:val="26"/>
        </w:rPr>
      </w:pPr>
      <w:r w:rsidRPr="000D6F7C">
        <w:rPr>
          <w:rFonts w:ascii="標楷體" w:hAnsi="標楷體" w:hint="eastAsia"/>
          <w:sz w:val="26"/>
          <w:szCs w:val="26"/>
        </w:rPr>
        <w:t>利用期間：辦理「輔導國產雜糧產銷機具與設備計畫申請審查及大糧倉等相關計畫執行期間。</w:t>
      </w:r>
    </w:p>
    <w:p w:rsidR="00285EE0" w:rsidRPr="000D6F7C" w:rsidRDefault="00285EE0" w:rsidP="004C58DA">
      <w:pPr>
        <w:pStyle w:val="1"/>
        <w:numPr>
          <w:ilvl w:val="1"/>
          <w:numId w:val="1"/>
        </w:numPr>
        <w:snapToGrid w:val="0"/>
        <w:spacing w:line="340" w:lineRule="exact"/>
        <w:ind w:leftChars="0" w:firstLineChars="0" w:hanging="393"/>
        <w:rPr>
          <w:rFonts w:ascii="標楷體" w:hAnsi="標楷體"/>
          <w:sz w:val="26"/>
          <w:szCs w:val="26"/>
        </w:rPr>
      </w:pPr>
      <w:r w:rsidRPr="000D6F7C">
        <w:rPr>
          <w:rFonts w:ascii="標楷體" w:hAnsi="標楷體" w:hint="eastAsia"/>
          <w:sz w:val="26"/>
          <w:szCs w:val="26"/>
        </w:rPr>
        <w:t>利用地區：中華民國領域。</w:t>
      </w:r>
    </w:p>
    <w:p w:rsidR="00285EE0" w:rsidRPr="000D6F7C" w:rsidRDefault="00285EE0" w:rsidP="004C58DA">
      <w:pPr>
        <w:pStyle w:val="1"/>
        <w:numPr>
          <w:ilvl w:val="1"/>
          <w:numId w:val="1"/>
        </w:numPr>
        <w:snapToGrid w:val="0"/>
        <w:spacing w:line="340" w:lineRule="exact"/>
        <w:ind w:leftChars="0" w:firstLineChars="0" w:hanging="393"/>
        <w:rPr>
          <w:rFonts w:ascii="標楷體" w:hAnsi="標楷體"/>
          <w:sz w:val="26"/>
          <w:szCs w:val="26"/>
        </w:rPr>
      </w:pPr>
      <w:r w:rsidRPr="000D6F7C">
        <w:rPr>
          <w:rFonts w:ascii="標楷體" w:hAnsi="標楷體" w:hint="eastAsia"/>
          <w:sz w:val="26"/>
          <w:szCs w:val="26"/>
        </w:rPr>
        <w:t>利用對象：農糧署、本分署及相關單位。</w:t>
      </w:r>
    </w:p>
    <w:p w:rsidR="00285EE0" w:rsidRPr="000D6F7C" w:rsidRDefault="00285EE0" w:rsidP="004C58DA">
      <w:pPr>
        <w:pStyle w:val="1"/>
        <w:numPr>
          <w:ilvl w:val="1"/>
          <w:numId w:val="1"/>
        </w:numPr>
        <w:snapToGrid w:val="0"/>
        <w:spacing w:line="340" w:lineRule="exact"/>
        <w:ind w:leftChars="0" w:firstLineChars="0" w:hanging="393"/>
        <w:rPr>
          <w:rFonts w:ascii="標楷體" w:hAnsi="標楷體"/>
          <w:sz w:val="26"/>
          <w:szCs w:val="26"/>
        </w:rPr>
      </w:pPr>
      <w:r w:rsidRPr="000D6F7C">
        <w:rPr>
          <w:rFonts w:ascii="標楷體" w:hAnsi="標楷體" w:hint="eastAsia"/>
          <w:sz w:val="26"/>
          <w:szCs w:val="26"/>
        </w:rPr>
        <w:t>利用方式：辦理「輔導國產雜糧產銷機具與設備計畫申請審查及大糧倉等相關計畫執行期間，若有以下情形時</w:t>
      </w:r>
      <w:r w:rsidR="00592C20" w:rsidRPr="000D6F7C">
        <w:rPr>
          <w:rFonts w:ascii="標楷體" w:hAnsi="標楷體"/>
          <w:sz w:val="26"/>
          <w:szCs w:val="26"/>
        </w:rPr>
        <w:t>（</w:t>
      </w:r>
      <w:r w:rsidRPr="000D6F7C">
        <w:rPr>
          <w:rFonts w:ascii="標楷體" w:hAnsi="標楷體" w:hint="eastAsia"/>
          <w:sz w:val="26"/>
          <w:szCs w:val="26"/>
        </w:rPr>
        <w:t>包括但不限於</w:t>
      </w:r>
      <w:r w:rsidR="00592C20" w:rsidRPr="000D6F7C">
        <w:rPr>
          <w:rFonts w:ascii="標楷體" w:hAnsi="標楷體"/>
          <w:sz w:val="26"/>
          <w:szCs w:val="26"/>
        </w:rPr>
        <w:t>）</w:t>
      </w:r>
      <w:r w:rsidRPr="000D6F7C">
        <w:rPr>
          <w:rFonts w:ascii="標楷體" w:hAnsi="標楷體" w:hint="eastAsia"/>
          <w:sz w:val="26"/>
          <w:szCs w:val="26"/>
        </w:rPr>
        <w:t>：查詢問題、更新台端資料</w:t>
      </w:r>
      <w:r w:rsidR="000D3335" w:rsidRPr="000D6F7C">
        <w:rPr>
          <w:rFonts w:ascii="標楷體" w:hAnsi="標楷體" w:hint="eastAsia"/>
          <w:sz w:val="26"/>
          <w:szCs w:val="26"/>
        </w:rPr>
        <w:t>、機具調度需求</w:t>
      </w:r>
      <w:r w:rsidRPr="000D6F7C">
        <w:rPr>
          <w:rFonts w:ascii="標楷體" w:hAnsi="標楷體" w:hint="eastAsia"/>
          <w:sz w:val="26"/>
          <w:szCs w:val="26"/>
        </w:rPr>
        <w:t>等，農糧署、本分署及相關單位亦可能利用台端所提供之個人資料與您聯繫</w:t>
      </w:r>
      <w:r w:rsidR="000D3335" w:rsidRPr="000D6F7C">
        <w:rPr>
          <w:rFonts w:ascii="標楷體" w:hAnsi="標楷體" w:hint="eastAsia"/>
          <w:sz w:val="26"/>
          <w:szCs w:val="26"/>
        </w:rPr>
        <w:t>，並公布相關聯絡資料於農糧署網站協助代耕服務</w:t>
      </w:r>
      <w:r w:rsidRPr="000D6F7C">
        <w:rPr>
          <w:rFonts w:ascii="標楷體" w:hAnsi="標楷體" w:hint="eastAsia"/>
          <w:sz w:val="26"/>
          <w:szCs w:val="26"/>
        </w:rPr>
        <w:t>。</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台端可依個人資料保護法第三條規定，向本分署行使當事人權利之申請。</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台端若不提供個人資料，本分署將無法進行計畫申請案之審查。</w:t>
      </w:r>
    </w:p>
    <w:p w:rsidR="00285EE0" w:rsidRPr="000D6F7C" w:rsidRDefault="00285EE0" w:rsidP="004C58DA">
      <w:pPr>
        <w:numPr>
          <w:ilvl w:val="0"/>
          <w:numId w:val="2"/>
        </w:num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本分署為保障台端的權利，於受理台端申請時，需向台端收取您的身分證影本，以利當事人身分確認之用</w:t>
      </w:r>
      <w:r w:rsidR="00592C20" w:rsidRPr="000D6F7C">
        <w:rPr>
          <w:rFonts w:ascii="標楷體" w:eastAsia="標楷體" w:hAnsi="標楷體"/>
          <w:sz w:val="26"/>
          <w:szCs w:val="26"/>
        </w:rPr>
        <w:t>（</w:t>
      </w:r>
      <w:r w:rsidRPr="000D6F7C">
        <w:rPr>
          <w:rFonts w:ascii="標楷體" w:eastAsia="標楷體" w:hAnsi="標楷體" w:hint="eastAsia"/>
          <w:sz w:val="26"/>
          <w:szCs w:val="26"/>
        </w:rPr>
        <w:t>本分署瞭解身分證正反面記載個人及善意第三人資料，但因該證件格式及內容為內政部之規定，</w:t>
      </w:r>
      <w:r w:rsidR="00A7087B" w:rsidRPr="000D6F7C">
        <w:rPr>
          <w:rFonts w:ascii="標楷體" w:eastAsia="標楷體" w:hAnsi="標楷體" w:hint="eastAsia"/>
          <w:sz w:val="26"/>
          <w:szCs w:val="26"/>
        </w:rPr>
        <w:t>無權更動其內容，但保證收取後將妥為保管</w:t>
      </w:r>
      <w:r w:rsidR="00592C20" w:rsidRPr="000D6F7C">
        <w:rPr>
          <w:rFonts w:ascii="標楷體" w:eastAsia="標楷體" w:hAnsi="標楷體"/>
          <w:sz w:val="26"/>
          <w:szCs w:val="26"/>
        </w:rPr>
        <w:t>）</w:t>
      </w:r>
      <w:r w:rsidR="00A7087B" w:rsidRPr="000D6F7C">
        <w:rPr>
          <w:rFonts w:ascii="標楷體" w:eastAsia="標楷體" w:hAnsi="標楷體"/>
          <w:sz w:val="26"/>
          <w:szCs w:val="26"/>
        </w:rPr>
        <w:t>。</w:t>
      </w:r>
    </w:p>
    <w:p w:rsidR="00285EE0" w:rsidRPr="000D6F7C" w:rsidRDefault="00285EE0" w:rsidP="00285EE0">
      <w:pPr>
        <w:snapToGrid w:val="0"/>
        <w:spacing w:line="340" w:lineRule="exact"/>
        <w:ind w:left="520" w:hanging="520"/>
        <w:rPr>
          <w:rFonts w:ascii="標楷體" w:eastAsia="標楷體" w:hAnsi="標楷體"/>
          <w:sz w:val="26"/>
          <w:szCs w:val="26"/>
        </w:rPr>
      </w:pPr>
      <w:r w:rsidRPr="000D6F7C">
        <w:rPr>
          <w:rFonts w:ascii="標楷體" w:eastAsia="標楷體" w:hAnsi="標楷體"/>
          <w:sz w:val="26"/>
          <w:szCs w:val="26"/>
        </w:rPr>
        <w:t>========================================================================</w:t>
      </w:r>
    </w:p>
    <w:p w:rsidR="00285EE0" w:rsidRPr="000D6F7C" w:rsidRDefault="00285EE0" w:rsidP="00285EE0">
      <w:pPr>
        <w:snapToGrid w:val="0"/>
        <w:spacing w:line="340" w:lineRule="exact"/>
        <w:rPr>
          <w:rFonts w:ascii="標楷體" w:eastAsia="標楷體" w:hAnsi="標楷體"/>
          <w:sz w:val="26"/>
          <w:szCs w:val="26"/>
        </w:rPr>
      </w:pPr>
      <w:r w:rsidRPr="000D6F7C">
        <w:rPr>
          <w:rFonts w:ascii="標楷體" w:eastAsia="標楷體" w:hAnsi="標楷體" w:hint="eastAsia"/>
          <w:sz w:val="26"/>
          <w:szCs w:val="26"/>
        </w:rPr>
        <w:t>本人已瞭解上述說明事項，同意行政院農業委員會農糧署     區分署依所列之個人資料類別蒐集本人之個人資料，且依個人資料保護法蒐集、處理及利用本人之個人資料。</w:t>
      </w:r>
    </w:p>
    <w:p w:rsidR="00285EE0" w:rsidRPr="000D6F7C" w:rsidRDefault="00285EE0" w:rsidP="00285EE0">
      <w:pPr>
        <w:snapToGrid w:val="0"/>
        <w:spacing w:line="340" w:lineRule="exact"/>
        <w:ind w:left="520" w:hanging="520"/>
        <w:rPr>
          <w:rFonts w:ascii="標楷體" w:eastAsia="標楷體" w:hAnsi="標楷體"/>
          <w:sz w:val="26"/>
          <w:szCs w:val="26"/>
        </w:rPr>
      </w:pPr>
    </w:p>
    <w:p w:rsidR="00285EE0" w:rsidRPr="000D6F7C" w:rsidRDefault="00285EE0" w:rsidP="00285EE0">
      <w:p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此致</w:t>
      </w:r>
    </w:p>
    <w:p w:rsidR="00285EE0" w:rsidRPr="000D6F7C" w:rsidRDefault="00285EE0" w:rsidP="00285EE0">
      <w:pPr>
        <w:snapToGrid w:val="0"/>
        <w:spacing w:line="340" w:lineRule="exact"/>
        <w:ind w:left="520" w:hanging="520"/>
        <w:rPr>
          <w:rFonts w:ascii="標楷體" w:eastAsia="標楷體" w:hAnsi="標楷體"/>
          <w:sz w:val="26"/>
          <w:szCs w:val="26"/>
        </w:rPr>
      </w:pPr>
      <w:r w:rsidRPr="000D6F7C">
        <w:rPr>
          <w:rFonts w:ascii="標楷體" w:eastAsia="標楷體" w:hAnsi="標楷體" w:hint="eastAsia"/>
          <w:sz w:val="26"/>
          <w:szCs w:val="26"/>
        </w:rPr>
        <w:t>行政院農業委員會農糧署     區分署</w:t>
      </w:r>
    </w:p>
    <w:p w:rsidR="00285EE0" w:rsidRPr="000D6F7C" w:rsidRDefault="00285EE0" w:rsidP="00285EE0">
      <w:pPr>
        <w:snapToGrid w:val="0"/>
        <w:spacing w:line="340" w:lineRule="exact"/>
        <w:ind w:left="520" w:hanging="520"/>
        <w:rPr>
          <w:rFonts w:ascii="標楷體" w:eastAsia="標楷體" w:hAnsi="標楷體"/>
          <w:sz w:val="26"/>
          <w:szCs w:val="26"/>
        </w:rPr>
      </w:pPr>
    </w:p>
    <w:p w:rsidR="00285EE0" w:rsidRPr="000D6F7C" w:rsidRDefault="00285EE0" w:rsidP="00285EE0">
      <w:pPr>
        <w:snapToGrid w:val="0"/>
        <w:spacing w:line="340" w:lineRule="exact"/>
        <w:ind w:left="520" w:right="780" w:hanging="520"/>
        <w:jc w:val="right"/>
        <w:rPr>
          <w:rFonts w:ascii="標楷體" w:eastAsia="標楷體" w:hAnsi="標楷體"/>
          <w:sz w:val="26"/>
          <w:szCs w:val="26"/>
        </w:rPr>
      </w:pPr>
      <w:r w:rsidRPr="000D6F7C">
        <w:rPr>
          <w:rFonts w:ascii="標楷體" w:eastAsia="標楷體" w:hAnsi="標楷體" w:hint="eastAsia"/>
          <w:sz w:val="26"/>
          <w:szCs w:val="26"/>
        </w:rPr>
        <w:t>身分證統一編號：</w:t>
      </w:r>
      <w:r w:rsidRPr="000D6F7C">
        <w:rPr>
          <w:rFonts w:ascii="標楷體" w:eastAsia="標楷體" w:hAnsi="標楷體"/>
          <w:sz w:val="26"/>
          <w:szCs w:val="26"/>
        </w:rPr>
        <w:t>____________________</w:t>
      </w:r>
    </w:p>
    <w:p w:rsidR="00285EE0" w:rsidRPr="000D6F7C" w:rsidRDefault="00285EE0" w:rsidP="00285EE0">
      <w:pPr>
        <w:snapToGrid w:val="0"/>
        <w:spacing w:line="340" w:lineRule="exact"/>
        <w:ind w:left="520" w:hanging="520"/>
        <w:jc w:val="right"/>
        <w:rPr>
          <w:rFonts w:ascii="標楷體" w:eastAsia="標楷體" w:hAnsi="標楷體"/>
          <w:sz w:val="26"/>
          <w:szCs w:val="26"/>
        </w:rPr>
      </w:pPr>
    </w:p>
    <w:p w:rsidR="00285EE0" w:rsidRPr="000D6F7C" w:rsidRDefault="00285EE0" w:rsidP="00285EE0">
      <w:pPr>
        <w:wordWrap w:val="0"/>
        <w:snapToGrid w:val="0"/>
        <w:spacing w:line="340" w:lineRule="exact"/>
        <w:ind w:left="520" w:right="1040" w:hanging="520"/>
        <w:jc w:val="right"/>
        <w:rPr>
          <w:rFonts w:ascii="標楷體" w:eastAsia="標楷體" w:hAnsi="標楷體"/>
          <w:sz w:val="26"/>
          <w:szCs w:val="26"/>
        </w:rPr>
      </w:pPr>
      <w:r w:rsidRPr="000D6F7C">
        <w:rPr>
          <w:rFonts w:ascii="標楷體" w:eastAsia="標楷體" w:hAnsi="標楷體" w:hint="eastAsia"/>
          <w:sz w:val="26"/>
          <w:szCs w:val="26"/>
        </w:rPr>
        <w:t xml:space="preserve">         </w:t>
      </w:r>
      <w:r w:rsidR="003D5A0A" w:rsidRPr="000D6F7C">
        <w:rPr>
          <w:rFonts w:ascii="標楷體" w:eastAsia="標楷體" w:hAnsi="標楷體" w:hint="eastAsia"/>
          <w:sz w:val="26"/>
          <w:szCs w:val="26"/>
        </w:rPr>
        <w:t xml:space="preserve">  </w:t>
      </w:r>
      <w:r w:rsidRPr="000D6F7C">
        <w:rPr>
          <w:rFonts w:ascii="標楷體" w:eastAsia="標楷體" w:hAnsi="標楷體" w:hint="eastAsia"/>
          <w:sz w:val="26"/>
          <w:szCs w:val="26"/>
        </w:rPr>
        <w:t>同意人</w:t>
      </w:r>
      <w:r w:rsidR="00592C20" w:rsidRPr="000D6F7C">
        <w:rPr>
          <w:rFonts w:ascii="標楷體" w:eastAsia="標楷體" w:hAnsi="標楷體" w:hint="eastAsia"/>
          <w:sz w:val="26"/>
          <w:szCs w:val="26"/>
        </w:rPr>
        <w:t>（</w:t>
      </w:r>
      <w:r w:rsidRPr="000D6F7C">
        <w:rPr>
          <w:rFonts w:ascii="標楷體" w:eastAsia="標楷體" w:hAnsi="標楷體" w:hint="eastAsia"/>
          <w:sz w:val="26"/>
          <w:szCs w:val="26"/>
        </w:rPr>
        <w:t>簽章</w:t>
      </w:r>
      <w:r w:rsidR="00592C20" w:rsidRPr="000D6F7C">
        <w:rPr>
          <w:rFonts w:ascii="標楷體" w:eastAsia="標楷體" w:hAnsi="標楷體" w:hint="eastAsia"/>
          <w:sz w:val="26"/>
          <w:szCs w:val="26"/>
        </w:rPr>
        <w:t>）</w:t>
      </w:r>
      <w:r w:rsidRPr="000D6F7C">
        <w:rPr>
          <w:rFonts w:ascii="標楷體" w:eastAsia="標楷體" w:hAnsi="標楷體" w:hint="eastAsia"/>
          <w:sz w:val="26"/>
          <w:szCs w:val="26"/>
        </w:rPr>
        <w:t>：</w:t>
      </w:r>
      <w:r w:rsidRPr="000D6F7C">
        <w:rPr>
          <w:rFonts w:ascii="標楷體" w:eastAsia="標楷體" w:hAnsi="標楷體"/>
          <w:sz w:val="26"/>
          <w:szCs w:val="26"/>
        </w:rPr>
        <w:t>___________________</w:t>
      </w:r>
      <w:r w:rsidRPr="000D6F7C">
        <w:rPr>
          <w:rFonts w:ascii="標楷體" w:eastAsia="標楷體" w:hAnsi="標楷體" w:hint="eastAsia"/>
          <w:sz w:val="26"/>
          <w:szCs w:val="26"/>
        </w:rPr>
        <w:t xml:space="preserve"> </w:t>
      </w:r>
    </w:p>
    <w:p w:rsidR="00285EE0" w:rsidRPr="000D6F7C" w:rsidRDefault="00285EE0" w:rsidP="00285EE0">
      <w:pPr>
        <w:snapToGrid w:val="0"/>
        <w:spacing w:line="340" w:lineRule="exact"/>
        <w:ind w:left="520" w:right="1040" w:hanging="520"/>
        <w:jc w:val="right"/>
        <w:rPr>
          <w:rFonts w:ascii="標楷體" w:eastAsia="標楷體" w:hAnsi="標楷體"/>
          <w:sz w:val="26"/>
          <w:szCs w:val="26"/>
        </w:rPr>
      </w:pPr>
    </w:p>
    <w:p w:rsidR="00285EE0" w:rsidRPr="000D6F7C" w:rsidRDefault="00285EE0" w:rsidP="00C11B6D">
      <w:pPr>
        <w:snapToGrid w:val="0"/>
        <w:spacing w:beforeLines="100" w:before="360" w:line="340" w:lineRule="exact"/>
        <w:ind w:left="520" w:hanging="520"/>
        <w:jc w:val="distribute"/>
        <w:rPr>
          <w:rFonts w:ascii="標楷體" w:eastAsia="標楷體" w:hAnsi="標楷體"/>
          <w:sz w:val="28"/>
          <w:szCs w:val="28"/>
        </w:rPr>
      </w:pPr>
      <w:r w:rsidRPr="000D6F7C">
        <w:rPr>
          <w:rFonts w:ascii="標楷體" w:eastAsia="標楷體" w:hAnsi="標楷體" w:hint="eastAsia"/>
          <w:sz w:val="26"/>
          <w:szCs w:val="26"/>
        </w:rPr>
        <w:t>中華民國　　　　年　　　　月　　　日</w:t>
      </w:r>
      <w:r w:rsidRPr="000D6F7C">
        <w:rPr>
          <w:rFonts w:ascii="標楷體" w:eastAsia="標楷體" w:hAnsi="標楷體"/>
          <w:sz w:val="28"/>
          <w:szCs w:val="28"/>
        </w:rPr>
        <w:t xml:space="preserve"> </w:t>
      </w:r>
    </w:p>
    <w:p w:rsidR="00285EE0" w:rsidRPr="000D6F7C" w:rsidRDefault="00285EE0" w:rsidP="00C11B6D">
      <w:pPr>
        <w:snapToGrid w:val="0"/>
        <w:spacing w:beforeLines="100" w:before="360" w:line="340" w:lineRule="exact"/>
        <w:ind w:left="560" w:hanging="560"/>
        <w:jc w:val="distribute"/>
        <w:rPr>
          <w:rFonts w:ascii="標楷體" w:eastAsia="標楷體" w:hAnsi="標楷體"/>
          <w:sz w:val="28"/>
          <w:szCs w:val="28"/>
        </w:rPr>
      </w:pPr>
    </w:p>
    <w:p w:rsidR="00285EE0" w:rsidRPr="000D6F7C" w:rsidRDefault="00285EE0" w:rsidP="00C11B6D">
      <w:pPr>
        <w:snapToGrid w:val="0"/>
        <w:spacing w:beforeLines="100" w:before="360" w:line="340" w:lineRule="exact"/>
        <w:ind w:left="560" w:hanging="560"/>
        <w:jc w:val="distribute"/>
        <w:rPr>
          <w:rFonts w:ascii="標楷體" w:eastAsia="標楷體" w:hAnsi="標楷體"/>
          <w:sz w:val="28"/>
          <w:szCs w:val="28"/>
        </w:rPr>
      </w:pPr>
    </w:p>
    <w:p w:rsidR="00285EE0" w:rsidRPr="000D6F7C" w:rsidRDefault="00285EE0" w:rsidP="00C11B6D">
      <w:pPr>
        <w:snapToGrid w:val="0"/>
        <w:spacing w:beforeLines="50" w:before="180" w:afterLines="50" w:after="180" w:line="440" w:lineRule="exact"/>
        <w:ind w:left="880" w:hanging="880"/>
        <w:rPr>
          <w:rFonts w:eastAsia="標楷體"/>
          <w:sz w:val="44"/>
          <w:szCs w:val="44"/>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5580"/>
      </w:tblGrid>
      <w:tr w:rsidR="00285EE0" w:rsidRPr="000D6F7C" w:rsidTr="001A3C8C">
        <w:trPr>
          <w:trHeight w:val="3686"/>
          <w:jc w:val="center"/>
        </w:trPr>
        <w:tc>
          <w:tcPr>
            <w:tcW w:w="5580" w:type="dxa"/>
            <w:tcBorders>
              <w:top w:val="single" w:sz="8" w:space="0" w:color="auto"/>
              <w:bottom w:val="single" w:sz="8" w:space="0" w:color="auto"/>
            </w:tcBorders>
            <w:vAlign w:val="center"/>
          </w:tcPr>
          <w:p w:rsidR="00285EE0" w:rsidRPr="000D6F7C" w:rsidRDefault="00285EE0" w:rsidP="00C11B6D">
            <w:pPr>
              <w:snapToGrid w:val="0"/>
              <w:spacing w:beforeLines="50" w:before="180" w:afterLines="50" w:after="180" w:line="440" w:lineRule="exact"/>
              <w:ind w:left="880" w:hanging="880"/>
              <w:jc w:val="center"/>
              <w:rPr>
                <w:rFonts w:eastAsia="標楷體"/>
                <w:sz w:val="44"/>
                <w:szCs w:val="44"/>
              </w:rPr>
            </w:pPr>
            <w:r w:rsidRPr="000D6F7C">
              <w:rPr>
                <w:rFonts w:eastAsia="標楷體" w:hint="eastAsia"/>
                <w:sz w:val="44"/>
                <w:szCs w:val="44"/>
              </w:rPr>
              <w:t>申請人</w:t>
            </w:r>
          </w:p>
          <w:p w:rsidR="00285EE0" w:rsidRPr="000D6F7C" w:rsidRDefault="00285EE0" w:rsidP="00C11B6D">
            <w:pPr>
              <w:snapToGrid w:val="0"/>
              <w:spacing w:beforeLines="50" w:before="180" w:afterLines="50" w:after="180" w:line="440" w:lineRule="exact"/>
              <w:ind w:left="880" w:hanging="880"/>
              <w:jc w:val="center"/>
              <w:rPr>
                <w:rFonts w:eastAsia="標楷體"/>
                <w:sz w:val="44"/>
                <w:szCs w:val="44"/>
              </w:rPr>
            </w:pPr>
            <w:r w:rsidRPr="000D6F7C">
              <w:rPr>
                <w:rFonts w:eastAsia="標楷體" w:hint="eastAsia"/>
                <w:sz w:val="44"/>
                <w:szCs w:val="44"/>
              </w:rPr>
              <w:t>身分證正面影本</w:t>
            </w:r>
          </w:p>
        </w:tc>
      </w:tr>
    </w:tbl>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p w:rsidR="00285EE0" w:rsidRPr="000D6F7C" w:rsidRDefault="00285EE0" w:rsidP="00285EE0">
      <w:pPr>
        <w:ind w:left="480" w:hanging="480"/>
        <w:rPr>
          <w:rFonts w:eastAsia="標楷體"/>
        </w:rPr>
      </w:pP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5580"/>
      </w:tblGrid>
      <w:tr w:rsidR="00285EE0" w:rsidRPr="000D6F7C" w:rsidTr="001A3C8C">
        <w:trPr>
          <w:trHeight w:val="3686"/>
          <w:jc w:val="center"/>
        </w:trPr>
        <w:tc>
          <w:tcPr>
            <w:tcW w:w="5580" w:type="dxa"/>
            <w:tcBorders>
              <w:top w:val="single" w:sz="8" w:space="0" w:color="auto"/>
              <w:bottom w:val="single" w:sz="8" w:space="0" w:color="auto"/>
            </w:tcBorders>
            <w:vAlign w:val="center"/>
          </w:tcPr>
          <w:p w:rsidR="00285EE0" w:rsidRPr="000D6F7C" w:rsidRDefault="00285EE0" w:rsidP="00C11B6D">
            <w:pPr>
              <w:snapToGrid w:val="0"/>
              <w:spacing w:beforeLines="50" w:before="180" w:afterLines="50" w:after="180" w:line="440" w:lineRule="exact"/>
              <w:ind w:left="880" w:hanging="880"/>
              <w:jc w:val="center"/>
              <w:rPr>
                <w:rFonts w:eastAsia="標楷體"/>
                <w:sz w:val="44"/>
                <w:szCs w:val="44"/>
              </w:rPr>
            </w:pPr>
            <w:r w:rsidRPr="000D6F7C">
              <w:rPr>
                <w:rFonts w:eastAsia="標楷體" w:hint="eastAsia"/>
                <w:sz w:val="44"/>
                <w:szCs w:val="44"/>
              </w:rPr>
              <w:t>申請人</w:t>
            </w:r>
          </w:p>
          <w:p w:rsidR="00285EE0" w:rsidRPr="000D6F7C" w:rsidRDefault="00285EE0" w:rsidP="00C11B6D">
            <w:pPr>
              <w:snapToGrid w:val="0"/>
              <w:spacing w:beforeLines="50" w:before="180" w:afterLines="50" w:after="180" w:line="440" w:lineRule="exact"/>
              <w:ind w:left="880" w:hanging="880"/>
              <w:jc w:val="center"/>
              <w:rPr>
                <w:rFonts w:eastAsia="標楷體"/>
                <w:sz w:val="44"/>
                <w:szCs w:val="44"/>
              </w:rPr>
            </w:pPr>
            <w:r w:rsidRPr="000D6F7C">
              <w:rPr>
                <w:rFonts w:eastAsia="標楷體" w:hint="eastAsia"/>
                <w:sz w:val="44"/>
                <w:szCs w:val="44"/>
              </w:rPr>
              <w:t>身分證反面影本</w:t>
            </w:r>
          </w:p>
        </w:tc>
      </w:tr>
    </w:tbl>
    <w:p w:rsidR="00285EE0" w:rsidRPr="000D6F7C" w:rsidRDefault="00285EE0" w:rsidP="00C11B6D">
      <w:pPr>
        <w:snapToGrid w:val="0"/>
        <w:spacing w:beforeLines="50" w:before="180" w:afterLines="50" w:after="180" w:line="440" w:lineRule="exact"/>
        <w:ind w:left="880" w:hanging="880"/>
        <w:rPr>
          <w:rFonts w:eastAsia="標楷體"/>
          <w:sz w:val="44"/>
          <w:szCs w:val="44"/>
        </w:rPr>
      </w:pPr>
    </w:p>
    <w:p w:rsidR="00285EE0" w:rsidRPr="000D6F7C" w:rsidRDefault="00285EE0" w:rsidP="00C11B6D">
      <w:pPr>
        <w:snapToGrid w:val="0"/>
        <w:spacing w:beforeLines="100" w:before="360" w:line="340" w:lineRule="exact"/>
        <w:ind w:left="480" w:hanging="480"/>
        <w:jc w:val="distribute"/>
        <w:rPr>
          <w:rFonts w:ascii="標楷體" w:eastAsia="標楷體" w:hAnsi="標楷體"/>
        </w:rP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285EE0" w:rsidP="00285EE0">
      <w:pPr>
        <w:spacing w:before="100" w:beforeAutospacing="1" w:after="100" w:afterAutospacing="1"/>
        <w:ind w:left="480" w:hanging="480"/>
        <w:contextualSpacing/>
        <w:jc w:val="center"/>
      </w:pPr>
    </w:p>
    <w:p w:rsidR="00285EE0" w:rsidRPr="000D6F7C" w:rsidRDefault="00143ED6" w:rsidP="00285EE0">
      <w:pPr>
        <w:adjustRightInd w:val="0"/>
        <w:snapToGrid w:val="0"/>
        <w:spacing w:line="400" w:lineRule="exact"/>
        <w:ind w:left="641" w:hanging="641"/>
        <w:jc w:val="distribute"/>
        <w:textAlignment w:val="baseline"/>
        <w:rPr>
          <w:rFonts w:eastAsia="標楷體"/>
          <w:b/>
          <w:spacing w:val="-22"/>
          <w:kern w:val="0"/>
          <w:sz w:val="36"/>
          <w:szCs w:val="36"/>
        </w:rPr>
      </w:pPr>
      <w:r w:rsidRPr="000D6F7C">
        <w:rPr>
          <w:rFonts w:eastAsia="標楷體"/>
          <w:b/>
          <w:noProof/>
          <w:spacing w:val="-22"/>
          <w:kern w:val="0"/>
          <w:sz w:val="36"/>
          <w:szCs w:val="36"/>
        </w:rPr>
        <w:lastRenderedPageBreak/>
        <mc:AlternateContent>
          <mc:Choice Requires="wps">
            <w:drawing>
              <wp:anchor distT="0" distB="0" distL="114300" distR="114300" simplePos="0" relativeHeight="251675648" behindDoc="0" locked="0" layoutInCell="1" allowOverlap="1">
                <wp:simplePos x="0" y="0"/>
                <wp:positionH relativeFrom="column">
                  <wp:posOffset>-1905</wp:posOffset>
                </wp:positionH>
                <wp:positionV relativeFrom="paragraph">
                  <wp:posOffset>-450850</wp:posOffset>
                </wp:positionV>
                <wp:extent cx="914400" cy="342900"/>
                <wp:effectExtent l="0" t="0" r="19050" b="1905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2700">
                          <a:solidFill>
                            <a:srgbClr val="000000"/>
                          </a:solidFill>
                          <a:miter lim="800000"/>
                          <a:headEnd/>
                          <a:tailEnd/>
                        </a:ln>
                      </wps:spPr>
                      <wps:txb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5pt;margin-top:-35.5pt;width:1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" strokeweight="1pt">
                <v:textbo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四</w:t>
                      </w:r>
                    </w:p>
                  </w:txbxContent>
                </v:textbox>
              </v:shape>
            </w:pict>
          </mc:Fallback>
        </mc:AlternateContent>
      </w:r>
      <w:r w:rsidR="00285EE0" w:rsidRPr="000D6F7C">
        <w:rPr>
          <w:rFonts w:eastAsia="標楷體" w:hint="eastAsia"/>
          <w:b/>
          <w:spacing w:val="-22"/>
          <w:kern w:val="0"/>
          <w:sz w:val="36"/>
          <w:szCs w:val="36"/>
        </w:rPr>
        <w:t>輔導國產雜糧產銷機具與設備計畫</w:t>
      </w:r>
      <w:r w:rsidR="00285EE0" w:rsidRPr="000D6F7C">
        <w:rPr>
          <w:rFonts w:eastAsia="標楷體" w:hint="eastAsia"/>
          <w:b/>
          <w:spacing w:val="-22"/>
          <w:kern w:val="0"/>
          <w:sz w:val="36"/>
          <w:szCs w:val="36"/>
        </w:rPr>
        <w:t>-</w:t>
      </w:r>
      <w:r w:rsidR="00285EE0" w:rsidRPr="000D6F7C">
        <w:rPr>
          <w:rFonts w:eastAsia="標楷體" w:hint="eastAsia"/>
          <w:b/>
          <w:spacing w:val="-22"/>
          <w:kern w:val="0"/>
          <w:sz w:val="36"/>
          <w:szCs w:val="36"/>
        </w:rPr>
        <w:t>請撥補助款項檢核表</w:t>
      </w:r>
    </w:p>
    <w:p w:rsidR="00285EE0" w:rsidRPr="000D6F7C" w:rsidRDefault="00285EE0" w:rsidP="00285EE0">
      <w:pPr>
        <w:adjustRightInd w:val="0"/>
        <w:snapToGrid w:val="0"/>
        <w:spacing w:line="400" w:lineRule="exact"/>
        <w:ind w:left="560" w:hanging="560"/>
        <w:jc w:val="both"/>
        <w:textAlignment w:val="baseline"/>
        <w:rPr>
          <w:rFonts w:eastAsia="標楷體"/>
          <w:kern w:val="0"/>
          <w:sz w:val="28"/>
          <w:szCs w:val="28"/>
        </w:rPr>
      </w:pPr>
      <w:r w:rsidRPr="000D6F7C">
        <w:rPr>
          <w:rFonts w:eastAsia="標楷體" w:hint="eastAsia"/>
          <w:kern w:val="0"/>
          <w:sz w:val="28"/>
          <w:szCs w:val="28"/>
        </w:rPr>
        <w:t>計畫名稱：</w:t>
      </w:r>
    </w:p>
    <w:p w:rsidR="00285EE0" w:rsidRPr="000D6F7C" w:rsidRDefault="00285EE0" w:rsidP="00285EE0">
      <w:pPr>
        <w:adjustRightInd w:val="0"/>
        <w:snapToGrid w:val="0"/>
        <w:spacing w:line="400" w:lineRule="exact"/>
        <w:ind w:left="560" w:hanging="560"/>
        <w:textAlignment w:val="baseline"/>
        <w:rPr>
          <w:rFonts w:eastAsia="標楷體"/>
          <w:kern w:val="0"/>
          <w:sz w:val="28"/>
          <w:szCs w:val="28"/>
        </w:rPr>
      </w:pPr>
      <w:r w:rsidRPr="000D6F7C">
        <w:rPr>
          <w:rFonts w:eastAsia="標楷體" w:hint="eastAsia"/>
          <w:kern w:val="0"/>
          <w:sz w:val="28"/>
          <w:szCs w:val="28"/>
        </w:rPr>
        <w:t>計畫編號：</w:t>
      </w:r>
    </w:p>
    <w:p w:rsidR="00F03C3F" w:rsidRPr="000D6F7C" w:rsidRDefault="00F03C3F" w:rsidP="00285EE0">
      <w:pPr>
        <w:adjustRightInd w:val="0"/>
        <w:snapToGrid w:val="0"/>
        <w:spacing w:line="400" w:lineRule="exact"/>
        <w:ind w:left="560" w:hanging="560"/>
        <w:textAlignment w:val="baseline"/>
        <w:rPr>
          <w:rFonts w:eastAsia="標楷體"/>
          <w:kern w:val="0"/>
          <w:sz w:val="28"/>
          <w:szCs w:val="28"/>
        </w:rPr>
      </w:pPr>
      <w:r w:rsidRPr="000D6F7C">
        <w:rPr>
          <w:rFonts w:eastAsia="標楷體" w:hint="eastAsia"/>
          <w:kern w:val="0"/>
          <w:sz w:val="28"/>
          <w:szCs w:val="28"/>
        </w:rPr>
        <w:t>機具設備名稱：</w:t>
      </w:r>
    </w:p>
    <w:tbl>
      <w:tblPr>
        <w:tblW w:w="9961" w:type="dxa"/>
        <w:tblInd w:w="-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3"/>
        <w:gridCol w:w="5220"/>
        <w:gridCol w:w="2268"/>
      </w:tblGrid>
      <w:tr w:rsidR="000D6F7C" w:rsidRPr="000D6F7C" w:rsidTr="001A3C8C">
        <w:trPr>
          <w:trHeight w:val="901"/>
        </w:trPr>
        <w:tc>
          <w:tcPr>
            <w:tcW w:w="2473" w:type="dxa"/>
            <w:vAlign w:val="center"/>
          </w:tcPr>
          <w:p w:rsidR="00285EE0" w:rsidRPr="000D6F7C" w:rsidRDefault="00285EE0" w:rsidP="004A1D01">
            <w:pPr>
              <w:adjustRightInd w:val="0"/>
              <w:snapToGrid w:val="0"/>
              <w:spacing w:line="300" w:lineRule="exact"/>
              <w:textAlignment w:val="baseline"/>
              <w:rPr>
                <w:rFonts w:ascii="標楷體" w:eastAsia="標楷體" w:hAnsi="標楷體"/>
                <w:kern w:val="0"/>
              </w:rPr>
            </w:pPr>
            <w:r w:rsidRPr="000D6F7C">
              <w:rPr>
                <w:rFonts w:ascii="標楷體" w:eastAsia="標楷體" w:hAnsi="標楷體" w:hint="eastAsia"/>
                <w:kern w:val="0"/>
              </w:rPr>
              <w:t>請撥補助款項檢核</w:t>
            </w:r>
            <w:r w:rsidRPr="000D6F7C">
              <w:rPr>
                <w:rFonts w:ascii="標楷體" w:eastAsia="標楷體" w:hAnsi="標楷體"/>
                <w:kern w:val="0"/>
              </w:rPr>
              <w:t>項目及所送資料</w:t>
            </w:r>
          </w:p>
        </w:tc>
        <w:tc>
          <w:tcPr>
            <w:tcW w:w="5220"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檢核事項</w:t>
            </w:r>
          </w:p>
        </w:tc>
        <w:tc>
          <w:tcPr>
            <w:tcW w:w="2268"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kern w:val="0"/>
              </w:rPr>
              <w:t>符合規定</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kern w:val="0"/>
              </w:rPr>
              <w:t>（請以</w:t>
            </w:r>
            <w:r w:rsidRPr="000D6F7C">
              <w:rPr>
                <w:rFonts w:ascii="標楷體" w:eastAsia="標楷體" w:hAnsi="標楷體" w:hint="eastAsia"/>
                <w:kern w:val="0"/>
              </w:rPr>
              <w:t>ˇ</w:t>
            </w:r>
            <w:r w:rsidRPr="000D6F7C">
              <w:rPr>
                <w:rFonts w:ascii="標楷體" w:eastAsia="標楷體" w:hAnsi="標楷體"/>
                <w:kern w:val="0"/>
              </w:rPr>
              <w:t>記號表示）</w:t>
            </w:r>
          </w:p>
        </w:tc>
      </w:tr>
      <w:tr w:rsidR="000D6F7C" w:rsidRPr="000D6F7C" w:rsidTr="0095152B">
        <w:trPr>
          <w:trHeight w:val="1451"/>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kern w:val="0"/>
              </w:rPr>
              <w:t>1.農會請款收據</w:t>
            </w:r>
          </w:p>
        </w:tc>
        <w:tc>
          <w:tcPr>
            <w:tcW w:w="5220" w:type="dxa"/>
            <w:tcMar>
              <w:top w:w="113" w:type="dxa"/>
              <w:left w:w="57" w:type="dxa"/>
              <w:bottom w:w="113" w:type="dxa"/>
              <w:right w:w="57" w:type="dxa"/>
            </w:tcMar>
          </w:tcPr>
          <w:p w:rsidR="004A1D01" w:rsidRPr="000D6F7C" w:rsidRDefault="00D30193" w:rsidP="004A1D01">
            <w:pPr>
              <w:pStyle w:val="a8"/>
              <w:numPr>
                <w:ilvl w:val="0"/>
                <w:numId w:val="15"/>
              </w:numPr>
              <w:spacing w:line="300" w:lineRule="exact"/>
              <w:ind w:leftChars="0"/>
              <w:rPr>
                <w:rFonts w:ascii="標楷體" w:eastAsia="標楷體" w:hAnsi="標楷體" w:cstheme="minorBidi"/>
              </w:rPr>
            </w:pPr>
            <w:r w:rsidRPr="000D6F7C">
              <w:rPr>
                <w:rFonts w:ascii="標楷體" w:eastAsia="標楷體" w:hAnsi="標楷體" w:cstheme="minorBidi" w:hint="eastAsia"/>
              </w:rPr>
              <w:t>正本</w:t>
            </w:r>
            <w:r w:rsidR="00592C20" w:rsidRPr="000D6F7C">
              <w:rPr>
                <w:rFonts w:ascii="標楷體" w:eastAsia="標楷體" w:hAnsi="標楷體" w:cstheme="minorBidi" w:hint="eastAsia"/>
              </w:rPr>
              <w:t>（</w:t>
            </w:r>
            <w:r w:rsidRPr="000D6F7C">
              <w:rPr>
                <w:rFonts w:ascii="標楷體" w:eastAsia="標楷體" w:hAnsi="標楷體" w:cstheme="minorBidi" w:hint="eastAsia"/>
              </w:rPr>
              <w:t>經常門與資本門分開</w:t>
            </w:r>
            <w:r w:rsidR="00592C20" w:rsidRPr="000D6F7C">
              <w:rPr>
                <w:rFonts w:ascii="標楷體" w:eastAsia="標楷體" w:hAnsi="標楷體" w:cstheme="minorBidi" w:hint="eastAsia"/>
              </w:rPr>
              <w:t>）</w:t>
            </w:r>
          </w:p>
          <w:p w:rsidR="004A1D01" w:rsidRPr="000D6F7C" w:rsidRDefault="00D30193" w:rsidP="004A1D01">
            <w:pPr>
              <w:pStyle w:val="a8"/>
              <w:numPr>
                <w:ilvl w:val="0"/>
                <w:numId w:val="15"/>
              </w:numPr>
              <w:spacing w:line="300" w:lineRule="exact"/>
              <w:ind w:leftChars="0"/>
              <w:rPr>
                <w:rFonts w:ascii="標楷體" w:eastAsia="標楷體" w:hAnsi="標楷體" w:cstheme="minorBidi"/>
              </w:rPr>
            </w:pPr>
            <w:r w:rsidRPr="000D6F7C">
              <w:rPr>
                <w:rFonts w:ascii="標楷體" w:eastAsia="標楷體" w:hAnsi="標楷體" w:cstheme="minorBidi" w:hint="eastAsia"/>
              </w:rPr>
              <w:t>出具日期為計畫執行期間</w:t>
            </w:r>
          </w:p>
          <w:p w:rsidR="004A1D01" w:rsidRPr="000D6F7C" w:rsidRDefault="00D30193" w:rsidP="004A1D01">
            <w:pPr>
              <w:pStyle w:val="a8"/>
              <w:numPr>
                <w:ilvl w:val="0"/>
                <w:numId w:val="15"/>
              </w:numPr>
              <w:spacing w:line="300" w:lineRule="exact"/>
              <w:ind w:leftChars="0"/>
              <w:rPr>
                <w:rFonts w:ascii="標楷體" w:eastAsia="標楷體" w:hAnsi="標楷體" w:cstheme="minorBidi"/>
              </w:rPr>
            </w:pPr>
            <w:r w:rsidRPr="000D6F7C">
              <w:rPr>
                <w:rFonts w:ascii="標楷體" w:eastAsia="標楷體" w:hAnsi="標楷體" w:cstheme="minorBidi" w:hint="eastAsia"/>
              </w:rPr>
              <w:t>各農機設備申請補助金額符合計畫補助比例及上限，合計總額無誤</w:t>
            </w:r>
          </w:p>
          <w:p w:rsidR="00285EE0" w:rsidRPr="000D6F7C" w:rsidRDefault="00D30193" w:rsidP="004A1D01">
            <w:pPr>
              <w:pStyle w:val="a8"/>
              <w:numPr>
                <w:ilvl w:val="0"/>
                <w:numId w:val="15"/>
              </w:numPr>
              <w:spacing w:line="300" w:lineRule="exact"/>
              <w:ind w:leftChars="0"/>
              <w:rPr>
                <w:rFonts w:ascii="標楷體" w:eastAsia="標楷體" w:hAnsi="標楷體" w:cstheme="minorBidi"/>
              </w:rPr>
            </w:pPr>
            <w:r w:rsidRPr="000D6F7C">
              <w:rPr>
                <w:rFonts w:ascii="標楷體" w:eastAsia="標楷體" w:hAnsi="標楷體" w:cstheme="minorBidi" w:hint="eastAsia"/>
              </w:rPr>
              <w:t>檢附匯款帳戶影本</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E16C0E" w:rsidRPr="000D6F7C" w:rsidRDefault="00E16C0E" w:rsidP="004A1D01">
            <w:pPr>
              <w:adjustRightInd w:val="0"/>
              <w:snapToGrid w:val="0"/>
              <w:spacing w:line="300" w:lineRule="exact"/>
              <w:ind w:left="480" w:hanging="480"/>
              <w:jc w:val="center"/>
              <w:textAlignment w:val="baseline"/>
              <w:rPr>
                <w:rFonts w:ascii="標楷體" w:eastAsia="標楷體" w:hAnsi="標楷體"/>
                <w:kern w:val="0"/>
              </w:rPr>
            </w:pPr>
          </w:p>
          <w:p w:rsidR="00E16C0E" w:rsidRPr="000D6F7C" w:rsidRDefault="00E16C0E"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95152B">
        <w:trPr>
          <w:trHeight w:val="1151"/>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2.驗收</w:t>
            </w:r>
            <w:r w:rsidR="00AF7516" w:rsidRPr="000D6F7C">
              <w:rPr>
                <w:rFonts w:ascii="標楷體" w:eastAsia="標楷體" w:hAnsi="標楷體" w:hint="eastAsia"/>
                <w:kern w:val="0"/>
              </w:rPr>
              <w:t>紀</w:t>
            </w:r>
            <w:r w:rsidRPr="000D6F7C">
              <w:rPr>
                <w:rFonts w:ascii="標楷體" w:eastAsia="標楷體" w:hAnsi="標楷體" w:hint="eastAsia"/>
                <w:kern w:val="0"/>
              </w:rPr>
              <w:t>錄</w:t>
            </w:r>
          </w:p>
        </w:tc>
        <w:tc>
          <w:tcPr>
            <w:tcW w:w="5220" w:type="dxa"/>
            <w:tcMar>
              <w:top w:w="113" w:type="dxa"/>
              <w:left w:w="57" w:type="dxa"/>
              <w:bottom w:w="113" w:type="dxa"/>
              <w:right w:w="57" w:type="dxa"/>
            </w:tcMar>
            <w:vAlign w:val="center"/>
          </w:tcPr>
          <w:p w:rsidR="00285EE0" w:rsidRPr="000D6F7C" w:rsidRDefault="00285EE0" w:rsidP="004A1D01">
            <w:pPr>
              <w:pStyle w:val="a8"/>
              <w:numPr>
                <w:ilvl w:val="0"/>
                <w:numId w:val="16"/>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735D17" w:rsidP="004A1D01">
            <w:pPr>
              <w:pStyle w:val="a8"/>
              <w:numPr>
                <w:ilvl w:val="0"/>
                <w:numId w:val="16"/>
              </w:numPr>
              <w:spacing w:line="300" w:lineRule="exact"/>
              <w:ind w:leftChars="0"/>
              <w:rPr>
                <w:rFonts w:ascii="標楷體" w:eastAsia="標楷體" w:hAnsi="標楷體"/>
                <w:kern w:val="0"/>
              </w:rPr>
            </w:pPr>
            <w:r w:rsidRPr="000D6F7C">
              <w:rPr>
                <w:rFonts w:ascii="標楷體" w:eastAsia="標楷體" w:hAnsi="標楷體" w:cstheme="minorBidi" w:hint="eastAsia"/>
              </w:rPr>
              <w:t>依據農委會主管計畫補助標準及農糧類小地主大專業</w:t>
            </w:r>
            <w:r w:rsidR="00285EE0" w:rsidRPr="000D6F7C">
              <w:rPr>
                <w:rFonts w:ascii="標楷體" w:eastAsia="標楷體" w:hAnsi="標楷體" w:cstheme="minorBidi" w:hint="eastAsia"/>
              </w:rPr>
              <w:t>農企業化經營補助基準規定辦理，並與計畫核定內容相符及合格</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p>
        </w:tc>
      </w:tr>
      <w:tr w:rsidR="000D6F7C" w:rsidRPr="000D6F7C" w:rsidTr="0095152B">
        <w:trPr>
          <w:trHeight w:hRule="exact" w:val="1658"/>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3.統一發票或收據</w:t>
            </w:r>
          </w:p>
        </w:tc>
        <w:tc>
          <w:tcPr>
            <w:tcW w:w="5220" w:type="dxa"/>
            <w:tcMar>
              <w:top w:w="113" w:type="dxa"/>
              <w:left w:w="57" w:type="dxa"/>
              <w:bottom w:w="113" w:type="dxa"/>
              <w:right w:w="57" w:type="dxa"/>
            </w:tcMar>
          </w:tcPr>
          <w:p w:rsidR="00285EE0" w:rsidRPr="000D6F7C" w:rsidRDefault="00285EE0" w:rsidP="004A1D01">
            <w:pPr>
              <w:pStyle w:val="a8"/>
              <w:numPr>
                <w:ilvl w:val="0"/>
                <w:numId w:val="17"/>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17"/>
              </w:numPr>
              <w:spacing w:line="300" w:lineRule="exact"/>
              <w:ind w:leftChars="0"/>
              <w:rPr>
                <w:rFonts w:ascii="標楷體" w:eastAsia="標楷體" w:hAnsi="標楷體" w:cstheme="minorBidi"/>
              </w:rPr>
            </w:pPr>
            <w:r w:rsidRPr="000D6F7C">
              <w:rPr>
                <w:rFonts w:ascii="標楷體" w:eastAsia="標楷體" w:hAnsi="標楷體" w:cstheme="minorBidi" w:hint="eastAsia"/>
              </w:rPr>
              <w:t>購置項目與</w:t>
            </w:r>
            <w:r w:rsidR="00672F61" w:rsidRPr="000D6F7C">
              <w:rPr>
                <w:rFonts w:ascii="標楷體" w:eastAsia="標楷體" w:hAnsi="標楷體" w:cstheme="minorBidi" w:hint="eastAsia"/>
              </w:rPr>
              <w:t>符合</w:t>
            </w:r>
            <w:r w:rsidRPr="000D6F7C">
              <w:rPr>
                <w:rFonts w:ascii="標楷體" w:eastAsia="標楷體" w:hAnsi="標楷體" w:cstheme="minorBidi" w:hint="eastAsia"/>
              </w:rPr>
              <w:t>計畫</w:t>
            </w:r>
            <w:r w:rsidR="005960C7" w:rsidRPr="000D6F7C">
              <w:rPr>
                <w:rFonts w:ascii="標楷體" w:eastAsia="標楷體" w:hAnsi="標楷體" w:cstheme="minorBidi" w:hint="eastAsia"/>
              </w:rPr>
              <w:t>核定</w:t>
            </w:r>
            <w:r w:rsidRPr="000D6F7C">
              <w:rPr>
                <w:rFonts w:ascii="標楷體" w:eastAsia="標楷體" w:hAnsi="標楷體" w:cstheme="minorBidi" w:hint="eastAsia"/>
              </w:rPr>
              <w:t>內容</w:t>
            </w:r>
          </w:p>
          <w:p w:rsidR="00285EE0" w:rsidRPr="000D6F7C" w:rsidRDefault="00285EE0" w:rsidP="004A1D01">
            <w:pPr>
              <w:pStyle w:val="a8"/>
              <w:numPr>
                <w:ilvl w:val="0"/>
                <w:numId w:val="17"/>
              </w:numPr>
              <w:spacing w:line="300" w:lineRule="exact"/>
              <w:ind w:leftChars="0"/>
              <w:rPr>
                <w:rFonts w:ascii="標楷體" w:eastAsia="標楷體" w:hAnsi="標楷體" w:cstheme="minorBidi"/>
              </w:rPr>
            </w:pPr>
            <w:r w:rsidRPr="000D6F7C">
              <w:rPr>
                <w:rFonts w:ascii="標楷體" w:eastAsia="標楷體" w:hAnsi="標楷體" w:cstheme="minorBidi" w:hint="eastAsia"/>
              </w:rPr>
              <w:t>登載日期係於計畫執行期間內</w:t>
            </w:r>
          </w:p>
          <w:p w:rsidR="00285EE0" w:rsidRPr="000D6F7C" w:rsidRDefault="00285EE0" w:rsidP="004A1D01">
            <w:pPr>
              <w:pStyle w:val="a8"/>
              <w:numPr>
                <w:ilvl w:val="0"/>
                <w:numId w:val="17"/>
              </w:numPr>
              <w:spacing w:line="300" w:lineRule="exact"/>
              <w:ind w:leftChars="0"/>
              <w:rPr>
                <w:rFonts w:ascii="標楷體" w:eastAsia="標楷體" w:hAnsi="標楷體" w:cstheme="minorBidi"/>
              </w:rPr>
            </w:pPr>
            <w:r w:rsidRPr="000D6F7C">
              <w:rPr>
                <w:rFonts w:ascii="標楷體" w:eastAsia="標楷體" w:hAnsi="標楷體" w:cstheme="minorBidi" w:hint="eastAsia"/>
              </w:rPr>
              <w:t>購買人與計畫補助對象相符</w:t>
            </w:r>
          </w:p>
          <w:p w:rsidR="00285EE0" w:rsidRPr="000D6F7C" w:rsidRDefault="00285EE0" w:rsidP="004A1D01">
            <w:pPr>
              <w:pStyle w:val="a8"/>
              <w:numPr>
                <w:ilvl w:val="0"/>
                <w:numId w:val="17"/>
              </w:numPr>
              <w:spacing w:line="300" w:lineRule="exact"/>
              <w:ind w:leftChars="0"/>
              <w:rPr>
                <w:rFonts w:ascii="標楷體" w:eastAsia="標楷體" w:hAnsi="標楷體"/>
                <w:kern w:val="0"/>
              </w:rPr>
            </w:pPr>
            <w:r w:rsidRPr="000D6F7C">
              <w:rPr>
                <w:rFonts w:ascii="標楷體" w:eastAsia="標楷體" w:hAnsi="標楷體" w:cstheme="minorBidi" w:hint="eastAsia"/>
              </w:rPr>
              <w:t>記載之本機、引擎號碼與購置農機具相符</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p>
        </w:tc>
      </w:tr>
      <w:tr w:rsidR="000D6F7C" w:rsidRPr="000D6F7C" w:rsidTr="006B27F1">
        <w:trPr>
          <w:trHeight w:val="1635"/>
        </w:trPr>
        <w:tc>
          <w:tcPr>
            <w:tcW w:w="2473" w:type="dxa"/>
            <w:tcMar>
              <w:top w:w="113" w:type="dxa"/>
              <w:left w:w="57" w:type="dxa"/>
              <w:bottom w:w="113" w:type="dxa"/>
              <w:right w:w="57" w:type="dxa"/>
            </w:tcMar>
            <w:vAlign w:val="center"/>
          </w:tcPr>
          <w:p w:rsidR="0024348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4</w:t>
            </w:r>
            <w:r w:rsidRPr="000D6F7C">
              <w:rPr>
                <w:rFonts w:ascii="標楷體" w:eastAsia="標楷體" w:hAnsi="標楷體"/>
                <w:kern w:val="0"/>
              </w:rPr>
              <w:t>.出售證明</w:t>
            </w:r>
            <w:r w:rsidR="00243480" w:rsidRPr="000D6F7C">
              <w:rPr>
                <w:rFonts w:ascii="標楷體" w:eastAsia="標楷體" w:hAnsi="標楷體" w:hint="eastAsia"/>
                <w:kern w:val="0"/>
              </w:rPr>
              <w:t>及買</w:t>
            </w:r>
            <w:r w:rsidR="004A1D01" w:rsidRPr="000D6F7C">
              <w:rPr>
                <w:rFonts w:ascii="標楷體" w:eastAsia="標楷體" w:hAnsi="標楷體" w:hint="eastAsia"/>
                <w:kern w:val="0"/>
              </w:rPr>
              <w:t>賣</w:t>
            </w:r>
          </w:p>
          <w:p w:rsidR="00285EE0" w:rsidRPr="000D6F7C" w:rsidRDefault="00243480" w:rsidP="004A1D01">
            <w:pPr>
              <w:adjustRightInd w:val="0"/>
              <w:snapToGrid w:val="0"/>
              <w:spacing w:line="300" w:lineRule="exact"/>
              <w:ind w:leftChars="32" w:left="123" w:hangingChars="19" w:hanging="46"/>
              <w:jc w:val="both"/>
              <w:textAlignment w:val="baseline"/>
              <w:rPr>
                <w:rFonts w:ascii="標楷體" w:eastAsia="標楷體" w:hAnsi="標楷體"/>
                <w:kern w:val="0"/>
              </w:rPr>
            </w:pPr>
            <w:r w:rsidRPr="000D6F7C">
              <w:rPr>
                <w:rFonts w:ascii="標楷體" w:eastAsia="標楷體" w:hAnsi="標楷體" w:hint="eastAsia"/>
                <w:kern w:val="0"/>
              </w:rPr>
              <w:t xml:space="preserve"> </w:t>
            </w:r>
            <w:r w:rsidR="004A1D01" w:rsidRPr="000D6F7C">
              <w:rPr>
                <w:rFonts w:ascii="標楷體" w:eastAsia="標楷體" w:hAnsi="標楷體" w:hint="eastAsia"/>
                <w:kern w:val="0"/>
              </w:rPr>
              <w:t xml:space="preserve"> </w:t>
            </w:r>
            <w:r w:rsidRPr="000D6F7C">
              <w:rPr>
                <w:rFonts w:ascii="標楷體" w:eastAsia="標楷體" w:hAnsi="標楷體" w:hint="eastAsia"/>
                <w:kern w:val="0"/>
              </w:rPr>
              <w:t>合約書</w:t>
            </w:r>
          </w:p>
        </w:tc>
        <w:tc>
          <w:tcPr>
            <w:tcW w:w="5220" w:type="dxa"/>
            <w:tcMar>
              <w:top w:w="113" w:type="dxa"/>
              <w:left w:w="57" w:type="dxa"/>
              <w:bottom w:w="113" w:type="dxa"/>
              <w:right w:w="57" w:type="dxa"/>
            </w:tcMar>
          </w:tcPr>
          <w:p w:rsidR="00285EE0" w:rsidRPr="000D6F7C" w:rsidRDefault="00285EE0" w:rsidP="004A1D01">
            <w:pPr>
              <w:pStyle w:val="a8"/>
              <w:numPr>
                <w:ilvl w:val="0"/>
                <w:numId w:val="18"/>
              </w:numPr>
              <w:spacing w:line="300" w:lineRule="exact"/>
              <w:ind w:leftChars="0"/>
              <w:rPr>
                <w:rFonts w:ascii="標楷體" w:eastAsia="標楷體" w:hAnsi="標楷體" w:cstheme="minorBidi"/>
              </w:rPr>
            </w:pPr>
            <w:r w:rsidRPr="000D6F7C">
              <w:rPr>
                <w:rFonts w:ascii="標楷體" w:eastAsia="標楷體" w:hAnsi="標楷體" w:cstheme="minorBidi" w:hint="eastAsia"/>
              </w:rPr>
              <w:t>採購單價低於30萬元者無需檢附</w:t>
            </w:r>
          </w:p>
          <w:p w:rsidR="00285EE0" w:rsidRPr="000D6F7C" w:rsidRDefault="00285EE0" w:rsidP="004A1D01">
            <w:pPr>
              <w:pStyle w:val="a8"/>
              <w:numPr>
                <w:ilvl w:val="0"/>
                <w:numId w:val="18"/>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18"/>
              </w:numPr>
              <w:spacing w:line="300" w:lineRule="exact"/>
              <w:ind w:leftChars="0"/>
              <w:rPr>
                <w:rFonts w:ascii="標楷體" w:eastAsia="標楷體" w:hAnsi="標楷體" w:cstheme="minorBidi"/>
              </w:rPr>
            </w:pPr>
            <w:r w:rsidRPr="000D6F7C">
              <w:rPr>
                <w:rFonts w:ascii="標楷體" w:eastAsia="標楷體" w:hAnsi="標楷體" w:cstheme="minorBidi" w:hint="eastAsia"/>
              </w:rPr>
              <w:t>農機主要規格、型式、本機及引擎號碼等是否與其他證明文件相符</w:t>
            </w:r>
          </w:p>
          <w:p w:rsidR="00285EE0" w:rsidRPr="000D6F7C" w:rsidRDefault="00285EE0" w:rsidP="004A1D01">
            <w:pPr>
              <w:pStyle w:val="a8"/>
              <w:numPr>
                <w:ilvl w:val="0"/>
                <w:numId w:val="18"/>
              </w:numPr>
              <w:spacing w:line="300" w:lineRule="exact"/>
              <w:ind w:leftChars="0"/>
              <w:rPr>
                <w:rFonts w:ascii="標楷體" w:eastAsia="標楷體" w:hAnsi="標楷體" w:cstheme="minorBidi"/>
              </w:rPr>
            </w:pPr>
            <w:r w:rsidRPr="000D6F7C">
              <w:rPr>
                <w:rFonts w:ascii="標楷體" w:eastAsia="標楷體" w:hAnsi="標楷體" w:cstheme="minorBidi" w:hint="eastAsia"/>
              </w:rPr>
              <w:t>出具日期係於計畫執行期間內辦理</w:t>
            </w:r>
          </w:p>
          <w:p w:rsidR="00285EE0" w:rsidRPr="000D6F7C" w:rsidRDefault="00285EE0" w:rsidP="004A1D01">
            <w:pPr>
              <w:pStyle w:val="a8"/>
              <w:numPr>
                <w:ilvl w:val="0"/>
                <w:numId w:val="18"/>
              </w:numPr>
              <w:spacing w:line="300" w:lineRule="exact"/>
              <w:ind w:leftChars="0"/>
              <w:rPr>
                <w:rFonts w:ascii="標楷體" w:eastAsia="標楷體" w:hAnsi="標楷體"/>
                <w:kern w:val="0"/>
              </w:rPr>
            </w:pPr>
            <w:r w:rsidRPr="000D6F7C">
              <w:rPr>
                <w:rFonts w:ascii="標楷體" w:eastAsia="標楷體" w:hAnsi="標楷體" w:cstheme="minorBidi" w:hint="eastAsia"/>
              </w:rPr>
              <w:t>曳引機部分是否詳實記載額定馬力</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1A3C8C">
        <w:trPr>
          <w:trHeight w:val="481"/>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5</w:t>
            </w:r>
            <w:r w:rsidRPr="000D6F7C">
              <w:rPr>
                <w:rFonts w:ascii="標楷體" w:eastAsia="標楷體" w:hAnsi="標楷體"/>
                <w:kern w:val="0"/>
              </w:rPr>
              <w:t>.農機使用</w:t>
            </w:r>
            <w:r w:rsidRPr="000D6F7C">
              <w:rPr>
                <w:rFonts w:ascii="標楷體" w:eastAsia="標楷體" w:hAnsi="標楷體" w:hint="eastAsia"/>
                <w:kern w:val="0"/>
              </w:rPr>
              <w:t>證</w:t>
            </w:r>
          </w:p>
        </w:tc>
        <w:tc>
          <w:tcPr>
            <w:tcW w:w="5220" w:type="dxa"/>
            <w:tcMar>
              <w:top w:w="113" w:type="dxa"/>
              <w:left w:w="57" w:type="dxa"/>
              <w:bottom w:w="113" w:type="dxa"/>
              <w:right w:w="57" w:type="dxa"/>
            </w:tcMar>
            <w:vAlign w:val="center"/>
          </w:tcPr>
          <w:p w:rsidR="00285EE0" w:rsidRPr="000D6F7C" w:rsidRDefault="00285EE0" w:rsidP="004A1D01">
            <w:pPr>
              <w:pStyle w:val="a8"/>
              <w:numPr>
                <w:ilvl w:val="0"/>
                <w:numId w:val="19"/>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19"/>
              </w:numPr>
              <w:spacing w:line="300" w:lineRule="exact"/>
              <w:ind w:leftChars="0"/>
              <w:rPr>
                <w:rFonts w:ascii="標楷體" w:eastAsia="標楷體" w:hAnsi="標楷體" w:cstheme="minorBidi"/>
              </w:rPr>
            </w:pPr>
            <w:r w:rsidRPr="000D6F7C">
              <w:rPr>
                <w:rFonts w:ascii="標楷體" w:eastAsia="標楷體" w:hAnsi="標楷體" w:cstheme="minorBidi" w:hint="eastAsia"/>
              </w:rPr>
              <w:t>取得日期係於計畫執行期間內辦理</w:t>
            </w:r>
          </w:p>
          <w:p w:rsidR="00285EE0" w:rsidRPr="000D6F7C" w:rsidRDefault="00285EE0" w:rsidP="004A1D01">
            <w:pPr>
              <w:pStyle w:val="a8"/>
              <w:numPr>
                <w:ilvl w:val="0"/>
                <w:numId w:val="19"/>
              </w:numPr>
              <w:spacing w:line="300" w:lineRule="exact"/>
              <w:ind w:leftChars="0"/>
              <w:rPr>
                <w:rFonts w:ascii="標楷體" w:eastAsia="標楷體" w:hAnsi="標楷體" w:cstheme="minorBidi"/>
              </w:rPr>
            </w:pPr>
            <w:r w:rsidRPr="000D6F7C">
              <w:rPr>
                <w:rFonts w:ascii="標楷體" w:eastAsia="標楷體" w:hAnsi="標楷體" w:cstheme="minorBidi" w:hint="eastAsia"/>
              </w:rPr>
              <w:t>無須申請</w:t>
            </w:r>
          </w:p>
        </w:tc>
        <w:tc>
          <w:tcPr>
            <w:tcW w:w="2268" w:type="dxa"/>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1A3C8C">
        <w:trPr>
          <w:trHeight w:val="481"/>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6.出廠證明書</w:t>
            </w:r>
          </w:p>
        </w:tc>
        <w:tc>
          <w:tcPr>
            <w:tcW w:w="5220" w:type="dxa"/>
            <w:tcMar>
              <w:top w:w="113" w:type="dxa"/>
              <w:left w:w="57" w:type="dxa"/>
              <w:bottom w:w="113" w:type="dxa"/>
              <w:right w:w="57" w:type="dxa"/>
            </w:tcMar>
            <w:vAlign w:val="center"/>
          </w:tcPr>
          <w:p w:rsidR="00285EE0" w:rsidRPr="000D6F7C" w:rsidRDefault="00285EE0" w:rsidP="004A1D01">
            <w:pPr>
              <w:pStyle w:val="a8"/>
              <w:numPr>
                <w:ilvl w:val="0"/>
                <w:numId w:val="20"/>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20"/>
              </w:numPr>
              <w:spacing w:line="300" w:lineRule="exact"/>
              <w:ind w:leftChars="0"/>
              <w:rPr>
                <w:rFonts w:ascii="標楷體" w:eastAsia="標楷體" w:hAnsi="標楷體" w:cstheme="minorBidi"/>
              </w:rPr>
            </w:pPr>
            <w:r w:rsidRPr="000D6F7C">
              <w:rPr>
                <w:rFonts w:ascii="標楷體" w:eastAsia="標楷體" w:hAnsi="標楷體" w:cstheme="minorBidi" w:hint="eastAsia"/>
              </w:rPr>
              <w:t>無須檢附</w:t>
            </w:r>
          </w:p>
        </w:tc>
        <w:tc>
          <w:tcPr>
            <w:tcW w:w="2268"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1A3C8C">
        <w:trPr>
          <w:trHeight w:val="425"/>
        </w:trPr>
        <w:tc>
          <w:tcPr>
            <w:tcW w:w="2473"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ind w:firstLineChars="32" w:firstLine="77"/>
              <w:jc w:val="both"/>
              <w:textAlignment w:val="baseline"/>
              <w:rPr>
                <w:rFonts w:ascii="標楷體" w:eastAsia="標楷體" w:hAnsi="標楷體"/>
                <w:kern w:val="0"/>
              </w:rPr>
            </w:pPr>
            <w:r w:rsidRPr="000D6F7C">
              <w:rPr>
                <w:rFonts w:ascii="標楷體" w:eastAsia="標楷體" w:hAnsi="標楷體" w:hint="eastAsia"/>
                <w:kern w:val="0"/>
              </w:rPr>
              <w:t>7.照片</w:t>
            </w:r>
          </w:p>
        </w:tc>
        <w:tc>
          <w:tcPr>
            <w:tcW w:w="5220" w:type="dxa"/>
            <w:tcMar>
              <w:top w:w="113" w:type="dxa"/>
              <w:left w:w="57" w:type="dxa"/>
              <w:bottom w:w="113" w:type="dxa"/>
              <w:right w:w="57" w:type="dxa"/>
            </w:tcMar>
            <w:vAlign w:val="center"/>
          </w:tcPr>
          <w:p w:rsidR="00285EE0" w:rsidRPr="000D6F7C" w:rsidRDefault="00285EE0" w:rsidP="004A1D01">
            <w:pPr>
              <w:adjustRightInd w:val="0"/>
              <w:snapToGrid w:val="0"/>
              <w:spacing w:line="300" w:lineRule="exact"/>
              <w:textAlignment w:val="baseline"/>
              <w:rPr>
                <w:rFonts w:ascii="標楷體" w:eastAsia="標楷體" w:hAnsi="標楷體"/>
                <w:kern w:val="0"/>
              </w:rPr>
            </w:pPr>
            <w:r w:rsidRPr="000D6F7C">
              <w:rPr>
                <w:rFonts w:ascii="標楷體" w:eastAsia="標楷體" w:hAnsi="標楷體" w:hint="eastAsia"/>
                <w:kern w:val="0"/>
              </w:rPr>
              <w:t>顯明標示</w:t>
            </w:r>
            <w:r w:rsidR="00F2394D" w:rsidRPr="000D6F7C">
              <w:rPr>
                <w:rFonts w:ascii="標楷體" w:eastAsia="標楷體" w:hAnsi="標楷體" w:hint="eastAsia"/>
                <w:kern w:val="0"/>
              </w:rPr>
              <w:t>「</w:t>
            </w:r>
            <w:r w:rsidR="004A1D01" w:rsidRPr="000D6F7C">
              <w:rPr>
                <w:rFonts w:ascii="標楷體" w:eastAsia="標楷體" w:hAnsi="標楷體" w:hint="eastAsia"/>
                <w:kern w:val="0"/>
              </w:rPr>
              <w:t>○○○年度</w:t>
            </w:r>
            <w:r w:rsidRPr="000D6F7C">
              <w:rPr>
                <w:rFonts w:ascii="標楷體" w:eastAsia="標楷體" w:hAnsi="標楷體" w:hint="eastAsia"/>
                <w:kern w:val="0"/>
              </w:rPr>
              <w:t>農糧署</w:t>
            </w:r>
            <w:r w:rsidR="0036799B" w:rsidRPr="000D6F7C">
              <w:rPr>
                <w:rFonts w:ascii="標楷體" w:eastAsia="標楷體" w:hAnsi="標楷體" w:hint="eastAsia"/>
                <w:kern w:val="0"/>
              </w:rPr>
              <w:t>○○○計畫</w:t>
            </w:r>
            <w:r w:rsidRPr="000D6F7C">
              <w:rPr>
                <w:rFonts w:ascii="標楷體" w:eastAsia="標楷體" w:hAnsi="標楷體" w:hint="eastAsia"/>
                <w:kern w:val="0"/>
              </w:rPr>
              <w:t>補助及計畫編號</w:t>
            </w:r>
            <w:r w:rsidR="00F2394D" w:rsidRPr="000D6F7C">
              <w:rPr>
                <w:rFonts w:ascii="標楷體" w:eastAsia="標楷體" w:hAnsi="標楷體" w:hint="eastAsia"/>
                <w:kern w:val="0"/>
              </w:rPr>
              <w:t>」</w:t>
            </w:r>
            <w:r w:rsidRPr="000D6F7C">
              <w:rPr>
                <w:rFonts w:ascii="標楷體" w:eastAsia="標楷體" w:hAnsi="標楷體" w:hint="eastAsia"/>
                <w:kern w:val="0"/>
              </w:rPr>
              <w:t>等</w:t>
            </w:r>
          </w:p>
        </w:tc>
        <w:tc>
          <w:tcPr>
            <w:tcW w:w="2268"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1A3C8C">
        <w:trPr>
          <w:trHeight w:val="481"/>
        </w:trPr>
        <w:tc>
          <w:tcPr>
            <w:tcW w:w="2473" w:type="dxa"/>
            <w:tcMar>
              <w:top w:w="113" w:type="dxa"/>
              <w:left w:w="57" w:type="dxa"/>
              <w:bottom w:w="113" w:type="dxa"/>
              <w:right w:w="57" w:type="dxa"/>
            </w:tcMar>
            <w:vAlign w:val="center"/>
          </w:tcPr>
          <w:p w:rsidR="00285EE0" w:rsidRPr="000D6F7C" w:rsidRDefault="00285EE0" w:rsidP="006B27F1">
            <w:pPr>
              <w:adjustRightInd w:val="0"/>
              <w:snapToGrid w:val="0"/>
              <w:spacing w:line="300" w:lineRule="exact"/>
              <w:ind w:leftChars="-25" w:left="360" w:hangingChars="175" w:hanging="420"/>
              <w:jc w:val="both"/>
              <w:textAlignment w:val="baseline"/>
              <w:rPr>
                <w:rFonts w:ascii="標楷體" w:eastAsia="標楷體" w:hAnsi="標楷體"/>
                <w:kern w:val="0"/>
              </w:rPr>
            </w:pPr>
            <w:r w:rsidRPr="000D6F7C">
              <w:rPr>
                <w:rFonts w:ascii="標楷體" w:eastAsia="標楷體" w:hAnsi="標楷體" w:hint="eastAsia"/>
                <w:kern w:val="0"/>
              </w:rPr>
              <w:t xml:space="preserve"> 8.農業設施容許使用或建物使用執照</w:t>
            </w:r>
          </w:p>
        </w:tc>
        <w:tc>
          <w:tcPr>
            <w:tcW w:w="5220" w:type="dxa"/>
            <w:tcMar>
              <w:top w:w="113" w:type="dxa"/>
              <w:left w:w="57" w:type="dxa"/>
              <w:bottom w:w="113" w:type="dxa"/>
              <w:right w:w="57" w:type="dxa"/>
            </w:tcMar>
            <w:vAlign w:val="center"/>
          </w:tcPr>
          <w:p w:rsidR="00285EE0" w:rsidRPr="000D6F7C" w:rsidRDefault="00285EE0" w:rsidP="004A1D01">
            <w:pPr>
              <w:pStyle w:val="a8"/>
              <w:numPr>
                <w:ilvl w:val="0"/>
                <w:numId w:val="21"/>
              </w:numPr>
              <w:spacing w:line="300" w:lineRule="exact"/>
              <w:ind w:leftChars="0"/>
              <w:rPr>
                <w:rFonts w:ascii="標楷體" w:eastAsia="標楷體" w:hAnsi="標楷體" w:cstheme="minorBidi"/>
              </w:rPr>
            </w:pPr>
            <w:r w:rsidRPr="000D6F7C">
              <w:rPr>
                <w:rFonts w:ascii="標楷體" w:eastAsia="標楷體" w:hAnsi="標楷體" w:cstheme="minorBidi" w:hint="eastAsia"/>
              </w:rPr>
              <w:t>影本與正本相符</w:t>
            </w:r>
          </w:p>
          <w:p w:rsidR="00285EE0" w:rsidRPr="000D6F7C" w:rsidRDefault="00285EE0" w:rsidP="004A1D01">
            <w:pPr>
              <w:pStyle w:val="a8"/>
              <w:numPr>
                <w:ilvl w:val="0"/>
                <w:numId w:val="21"/>
              </w:numPr>
              <w:spacing w:line="300" w:lineRule="exact"/>
              <w:ind w:leftChars="0"/>
              <w:rPr>
                <w:rFonts w:ascii="標楷體" w:eastAsia="標楷體" w:hAnsi="標楷體"/>
                <w:kern w:val="0"/>
              </w:rPr>
            </w:pPr>
            <w:r w:rsidRPr="000D6F7C">
              <w:rPr>
                <w:rFonts w:ascii="標楷體" w:eastAsia="標楷體" w:hAnsi="標楷體" w:cstheme="minorBidi" w:hint="eastAsia"/>
              </w:rPr>
              <w:t>無須檢附</w:t>
            </w:r>
          </w:p>
        </w:tc>
        <w:tc>
          <w:tcPr>
            <w:tcW w:w="2268" w:type="dxa"/>
            <w:vAlign w:val="center"/>
          </w:tcPr>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p w:rsidR="00285EE0" w:rsidRPr="000D6F7C" w:rsidRDefault="00285EE0"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r w:rsidR="000D6F7C" w:rsidRPr="000D6F7C" w:rsidTr="0095152B">
        <w:trPr>
          <w:trHeight w:val="341"/>
        </w:trPr>
        <w:tc>
          <w:tcPr>
            <w:tcW w:w="2473" w:type="dxa"/>
            <w:tcMar>
              <w:top w:w="113" w:type="dxa"/>
              <w:left w:w="57" w:type="dxa"/>
              <w:bottom w:w="113" w:type="dxa"/>
              <w:right w:w="57" w:type="dxa"/>
            </w:tcMar>
            <w:vAlign w:val="center"/>
          </w:tcPr>
          <w:p w:rsidR="006B27F1" w:rsidRPr="000D6F7C" w:rsidRDefault="006B27F1" w:rsidP="006B27F1">
            <w:pPr>
              <w:adjustRightInd w:val="0"/>
              <w:snapToGrid w:val="0"/>
              <w:spacing w:line="300" w:lineRule="exact"/>
              <w:ind w:leftChars="27" w:left="358" w:hangingChars="122" w:hanging="293"/>
              <w:jc w:val="both"/>
              <w:textAlignment w:val="baseline"/>
              <w:rPr>
                <w:rFonts w:ascii="標楷體" w:eastAsia="標楷體" w:hAnsi="標楷體"/>
                <w:kern w:val="0"/>
              </w:rPr>
            </w:pPr>
            <w:r w:rsidRPr="000D6F7C">
              <w:rPr>
                <w:rFonts w:ascii="標楷體" w:eastAsia="標楷體" w:hAnsi="標楷體" w:hint="eastAsia"/>
                <w:kern w:val="0"/>
              </w:rPr>
              <w:t>9.配合調度切結書</w:t>
            </w:r>
          </w:p>
        </w:tc>
        <w:tc>
          <w:tcPr>
            <w:tcW w:w="5220" w:type="dxa"/>
            <w:tcMar>
              <w:top w:w="113" w:type="dxa"/>
              <w:left w:w="57" w:type="dxa"/>
              <w:bottom w:w="113" w:type="dxa"/>
              <w:right w:w="57" w:type="dxa"/>
            </w:tcMar>
            <w:vAlign w:val="center"/>
          </w:tcPr>
          <w:p w:rsidR="006B27F1" w:rsidRPr="000D6F7C" w:rsidRDefault="0095152B" w:rsidP="006B27F1">
            <w:pPr>
              <w:spacing w:line="300" w:lineRule="exact"/>
              <w:rPr>
                <w:rFonts w:ascii="標楷體" w:eastAsia="標楷體" w:hAnsi="標楷體" w:cstheme="minorBidi"/>
              </w:rPr>
            </w:pPr>
            <w:r w:rsidRPr="000D6F7C">
              <w:rPr>
                <w:rFonts w:ascii="標楷體" w:eastAsia="標楷體" w:hAnsi="標楷體" w:cstheme="minorBidi" w:hint="eastAsia"/>
              </w:rPr>
              <w:t>檢附已簽署之配合調度切結書</w:t>
            </w:r>
          </w:p>
        </w:tc>
        <w:tc>
          <w:tcPr>
            <w:tcW w:w="2268" w:type="dxa"/>
            <w:vAlign w:val="center"/>
          </w:tcPr>
          <w:p w:rsidR="006B27F1" w:rsidRPr="000D6F7C" w:rsidRDefault="0095152B" w:rsidP="004A1D01">
            <w:pPr>
              <w:adjustRightInd w:val="0"/>
              <w:snapToGrid w:val="0"/>
              <w:spacing w:line="300" w:lineRule="exact"/>
              <w:ind w:left="480" w:hanging="480"/>
              <w:jc w:val="center"/>
              <w:textAlignment w:val="baseline"/>
              <w:rPr>
                <w:rFonts w:ascii="標楷體" w:eastAsia="標楷體" w:hAnsi="標楷體"/>
                <w:kern w:val="0"/>
              </w:rPr>
            </w:pPr>
            <w:r w:rsidRPr="000D6F7C">
              <w:rPr>
                <w:rFonts w:ascii="標楷體" w:eastAsia="標楷體" w:hAnsi="標楷體" w:hint="eastAsia"/>
                <w:kern w:val="0"/>
              </w:rPr>
              <w:t>□</w:t>
            </w:r>
          </w:p>
        </w:tc>
      </w:tr>
    </w:tbl>
    <w:p w:rsidR="00C0497E" w:rsidRPr="000D6F7C" w:rsidRDefault="00285EE0" w:rsidP="00C11B6D">
      <w:pPr>
        <w:adjustRightInd w:val="0"/>
        <w:spacing w:beforeLines="50" w:before="180" w:line="360" w:lineRule="atLeast"/>
        <w:ind w:left="560" w:hanging="560"/>
        <w:textAlignment w:val="baseline"/>
        <w:rPr>
          <w:rFonts w:eastAsia="標楷體"/>
          <w:kern w:val="0"/>
          <w:sz w:val="28"/>
          <w:szCs w:val="20"/>
        </w:rPr>
      </w:pPr>
      <w:r w:rsidRPr="000D6F7C">
        <w:rPr>
          <w:rFonts w:eastAsia="標楷體" w:hint="eastAsia"/>
          <w:kern w:val="0"/>
          <w:sz w:val="28"/>
          <w:szCs w:val="20"/>
        </w:rPr>
        <w:t>承</w:t>
      </w:r>
      <w:r w:rsidRPr="000D6F7C">
        <w:rPr>
          <w:rFonts w:eastAsia="標楷體"/>
          <w:kern w:val="0"/>
          <w:sz w:val="28"/>
          <w:szCs w:val="20"/>
        </w:rPr>
        <w:t>辦</w:t>
      </w:r>
      <w:r w:rsidRPr="000D6F7C">
        <w:rPr>
          <w:rFonts w:eastAsia="標楷體" w:hint="eastAsia"/>
          <w:kern w:val="0"/>
          <w:sz w:val="28"/>
          <w:szCs w:val="20"/>
        </w:rPr>
        <w:t>：</w:t>
      </w:r>
      <w:r w:rsidRPr="000D6F7C">
        <w:rPr>
          <w:rFonts w:eastAsia="標楷體" w:hint="eastAsia"/>
          <w:kern w:val="0"/>
          <w:sz w:val="28"/>
          <w:szCs w:val="20"/>
        </w:rPr>
        <w:t xml:space="preserve">            </w:t>
      </w:r>
      <w:r w:rsidRPr="000D6F7C">
        <w:rPr>
          <w:rFonts w:ascii="標楷體" w:eastAsia="標楷體" w:hAnsi="標楷體" w:hint="eastAsia"/>
          <w:kern w:val="0"/>
          <w:sz w:val="28"/>
          <w:szCs w:val="20"/>
        </w:rPr>
        <w:t>主任</w:t>
      </w:r>
      <w:r w:rsidR="00592C20" w:rsidRPr="000D6F7C">
        <w:rPr>
          <w:rFonts w:ascii="標楷體" w:eastAsia="標楷體" w:hAnsi="標楷體" w:hint="eastAsia"/>
          <w:kern w:val="0"/>
          <w:sz w:val="28"/>
          <w:szCs w:val="20"/>
        </w:rPr>
        <w:t>（</w:t>
      </w:r>
      <w:r w:rsidRPr="000D6F7C">
        <w:rPr>
          <w:rFonts w:ascii="標楷體" w:eastAsia="標楷體" w:hAnsi="標楷體" w:hint="eastAsia"/>
          <w:kern w:val="0"/>
          <w:sz w:val="28"/>
          <w:szCs w:val="20"/>
        </w:rPr>
        <w:t>主管</w:t>
      </w:r>
      <w:r w:rsidR="00592C20" w:rsidRPr="000D6F7C">
        <w:rPr>
          <w:rFonts w:ascii="標楷體" w:eastAsia="標楷體" w:hAnsi="標楷體" w:hint="eastAsia"/>
          <w:kern w:val="0"/>
          <w:sz w:val="28"/>
          <w:szCs w:val="20"/>
        </w:rPr>
        <w:t>）</w:t>
      </w:r>
      <w:r w:rsidRPr="000D6F7C">
        <w:rPr>
          <w:rFonts w:eastAsia="標楷體" w:hint="eastAsia"/>
          <w:kern w:val="0"/>
          <w:sz w:val="28"/>
          <w:szCs w:val="20"/>
        </w:rPr>
        <w:t>：</w:t>
      </w:r>
      <w:r w:rsidRPr="000D6F7C">
        <w:rPr>
          <w:rFonts w:eastAsia="標楷體" w:hint="eastAsia"/>
          <w:kern w:val="0"/>
          <w:sz w:val="28"/>
          <w:szCs w:val="20"/>
        </w:rPr>
        <w:t xml:space="preserve">             </w:t>
      </w:r>
      <w:r w:rsidRPr="000D6F7C">
        <w:rPr>
          <w:rFonts w:ascii="標楷體" w:eastAsia="標楷體" w:hAnsi="標楷體" w:hint="eastAsia"/>
          <w:kern w:val="0"/>
          <w:sz w:val="28"/>
          <w:szCs w:val="20"/>
        </w:rPr>
        <w:t>總幹事</w:t>
      </w:r>
      <w:r w:rsidR="00592C20" w:rsidRPr="000D6F7C">
        <w:rPr>
          <w:rFonts w:ascii="標楷體" w:eastAsia="標楷體" w:hAnsi="標楷體" w:hint="eastAsia"/>
          <w:kern w:val="0"/>
          <w:sz w:val="28"/>
          <w:szCs w:val="20"/>
        </w:rPr>
        <w:t>（</w:t>
      </w:r>
      <w:r w:rsidRPr="000D6F7C">
        <w:rPr>
          <w:rFonts w:ascii="標楷體" w:eastAsia="標楷體" w:hAnsi="標楷體" w:hint="eastAsia"/>
          <w:kern w:val="0"/>
          <w:sz w:val="28"/>
          <w:szCs w:val="20"/>
        </w:rPr>
        <w:t>負責人</w:t>
      </w:r>
      <w:r w:rsidR="00592C20" w:rsidRPr="000D6F7C">
        <w:rPr>
          <w:rFonts w:ascii="標楷體" w:eastAsia="標楷體" w:hAnsi="標楷體" w:hint="eastAsia"/>
          <w:kern w:val="0"/>
          <w:sz w:val="28"/>
          <w:szCs w:val="20"/>
        </w:rPr>
        <w:t>）</w:t>
      </w:r>
      <w:r w:rsidRPr="000D6F7C">
        <w:rPr>
          <w:rFonts w:ascii="標楷體" w:eastAsia="標楷體" w:hAnsi="標楷體" w:hint="eastAsia"/>
          <w:kern w:val="0"/>
          <w:sz w:val="28"/>
          <w:szCs w:val="20"/>
        </w:rPr>
        <w:t>：</w:t>
      </w:r>
      <w:r w:rsidRPr="000D6F7C">
        <w:rPr>
          <w:rFonts w:eastAsia="標楷體" w:hint="eastAsia"/>
          <w:kern w:val="0"/>
          <w:sz w:val="28"/>
          <w:szCs w:val="20"/>
        </w:rPr>
        <w:t xml:space="preserve"> </w:t>
      </w:r>
    </w:p>
    <w:p w:rsidR="00C0497E" w:rsidRPr="000D6F7C" w:rsidRDefault="00C0497E" w:rsidP="00C0497E">
      <w:pPr>
        <w:pStyle w:val="Standard"/>
        <w:jc w:val="center"/>
        <w:rPr>
          <w:rFonts w:ascii="標楷體" w:eastAsia="標楷體" w:hAnsi="標楷體" w:cs="SimHei"/>
          <w:b/>
          <w:kern w:val="0"/>
          <w:sz w:val="36"/>
          <w:szCs w:val="36"/>
        </w:rPr>
      </w:pPr>
      <w:r w:rsidRPr="000D6F7C">
        <w:rPr>
          <w:rFonts w:eastAsia="標楷體"/>
          <w:kern w:val="0"/>
          <w:sz w:val="28"/>
          <w:szCs w:val="20"/>
        </w:rPr>
        <w:br w:type="page"/>
      </w:r>
      <w:r w:rsidRPr="000D6F7C">
        <w:rPr>
          <w:rFonts w:eastAsia="標楷體"/>
          <w:b/>
          <w:noProof/>
          <w:spacing w:val="-22"/>
          <w:kern w:val="0"/>
          <w:sz w:val="36"/>
          <w:szCs w:val="36"/>
        </w:rPr>
        <w:lastRenderedPageBreak/>
        <mc:AlternateContent>
          <mc:Choice Requires="wps">
            <w:drawing>
              <wp:anchor distT="0" distB="0" distL="114300" distR="114300" simplePos="0" relativeHeight="251677696" behindDoc="0" locked="0" layoutInCell="1" allowOverlap="1" wp14:anchorId="6C60A646" wp14:editId="52D7CD81">
                <wp:simplePos x="0" y="0"/>
                <wp:positionH relativeFrom="column">
                  <wp:posOffset>0</wp:posOffset>
                </wp:positionH>
                <wp:positionV relativeFrom="paragraph">
                  <wp:posOffset>-267335</wp:posOffset>
                </wp:positionV>
                <wp:extent cx="914400" cy="3429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2700">
                          <a:solidFill>
                            <a:srgbClr val="000000"/>
                          </a:solidFill>
                          <a:miter lim="800000"/>
                          <a:headEnd/>
                          <a:tailEnd/>
                        </a:ln>
                      </wps:spPr>
                      <wps:txbx>
                        <w:txbxContent>
                          <w:p w:rsidR="00C0497E" w:rsidRPr="009604D4" w:rsidRDefault="00C0497E" w:rsidP="00C0497E">
                            <w:pPr>
                              <w:spacing w:line="340" w:lineRule="exact"/>
                              <w:ind w:left="560" w:hanging="560"/>
                              <w:jc w:val="center"/>
                              <w:rPr>
                                <w:rFonts w:ascii="標楷體" w:eastAsia="標楷體" w:hAnsi="標楷體"/>
                                <w:sz w:val="28"/>
                                <w:szCs w:val="28"/>
                              </w:rPr>
                            </w:pPr>
                            <w:r w:rsidRPr="009604D4">
                              <w:rPr>
                                <w:rFonts w:ascii="標楷體" w:eastAsia="標楷體" w:hAnsi="標楷體" w:hint="eastAsia"/>
                                <w:sz w:val="28"/>
                                <w:szCs w:val="28"/>
                              </w:rPr>
                              <w:t>附表四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A646" id="_x0000_t202" coordsize="21600,21600" o:spt="202" path="m,l,21600r21600,l21600,xe">
                <v:stroke joinstyle="miter"/>
                <v:path gradientshapeok="t" o:connecttype="rect"/>
              </v:shapetype>
              <v:shape id="_x0000_s1031" type="#_x0000_t202" style="position:absolute;left:0;text-align:left;margin-left:0;margin-top:-21.05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" strokeweight="1pt">
                <v:textbox>
                  <w:txbxContent>
                    <w:p w:rsidR="00C0497E" w:rsidRPr="009604D4" w:rsidRDefault="00C0497E" w:rsidP="00C0497E">
                      <w:pPr>
                        <w:spacing w:line="340" w:lineRule="exact"/>
                        <w:ind w:left="560" w:hanging="560"/>
                        <w:jc w:val="center"/>
                        <w:rPr>
                          <w:rFonts w:ascii="標楷體" w:eastAsia="標楷體" w:hAnsi="標楷體"/>
                          <w:sz w:val="28"/>
                          <w:szCs w:val="28"/>
                        </w:rPr>
                      </w:pPr>
                      <w:r w:rsidRPr="009604D4">
                        <w:rPr>
                          <w:rFonts w:ascii="標楷體" w:eastAsia="標楷體" w:hAnsi="標楷體" w:hint="eastAsia"/>
                          <w:sz w:val="28"/>
                          <w:szCs w:val="28"/>
                        </w:rPr>
                        <w:t>附表四</w:t>
                      </w:r>
                    </w:p>
                  </w:txbxContent>
                </v:textbox>
              </v:shape>
            </w:pict>
          </mc:Fallback>
        </mc:AlternateContent>
      </w:r>
      <w:r w:rsidRPr="000D6F7C">
        <w:rPr>
          <w:rFonts w:ascii="標楷體" w:eastAsia="標楷體" w:hAnsi="標楷體"/>
          <w:b/>
          <w:sz w:val="36"/>
          <w:szCs w:val="36"/>
        </w:rPr>
        <w:t>輔導國產雜糧產銷機具與設備計畫</w:t>
      </w:r>
      <w:r w:rsidRPr="000D6F7C">
        <w:rPr>
          <w:rFonts w:ascii="標楷體" w:eastAsia="標楷體" w:hAnsi="標楷體" w:hint="eastAsia"/>
          <w:b/>
          <w:sz w:val="36"/>
          <w:szCs w:val="36"/>
        </w:rPr>
        <w:t>-</w:t>
      </w:r>
      <w:r w:rsidRPr="000D6F7C">
        <w:rPr>
          <w:rFonts w:ascii="標楷體" w:eastAsia="標楷體" w:hAnsi="標楷體" w:cs="Times New Roman"/>
          <w:b/>
          <w:bCs/>
          <w:sz w:val="36"/>
          <w:szCs w:val="36"/>
        </w:rPr>
        <w:t>驗收表</w:t>
      </w:r>
    </w:p>
    <w:p w:rsidR="00C0497E" w:rsidRPr="000D6F7C" w:rsidRDefault="00C0497E" w:rsidP="00C0497E">
      <w:pPr>
        <w:pStyle w:val="Standard"/>
        <w:snapToGrid w:val="0"/>
        <w:spacing w:line="400" w:lineRule="exact"/>
        <w:rPr>
          <w:rFonts w:ascii="標楷體" w:eastAsia="標楷體" w:hAnsi="標楷體"/>
        </w:rPr>
      </w:pPr>
      <w:r w:rsidRPr="000D6F7C">
        <w:rPr>
          <w:rFonts w:ascii="標楷體" w:eastAsia="標楷體" w:hAnsi="標楷體" w:cs="Times New Roman"/>
          <w:bCs/>
          <w:sz w:val="28"/>
          <w:szCs w:val="28"/>
        </w:rPr>
        <w:t>計畫名稱：</w:t>
      </w:r>
    </w:p>
    <w:p w:rsidR="00C0497E" w:rsidRPr="000D6F7C" w:rsidRDefault="00C0497E" w:rsidP="00C0497E">
      <w:pPr>
        <w:pStyle w:val="Standard"/>
        <w:snapToGrid w:val="0"/>
        <w:spacing w:line="400" w:lineRule="exact"/>
        <w:rPr>
          <w:rFonts w:ascii="標楷體" w:eastAsia="標楷體" w:hAnsi="標楷體"/>
        </w:rPr>
      </w:pPr>
      <w:r w:rsidRPr="000D6F7C">
        <w:rPr>
          <w:rFonts w:ascii="標楷體" w:eastAsia="標楷體" w:hAnsi="標楷體" w:cs="Times New Roman"/>
          <w:bCs/>
          <w:sz w:val="28"/>
          <w:szCs w:val="28"/>
        </w:rPr>
        <w:t>計畫編號：</w:t>
      </w:r>
    </w:p>
    <w:p w:rsidR="00C0497E" w:rsidRPr="000D6F7C" w:rsidRDefault="00C0497E" w:rsidP="00C0497E">
      <w:pPr>
        <w:pStyle w:val="Standard"/>
        <w:snapToGrid w:val="0"/>
        <w:spacing w:line="400" w:lineRule="exact"/>
        <w:rPr>
          <w:rFonts w:ascii="標楷體" w:eastAsia="標楷體" w:hAnsi="標楷體"/>
        </w:rPr>
      </w:pPr>
      <w:r w:rsidRPr="000D6F7C">
        <w:rPr>
          <w:rFonts w:ascii="標楷體" w:eastAsia="標楷體" w:hAnsi="標楷體" w:cs="Times New Roman"/>
          <w:bCs/>
          <w:sz w:val="28"/>
          <w:szCs w:val="28"/>
        </w:rPr>
        <w:t>驗收地點</w:t>
      </w:r>
      <w:r w:rsidRPr="000D6F7C">
        <w:rPr>
          <w:rFonts w:ascii="標楷體" w:eastAsia="標楷體" w:hAnsi="標楷體" w:cs="Times New Roman" w:hint="eastAsia"/>
          <w:bCs/>
          <w:sz w:val="28"/>
          <w:szCs w:val="28"/>
        </w:rPr>
        <w:t>(地址)</w:t>
      </w:r>
      <w:r w:rsidRPr="000D6F7C">
        <w:rPr>
          <w:rFonts w:ascii="標楷體" w:eastAsia="標楷體" w:hAnsi="標楷體" w:cs="Times New Roman"/>
          <w:bCs/>
          <w:sz w:val="28"/>
          <w:szCs w:val="28"/>
        </w:rPr>
        <w:t>：</w:t>
      </w:r>
    </w:p>
    <w:p w:rsidR="00C0497E" w:rsidRPr="000D6F7C" w:rsidRDefault="00C0497E" w:rsidP="00C0497E">
      <w:pPr>
        <w:pStyle w:val="Standard"/>
        <w:snapToGrid w:val="0"/>
        <w:spacing w:line="400" w:lineRule="exact"/>
        <w:rPr>
          <w:rFonts w:ascii="標楷體" w:eastAsia="標楷體" w:hAnsi="標楷體"/>
        </w:rPr>
      </w:pPr>
      <w:r w:rsidRPr="000D6F7C">
        <w:rPr>
          <w:rFonts w:ascii="標楷體" w:eastAsia="標楷體" w:hAnsi="標楷體" w:cs="Times New Roman"/>
          <w:bCs/>
          <w:sz w:val="28"/>
          <w:szCs w:val="28"/>
        </w:rPr>
        <w:t>驗收項目：</w:t>
      </w:r>
    </w:p>
    <w:p w:rsidR="00C0497E" w:rsidRPr="000D6F7C" w:rsidRDefault="00C0497E" w:rsidP="00C0497E">
      <w:pPr>
        <w:pStyle w:val="Standard"/>
        <w:snapToGrid w:val="0"/>
        <w:spacing w:line="520" w:lineRule="exact"/>
        <w:ind w:left="720" w:right="281"/>
        <w:jc w:val="right"/>
        <w:rPr>
          <w:rFonts w:ascii="標楷體" w:eastAsia="標楷體" w:hAnsi="標楷體"/>
        </w:rPr>
      </w:pPr>
      <w:r w:rsidRPr="000D6F7C">
        <w:rPr>
          <w:rFonts w:ascii="標楷體" w:eastAsia="標楷體" w:hAnsi="標楷體" w:cs="Times New Roman"/>
          <w:bCs/>
          <w:sz w:val="28"/>
          <w:szCs w:val="28"/>
        </w:rPr>
        <w:t>單位：元</w:t>
      </w:r>
    </w:p>
    <w:tbl>
      <w:tblPr>
        <w:tblW w:w="9675" w:type="dxa"/>
        <w:jc w:val="center"/>
        <w:tblLayout w:type="fixed"/>
        <w:tblCellMar>
          <w:left w:w="10" w:type="dxa"/>
          <w:right w:w="10" w:type="dxa"/>
        </w:tblCellMar>
        <w:tblLook w:val="0000" w:firstRow="0" w:lastRow="0" w:firstColumn="0" w:lastColumn="0" w:noHBand="0" w:noVBand="0"/>
      </w:tblPr>
      <w:tblGrid>
        <w:gridCol w:w="3867"/>
        <w:gridCol w:w="896"/>
        <w:gridCol w:w="1460"/>
        <w:gridCol w:w="1564"/>
        <w:gridCol w:w="1888"/>
      </w:tblGrid>
      <w:tr w:rsidR="000D6F7C" w:rsidRPr="000D6F7C" w:rsidTr="003C6AE2">
        <w:trPr>
          <w:trHeight w:val="1024"/>
          <w:jc w:val="center"/>
        </w:trPr>
        <w:tc>
          <w:tcPr>
            <w:tcW w:w="3867"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廠牌型號及規格</w:t>
            </w:r>
          </w:p>
        </w:tc>
        <w:tc>
          <w:tcPr>
            <w:tcW w:w="896"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數量</w:t>
            </w:r>
          </w:p>
        </w:tc>
        <w:tc>
          <w:tcPr>
            <w:tcW w:w="1460"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總 價</w:t>
            </w:r>
          </w:p>
        </w:tc>
        <w:tc>
          <w:tcPr>
            <w:tcW w:w="1564"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農糧署</w:t>
            </w:r>
          </w:p>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補助款</w:t>
            </w:r>
          </w:p>
        </w:tc>
        <w:tc>
          <w:tcPr>
            <w:tcW w:w="1888" w:type="dxa"/>
            <w:tcBorders>
              <w:top w:val="single" w:sz="4" w:space="0" w:color="000001"/>
              <w:left w:val="single" w:sz="4" w:space="0" w:color="000001"/>
              <w:bottom w:val="single" w:sz="4" w:space="0" w:color="000001"/>
              <w:right w:val="single" w:sz="4" w:space="0" w:color="000001"/>
            </w:tcBorders>
            <w:shd w:val="clear" w:color="auto" w:fill="F2F2F2"/>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8"/>
                <w:szCs w:val="28"/>
              </w:rPr>
            </w:pPr>
            <w:r w:rsidRPr="000D6F7C">
              <w:rPr>
                <w:rFonts w:ascii="標楷體" w:eastAsia="標楷體" w:hAnsi="標楷體" w:cs="Times New Roman" w:hint="eastAsia"/>
                <w:bCs/>
                <w:sz w:val="28"/>
                <w:szCs w:val="28"/>
              </w:rPr>
              <w:t>_________</w:t>
            </w:r>
          </w:p>
          <w:p w:rsidR="00C0497E" w:rsidRPr="000D6F7C" w:rsidRDefault="00C0497E" w:rsidP="003C6AE2">
            <w:pPr>
              <w:pStyle w:val="Standard"/>
              <w:spacing w:line="0" w:lineRule="atLeast"/>
              <w:jc w:val="center"/>
              <w:rPr>
                <w:rFonts w:ascii="標楷體" w:eastAsia="標楷體" w:hAnsi="標楷體"/>
              </w:rPr>
            </w:pPr>
            <w:r w:rsidRPr="000D6F7C">
              <w:rPr>
                <w:rFonts w:ascii="標楷體" w:eastAsia="標楷體" w:hAnsi="標楷體" w:cs="Times New Roman"/>
                <w:bCs/>
                <w:sz w:val="28"/>
                <w:szCs w:val="28"/>
              </w:rPr>
              <w:t>配合款</w:t>
            </w:r>
          </w:p>
        </w:tc>
      </w:tr>
      <w:tr w:rsidR="000D6F7C" w:rsidRPr="000D6F7C" w:rsidTr="003C6AE2">
        <w:trPr>
          <w:trHeight w:val="998"/>
          <w:jc w:val="center"/>
        </w:trPr>
        <w:tc>
          <w:tcPr>
            <w:tcW w:w="386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8"/>
              </w:rPr>
            </w:pPr>
          </w:p>
        </w:tc>
        <w:tc>
          <w:tcPr>
            <w:tcW w:w="896"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6"/>
                <w:szCs w:val="26"/>
              </w:rPr>
            </w:pPr>
          </w:p>
        </w:tc>
        <w:tc>
          <w:tcPr>
            <w:tcW w:w="146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6"/>
                <w:szCs w:val="26"/>
              </w:rPr>
            </w:pPr>
          </w:p>
        </w:tc>
        <w:tc>
          <w:tcPr>
            <w:tcW w:w="1564"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6"/>
                <w:szCs w:val="26"/>
              </w:rPr>
            </w:pPr>
          </w:p>
        </w:tc>
        <w:tc>
          <w:tcPr>
            <w:tcW w:w="1888"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C0497E" w:rsidRPr="000D6F7C" w:rsidRDefault="00C0497E" w:rsidP="003C6AE2">
            <w:pPr>
              <w:pStyle w:val="Standard"/>
              <w:spacing w:line="0" w:lineRule="atLeast"/>
              <w:jc w:val="center"/>
              <w:rPr>
                <w:rFonts w:ascii="標楷體" w:eastAsia="標楷體" w:hAnsi="標楷體" w:cs="Times New Roman"/>
                <w:bCs/>
                <w:sz w:val="26"/>
                <w:szCs w:val="26"/>
              </w:rPr>
            </w:pPr>
          </w:p>
        </w:tc>
      </w:tr>
      <w:tr w:rsidR="000D6F7C" w:rsidRPr="000D6F7C" w:rsidTr="003C6AE2">
        <w:trPr>
          <w:trHeight w:val="5376"/>
          <w:jc w:val="center"/>
        </w:trPr>
        <w:tc>
          <w:tcPr>
            <w:tcW w:w="9675"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0497E" w:rsidRPr="000D6F7C" w:rsidRDefault="00C0497E" w:rsidP="003C6AE2">
            <w:pPr>
              <w:pStyle w:val="Standard"/>
              <w:spacing w:line="0" w:lineRule="atLeast"/>
              <w:rPr>
                <w:rFonts w:ascii="標楷體" w:eastAsia="標楷體" w:hAnsi="標楷體"/>
              </w:rPr>
            </w:pPr>
            <w:r w:rsidRPr="000D6F7C">
              <w:rPr>
                <w:rFonts w:ascii="標楷體" w:eastAsia="標楷體" w:hAnsi="標楷體" w:cs="Times New Roman"/>
                <w:bCs/>
                <w:sz w:val="28"/>
              </w:rPr>
              <w:t>(驗收照片)</w:t>
            </w:r>
          </w:p>
        </w:tc>
      </w:tr>
      <w:tr w:rsidR="000D6F7C" w:rsidRPr="000D6F7C" w:rsidTr="003C6AE2">
        <w:trPr>
          <w:trHeight w:val="1299"/>
          <w:jc w:val="center"/>
        </w:trPr>
        <w:tc>
          <w:tcPr>
            <w:tcW w:w="9675" w:type="dxa"/>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0497E" w:rsidRPr="000D6F7C" w:rsidRDefault="00C0497E" w:rsidP="003C6AE2">
            <w:pPr>
              <w:pStyle w:val="Standard"/>
              <w:spacing w:line="0" w:lineRule="atLeast"/>
              <w:rPr>
                <w:rFonts w:ascii="標楷體" w:eastAsia="標楷體" w:hAnsi="標楷體"/>
              </w:rPr>
            </w:pPr>
            <w:r w:rsidRPr="000D6F7C">
              <w:rPr>
                <w:rFonts w:ascii="標楷體" w:eastAsia="標楷體" w:hAnsi="標楷體" w:cs="Times New Roman"/>
                <w:bCs/>
                <w:sz w:val="28"/>
                <w:szCs w:val="28"/>
              </w:rPr>
              <w:t>驗收結果：</w:t>
            </w:r>
          </w:p>
        </w:tc>
      </w:tr>
    </w:tbl>
    <w:p w:rsidR="00C0497E" w:rsidRPr="000D6F7C" w:rsidRDefault="00C0497E" w:rsidP="00C0497E">
      <w:pPr>
        <w:pStyle w:val="Standard"/>
        <w:spacing w:before="240" w:line="0" w:lineRule="atLeast"/>
        <w:ind w:firstLine="708"/>
        <w:rPr>
          <w:rFonts w:ascii="標楷體" w:eastAsia="標楷體" w:hAnsi="標楷體"/>
        </w:rPr>
      </w:pPr>
      <w:r w:rsidRPr="000D6F7C">
        <w:rPr>
          <w:rFonts w:ascii="標楷體" w:eastAsia="標楷體" w:hAnsi="標楷體" w:cs="Times New Roman"/>
          <w:bCs/>
          <w:sz w:val="28"/>
          <w:szCs w:val="28"/>
        </w:rPr>
        <w:t>驗收單位：</w:t>
      </w:r>
      <w:r w:rsidRPr="000D6F7C">
        <w:rPr>
          <w:rFonts w:ascii="標楷體" w:eastAsia="標楷體" w:hAnsi="標楷體" w:cs="Times New Roman" w:hint="eastAsia"/>
          <w:bCs/>
          <w:sz w:val="28"/>
          <w:szCs w:val="28"/>
        </w:rPr>
        <w:t xml:space="preserve">                </w:t>
      </w:r>
      <w:r w:rsidRPr="000D6F7C">
        <w:rPr>
          <w:rFonts w:ascii="標楷體" w:eastAsia="標楷體" w:hAnsi="標楷體" w:cs="Times New Roman"/>
          <w:bCs/>
          <w:sz w:val="28"/>
          <w:szCs w:val="28"/>
        </w:rPr>
        <w:t xml:space="preserve">      驗收人：</w:t>
      </w:r>
    </w:p>
    <w:p w:rsidR="00C0497E" w:rsidRPr="000D6F7C" w:rsidRDefault="00C0497E" w:rsidP="00C0497E">
      <w:pPr>
        <w:pStyle w:val="Standard"/>
        <w:spacing w:before="240" w:line="0" w:lineRule="atLeast"/>
        <w:ind w:firstLine="708"/>
        <w:rPr>
          <w:rFonts w:ascii="標楷體" w:eastAsia="標楷體" w:hAnsi="標楷體" w:cs="Times New Roman"/>
          <w:bCs/>
          <w:sz w:val="28"/>
          <w:szCs w:val="28"/>
        </w:rPr>
      </w:pPr>
    </w:p>
    <w:p w:rsidR="00C0497E" w:rsidRPr="000D6F7C" w:rsidRDefault="00C0497E" w:rsidP="00C0497E">
      <w:pPr>
        <w:pStyle w:val="Standard"/>
        <w:spacing w:line="0" w:lineRule="atLeast"/>
        <w:ind w:firstLine="708"/>
        <w:rPr>
          <w:rFonts w:ascii="標楷體" w:eastAsia="標楷體" w:hAnsi="標楷體"/>
        </w:rPr>
      </w:pPr>
      <w:r w:rsidRPr="000D6F7C">
        <w:rPr>
          <w:rFonts w:ascii="標楷體" w:eastAsia="標楷體" w:hAnsi="標楷體" w:cs="Times New Roman"/>
          <w:bCs/>
          <w:sz w:val="28"/>
          <w:szCs w:val="28"/>
        </w:rPr>
        <w:t>受補助</w:t>
      </w:r>
      <w:r w:rsidRPr="000D6F7C">
        <w:rPr>
          <w:rFonts w:ascii="標楷體" w:eastAsia="標楷體" w:hAnsi="標楷體" w:cs="Times New Roman" w:hint="eastAsia"/>
          <w:bCs/>
          <w:sz w:val="28"/>
          <w:szCs w:val="28"/>
        </w:rPr>
        <w:t>單位</w:t>
      </w:r>
      <w:r w:rsidRPr="000D6F7C">
        <w:rPr>
          <w:rFonts w:ascii="標楷體" w:eastAsia="標楷體" w:hAnsi="標楷體" w:cs="Times New Roman"/>
          <w:bCs/>
          <w:sz w:val="28"/>
          <w:szCs w:val="28"/>
        </w:rPr>
        <w:t>：</w:t>
      </w:r>
    </w:p>
    <w:p w:rsidR="00C0497E" w:rsidRPr="000D6F7C" w:rsidRDefault="00C0497E" w:rsidP="00C0497E">
      <w:pPr>
        <w:pStyle w:val="Standard"/>
        <w:spacing w:line="0" w:lineRule="atLeast"/>
        <w:ind w:right="1120" w:firstLine="708"/>
        <w:rPr>
          <w:rFonts w:ascii="標楷體" w:eastAsia="標楷體" w:hAnsi="標楷體" w:cs="Times New Roman"/>
          <w:bCs/>
          <w:sz w:val="28"/>
          <w:szCs w:val="28"/>
        </w:rPr>
      </w:pPr>
    </w:p>
    <w:p w:rsidR="00C0497E" w:rsidRPr="000D6F7C" w:rsidRDefault="00C0497E" w:rsidP="00C0497E">
      <w:pPr>
        <w:pStyle w:val="Standard"/>
        <w:spacing w:line="0" w:lineRule="atLeast"/>
        <w:ind w:right="1120" w:firstLine="708"/>
        <w:rPr>
          <w:rFonts w:ascii="標楷體" w:eastAsia="標楷體" w:hAnsi="標楷體" w:cs="Times New Roman"/>
          <w:bCs/>
          <w:sz w:val="28"/>
          <w:szCs w:val="28"/>
        </w:rPr>
      </w:pPr>
    </w:p>
    <w:p w:rsidR="00C0497E" w:rsidRPr="000D6F7C" w:rsidRDefault="00C0497E" w:rsidP="00C0497E">
      <w:pPr>
        <w:widowControl/>
        <w:rPr>
          <w:rFonts w:eastAsia="標楷體"/>
          <w:kern w:val="0"/>
          <w:sz w:val="28"/>
          <w:szCs w:val="20"/>
        </w:rPr>
      </w:pPr>
      <w:r w:rsidRPr="000D6F7C">
        <w:rPr>
          <w:rFonts w:ascii="標楷體" w:eastAsia="標楷體" w:hAnsi="標楷體" w:cs="Times New Roman"/>
          <w:bCs/>
          <w:sz w:val="28"/>
          <w:szCs w:val="28"/>
        </w:rPr>
        <w:t xml:space="preserve">     驗收日期：</w:t>
      </w:r>
      <w:r w:rsidRPr="000D6F7C">
        <w:rPr>
          <w:rFonts w:ascii="標楷體" w:eastAsia="標楷體" w:hAnsi="標楷體" w:cs="Times New Roman" w:hint="eastAsia"/>
          <w:bCs/>
          <w:sz w:val="28"/>
          <w:szCs w:val="28"/>
        </w:rPr>
        <w:t>中華民國            年         月         日</w:t>
      </w:r>
    </w:p>
    <w:p w:rsidR="00285EE0" w:rsidRPr="000D6F7C" w:rsidRDefault="00285EE0" w:rsidP="00285EE0">
      <w:pPr>
        <w:widowControl/>
        <w:ind w:left="480" w:hanging="480"/>
        <w:sectPr w:rsidR="00285EE0" w:rsidRPr="000D6F7C" w:rsidSect="00D81D7F">
          <w:pgSz w:w="11907" w:h="16840" w:code="9"/>
          <w:pgMar w:top="1418" w:right="907" w:bottom="851" w:left="1438" w:header="709" w:footer="249" w:gutter="0"/>
          <w:cols w:space="425"/>
          <w:docGrid w:type="linesAndChars" w:linePitch="360"/>
        </w:sectPr>
      </w:pPr>
    </w:p>
    <w:p w:rsidR="00285EE0" w:rsidRPr="000D6F7C" w:rsidRDefault="00143ED6" w:rsidP="00285EE0">
      <w:pPr>
        <w:suppressAutoHyphens/>
        <w:autoSpaceDN w:val="0"/>
        <w:spacing w:after="120"/>
        <w:ind w:left="641" w:hanging="641"/>
        <w:jc w:val="center"/>
        <w:textAlignment w:val="baseline"/>
        <w:rPr>
          <w:kern w:val="3"/>
          <w:sz w:val="36"/>
          <w:szCs w:val="36"/>
        </w:rPr>
      </w:pPr>
      <w:r w:rsidRPr="000D6F7C">
        <w:rPr>
          <w:rFonts w:eastAsia="標楷體"/>
          <w:b/>
          <w:noProof/>
          <w:kern w:val="3"/>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-421005</wp:posOffset>
                </wp:positionV>
                <wp:extent cx="914400" cy="3429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2700">
                          <a:solidFill>
                            <a:srgbClr val="000000"/>
                          </a:solidFill>
                          <a:miter lim="800000"/>
                          <a:headEnd/>
                          <a:tailEnd/>
                        </a:ln>
                      </wps:spPr>
                      <wps:txb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05pt;margin-top:-33.15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" strokeweight="1pt">
                <v:textbox>
                  <w:txbxContent>
                    <w:p w:rsidR="00592C20" w:rsidRPr="007907DF" w:rsidRDefault="00592C20" w:rsidP="00285EE0">
                      <w:pPr>
                        <w:spacing w:line="340" w:lineRule="exact"/>
                        <w:ind w:left="560" w:hanging="560"/>
                        <w:jc w:val="center"/>
                        <w:rPr>
                          <w:rFonts w:ascii="標楷體" w:eastAsia="標楷體" w:hAnsi="標楷體"/>
                          <w:sz w:val="28"/>
                          <w:szCs w:val="28"/>
                        </w:rPr>
                      </w:pPr>
                      <w:r w:rsidRPr="007907DF">
                        <w:rPr>
                          <w:rFonts w:ascii="標楷體" w:eastAsia="標楷體" w:hAnsi="標楷體" w:hint="eastAsia"/>
                          <w:sz w:val="28"/>
                          <w:szCs w:val="28"/>
                        </w:rPr>
                        <w:t>附表</w:t>
                      </w:r>
                      <w:r>
                        <w:rPr>
                          <w:rFonts w:ascii="標楷體" w:eastAsia="標楷體" w:hAnsi="標楷體" w:hint="eastAsia"/>
                          <w:sz w:val="28"/>
                          <w:szCs w:val="28"/>
                        </w:rPr>
                        <w:t>五</w:t>
                      </w:r>
                    </w:p>
                  </w:txbxContent>
                </v:textbox>
              </v:shape>
            </w:pict>
          </mc:Fallback>
        </mc:AlternateContent>
      </w:r>
      <w:r w:rsidR="00285EE0" w:rsidRPr="000D6F7C">
        <w:rPr>
          <w:rFonts w:eastAsia="標楷體" w:hint="eastAsia"/>
          <w:b/>
          <w:kern w:val="3"/>
          <w:sz w:val="32"/>
          <w:szCs w:val="32"/>
        </w:rPr>
        <w:t xml:space="preserve">  </w:t>
      </w:r>
      <w:r w:rsidR="00285EE0" w:rsidRPr="000D6F7C">
        <w:rPr>
          <w:rFonts w:eastAsia="標楷體"/>
          <w:b/>
          <w:kern w:val="3"/>
          <w:sz w:val="36"/>
          <w:szCs w:val="36"/>
        </w:rPr>
        <w:t>農糧署　區分署</w:t>
      </w:r>
      <w:r w:rsidR="00285EE0" w:rsidRPr="000D6F7C">
        <w:rPr>
          <w:rFonts w:eastAsia="標楷體" w:hint="eastAsia"/>
          <w:b/>
          <w:kern w:val="3"/>
          <w:sz w:val="36"/>
          <w:szCs w:val="36"/>
        </w:rPr>
        <w:t>輔導國產雜糧產銷機具與設備計畫</w:t>
      </w:r>
      <w:r w:rsidR="00285EE0" w:rsidRPr="000D6F7C">
        <w:rPr>
          <w:rFonts w:eastAsia="標楷體" w:hint="eastAsia"/>
          <w:b/>
          <w:kern w:val="3"/>
          <w:sz w:val="36"/>
          <w:szCs w:val="36"/>
        </w:rPr>
        <w:t>-</w:t>
      </w:r>
      <w:r w:rsidR="00285EE0" w:rsidRPr="000D6F7C">
        <w:rPr>
          <w:rFonts w:eastAsia="標楷體"/>
          <w:b/>
          <w:kern w:val="3"/>
          <w:sz w:val="36"/>
          <w:szCs w:val="36"/>
        </w:rPr>
        <w:t>查核表</w:t>
      </w:r>
    </w:p>
    <w:p w:rsidR="00285EE0" w:rsidRPr="000D6F7C" w:rsidRDefault="00285EE0" w:rsidP="00285EE0">
      <w:pPr>
        <w:suppressAutoHyphens/>
        <w:autoSpaceDN w:val="0"/>
        <w:spacing w:before="120" w:line="500" w:lineRule="exact"/>
        <w:ind w:left="560" w:hanging="560"/>
        <w:textAlignment w:val="baseline"/>
        <w:rPr>
          <w:kern w:val="3"/>
        </w:rPr>
      </w:pPr>
      <w:r w:rsidRPr="000D6F7C">
        <w:rPr>
          <w:rFonts w:eastAsia="標楷體"/>
          <w:kern w:val="3"/>
          <w:sz w:val="28"/>
          <w:szCs w:val="28"/>
        </w:rPr>
        <w:t>一、</w:t>
      </w:r>
      <w:r w:rsidRPr="000D6F7C">
        <w:rPr>
          <w:rFonts w:eastAsia="標楷體" w:hint="eastAsia"/>
          <w:kern w:val="3"/>
          <w:sz w:val="28"/>
          <w:szCs w:val="28"/>
        </w:rPr>
        <w:t>申請單位</w:t>
      </w:r>
      <w:r w:rsidRPr="000D6F7C">
        <w:rPr>
          <w:rFonts w:eastAsia="標楷體"/>
          <w:kern w:val="3"/>
          <w:sz w:val="28"/>
          <w:szCs w:val="28"/>
        </w:rPr>
        <w:t>基本資料：</w:t>
      </w:r>
    </w:p>
    <w:p w:rsidR="00285EE0" w:rsidRPr="000D6F7C" w:rsidRDefault="00592C20" w:rsidP="00285EE0">
      <w:pPr>
        <w:suppressAutoHyphens/>
        <w:autoSpaceDN w:val="0"/>
        <w:spacing w:line="500" w:lineRule="exact"/>
        <w:ind w:left="560" w:hanging="560"/>
        <w:textAlignment w:val="baseline"/>
        <w:rPr>
          <w:rFonts w:cs="F"/>
          <w:kern w:val="3"/>
          <w:szCs w:val="22"/>
        </w:rPr>
      </w:pPr>
      <w:r w:rsidRPr="000D6F7C">
        <w:rPr>
          <w:rFonts w:eastAsia="標楷體"/>
          <w:kern w:val="3"/>
          <w:sz w:val="28"/>
          <w:szCs w:val="28"/>
        </w:rPr>
        <w:t>（</w:t>
      </w:r>
      <w:r w:rsidR="00285EE0" w:rsidRPr="000D6F7C">
        <w:rPr>
          <w:rFonts w:eastAsia="標楷體"/>
          <w:kern w:val="3"/>
          <w:sz w:val="28"/>
          <w:szCs w:val="28"/>
        </w:rPr>
        <w:t>一</w:t>
      </w:r>
      <w:r w:rsidRPr="000D6F7C">
        <w:rPr>
          <w:rFonts w:eastAsia="標楷體"/>
          <w:kern w:val="3"/>
          <w:sz w:val="28"/>
          <w:szCs w:val="28"/>
        </w:rPr>
        <w:t>）</w:t>
      </w:r>
      <w:r w:rsidR="00285EE0" w:rsidRPr="000D6F7C">
        <w:rPr>
          <w:rFonts w:eastAsia="標楷體"/>
          <w:kern w:val="3"/>
          <w:sz w:val="28"/>
          <w:szCs w:val="28"/>
        </w:rPr>
        <w:t xml:space="preserve"> </w:t>
      </w:r>
      <w:r w:rsidR="00285EE0" w:rsidRPr="000D6F7C">
        <w:rPr>
          <w:rFonts w:eastAsia="標楷體" w:hint="eastAsia"/>
          <w:kern w:val="3"/>
          <w:sz w:val="28"/>
          <w:szCs w:val="28"/>
        </w:rPr>
        <w:t>申請單位</w:t>
      </w:r>
      <w:r w:rsidR="00285EE0" w:rsidRPr="000D6F7C">
        <w:rPr>
          <w:rFonts w:eastAsia="標楷體"/>
          <w:kern w:val="3"/>
          <w:sz w:val="28"/>
          <w:szCs w:val="28"/>
        </w:rPr>
        <w:t>：</w:t>
      </w:r>
      <w:r w:rsidR="00285EE0" w:rsidRPr="000D6F7C">
        <w:rPr>
          <w:rFonts w:eastAsia="標楷體"/>
          <w:kern w:val="3"/>
          <w:sz w:val="28"/>
          <w:szCs w:val="28"/>
        </w:rPr>
        <w:t xml:space="preserve">                          </w:t>
      </w:r>
      <w:r w:rsidRPr="000D6F7C">
        <w:rPr>
          <w:rFonts w:eastAsia="標楷體"/>
          <w:kern w:val="3"/>
          <w:sz w:val="28"/>
          <w:szCs w:val="28"/>
        </w:rPr>
        <w:t>（</w:t>
      </w:r>
      <w:r w:rsidR="00285EE0" w:rsidRPr="000D6F7C">
        <w:rPr>
          <w:rFonts w:eastAsia="標楷體"/>
          <w:kern w:val="3"/>
          <w:sz w:val="28"/>
          <w:szCs w:val="28"/>
        </w:rPr>
        <w:t>二</w:t>
      </w:r>
      <w:r w:rsidRPr="000D6F7C">
        <w:rPr>
          <w:rFonts w:eastAsia="標楷體"/>
          <w:kern w:val="3"/>
          <w:sz w:val="28"/>
          <w:szCs w:val="28"/>
        </w:rPr>
        <w:t>）</w:t>
      </w:r>
      <w:r w:rsidR="00285EE0" w:rsidRPr="000D6F7C">
        <w:rPr>
          <w:rFonts w:eastAsia="標楷體"/>
          <w:kern w:val="3"/>
          <w:sz w:val="28"/>
          <w:szCs w:val="28"/>
        </w:rPr>
        <w:t xml:space="preserve"> </w:t>
      </w:r>
      <w:r w:rsidR="00285EE0" w:rsidRPr="000D6F7C">
        <w:rPr>
          <w:rFonts w:eastAsia="標楷體" w:hint="eastAsia"/>
          <w:kern w:val="3"/>
          <w:sz w:val="28"/>
          <w:szCs w:val="28"/>
        </w:rPr>
        <w:t>地址</w:t>
      </w:r>
      <w:r w:rsidR="00285EE0" w:rsidRPr="000D6F7C">
        <w:rPr>
          <w:rFonts w:eastAsia="標楷體"/>
          <w:kern w:val="3"/>
          <w:sz w:val="28"/>
          <w:szCs w:val="28"/>
        </w:rPr>
        <w:t>：</w:t>
      </w:r>
    </w:p>
    <w:p w:rsidR="00285EE0" w:rsidRPr="000D6F7C" w:rsidRDefault="00592C20" w:rsidP="00285EE0">
      <w:pPr>
        <w:suppressAutoHyphens/>
        <w:autoSpaceDN w:val="0"/>
        <w:spacing w:line="500" w:lineRule="exact"/>
        <w:ind w:left="560" w:hanging="560"/>
        <w:textAlignment w:val="baseline"/>
        <w:rPr>
          <w:rFonts w:cs="F"/>
          <w:kern w:val="3"/>
          <w:szCs w:val="22"/>
        </w:rPr>
      </w:pPr>
      <w:r w:rsidRPr="000D6F7C">
        <w:rPr>
          <w:rFonts w:eastAsia="標楷體"/>
          <w:kern w:val="3"/>
          <w:sz w:val="28"/>
          <w:szCs w:val="28"/>
        </w:rPr>
        <w:t>（</w:t>
      </w:r>
      <w:r w:rsidR="00285EE0" w:rsidRPr="000D6F7C">
        <w:rPr>
          <w:rFonts w:eastAsia="標楷體"/>
          <w:kern w:val="3"/>
          <w:sz w:val="28"/>
          <w:szCs w:val="28"/>
        </w:rPr>
        <w:t>三</w:t>
      </w:r>
      <w:r w:rsidRPr="000D6F7C">
        <w:rPr>
          <w:rFonts w:eastAsia="標楷體"/>
          <w:kern w:val="3"/>
          <w:sz w:val="28"/>
          <w:szCs w:val="28"/>
        </w:rPr>
        <w:t>）</w:t>
      </w:r>
      <w:r w:rsidR="00285EE0" w:rsidRPr="000D6F7C">
        <w:rPr>
          <w:rFonts w:eastAsia="標楷體"/>
          <w:kern w:val="3"/>
          <w:sz w:val="28"/>
          <w:szCs w:val="28"/>
        </w:rPr>
        <w:t xml:space="preserve"> </w:t>
      </w:r>
      <w:r w:rsidR="00285EE0" w:rsidRPr="000D6F7C">
        <w:rPr>
          <w:rFonts w:eastAsia="標楷體"/>
          <w:kern w:val="3"/>
          <w:sz w:val="28"/>
          <w:szCs w:val="28"/>
        </w:rPr>
        <w:t>連絡電話：</w:t>
      </w:r>
    </w:p>
    <w:p w:rsidR="00285EE0" w:rsidRPr="000D6F7C" w:rsidRDefault="00285EE0" w:rsidP="00285EE0">
      <w:pPr>
        <w:suppressAutoHyphens/>
        <w:autoSpaceDN w:val="0"/>
        <w:spacing w:before="120" w:line="500" w:lineRule="exact"/>
        <w:ind w:left="560" w:hanging="560"/>
        <w:textAlignment w:val="baseline"/>
        <w:rPr>
          <w:kern w:val="3"/>
        </w:rPr>
      </w:pPr>
      <w:r w:rsidRPr="000D6F7C">
        <w:rPr>
          <w:rFonts w:eastAsia="標楷體"/>
          <w:kern w:val="3"/>
          <w:sz w:val="28"/>
          <w:szCs w:val="28"/>
        </w:rPr>
        <w:t>二、查核結果：</w:t>
      </w:r>
    </w:p>
    <w:tbl>
      <w:tblPr>
        <w:tblW w:w="10065" w:type="dxa"/>
        <w:tblInd w:w="-85" w:type="dxa"/>
        <w:tblLayout w:type="fixed"/>
        <w:tblCellMar>
          <w:left w:w="10" w:type="dxa"/>
          <w:right w:w="10" w:type="dxa"/>
        </w:tblCellMar>
        <w:tblLook w:val="0000" w:firstRow="0" w:lastRow="0" w:firstColumn="0" w:lastColumn="0" w:noHBand="0" w:noVBand="0"/>
      </w:tblPr>
      <w:tblGrid>
        <w:gridCol w:w="1650"/>
        <w:gridCol w:w="2410"/>
        <w:gridCol w:w="1044"/>
        <w:gridCol w:w="1686"/>
        <w:gridCol w:w="3275"/>
      </w:tblGrid>
      <w:tr w:rsidR="000D6F7C" w:rsidRPr="000D6F7C" w:rsidTr="001A3C8C">
        <w:trPr>
          <w:trHeight w:val="551"/>
        </w:trPr>
        <w:tc>
          <w:tcPr>
            <w:tcW w:w="1650" w:type="dxa"/>
            <w:tcBorders>
              <w:top w:val="single" w:sz="4" w:space="0" w:color="00000A"/>
              <w:left w:val="single" w:sz="4" w:space="0" w:color="00000A"/>
              <w:bottom w:val="single" w:sz="4" w:space="0" w:color="00000A"/>
              <w:right w:val="single" w:sz="4" w:space="0" w:color="00000A"/>
            </w:tcBorders>
            <w:shd w:val="clear" w:color="auto" w:fill="F2F2F2"/>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計畫編號</w:t>
            </w:r>
          </w:p>
        </w:tc>
        <w:tc>
          <w:tcPr>
            <w:tcW w:w="8415"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r>
      <w:tr w:rsidR="000D6F7C" w:rsidRPr="000D6F7C" w:rsidTr="001A3C8C">
        <w:trPr>
          <w:trHeight w:val="492"/>
        </w:trPr>
        <w:tc>
          <w:tcPr>
            <w:tcW w:w="1650" w:type="dxa"/>
            <w:tcBorders>
              <w:top w:val="single" w:sz="4" w:space="0" w:color="00000A"/>
              <w:left w:val="single" w:sz="4" w:space="0" w:color="00000A"/>
              <w:bottom w:val="single" w:sz="4" w:space="0" w:color="00000A"/>
              <w:right w:val="single" w:sz="4" w:space="0" w:color="00000A"/>
            </w:tcBorders>
            <w:shd w:val="clear" w:color="auto" w:fill="F2F2F2"/>
            <w:tcMar>
              <w:top w:w="0" w:type="dxa"/>
              <w:left w:w="0" w:type="dxa"/>
              <w:bottom w:w="0" w:type="dxa"/>
              <w:right w:w="0"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補助設備</w:t>
            </w:r>
          </w:p>
        </w:tc>
        <w:tc>
          <w:tcPr>
            <w:tcW w:w="3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c>
          <w:tcPr>
            <w:tcW w:w="1686" w:type="dxa"/>
            <w:tcBorders>
              <w:top w:val="single" w:sz="4" w:space="0" w:color="00000A"/>
              <w:left w:val="single" w:sz="4" w:space="0" w:color="00000A"/>
              <w:bottom w:val="single" w:sz="4" w:space="0" w:color="00000A"/>
              <w:right w:val="single" w:sz="4" w:space="0" w:color="00000A"/>
            </w:tcBorders>
            <w:shd w:val="clear" w:color="auto" w:fill="F2F2F2"/>
            <w:tcMar>
              <w:top w:w="0" w:type="dxa"/>
              <w:left w:w="28" w:type="dxa"/>
              <w:bottom w:w="0" w:type="dxa"/>
              <w:right w:w="28"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廠牌及型號</w:t>
            </w:r>
          </w:p>
        </w:tc>
        <w:tc>
          <w:tcPr>
            <w:tcW w:w="3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r>
      <w:tr w:rsidR="000D6F7C" w:rsidRPr="000D6F7C" w:rsidTr="001A3C8C">
        <w:trPr>
          <w:trHeight w:val="492"/>
        </w:trPr>
        <w:tc>
          <w:tcPr>
            <w:tcW w:w="1650" w:type="dxa"/>
            <w:tcBorders>
              <w:top w:val="single" w:sz="4" w:space="0" w:color="00000A"/>
              <w:left w:val="single" w:sz="4" w:space="0" w:color="00000A"/>
              <w:bottom w:val="single" w:sz="4" w:space="0" w:color="00000A"/>
              <w:right w:val="single" w:sz="4" w:space="0" w:color="00000A"/>
            </w:tcBorders>
            <w:shd w:val="clear" w:color="auto" w:fill="F2F2F2"/>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480" w:hanging="480"/>
              <w:jc w:val="center"/>
              <w:textAlignment w:val="baseline"/>
              <w:rPr>
                <w:rFonts w:cs="F"/>
                <w:kern w:val="3"/>
              </w:rPr>
            </w:pPr>
            <w:r w:rsidRPr="000D6F7C">
              <w:rPr>
                <w:rFonts w:eastAsia="標楷體"/>
                <w:kern w:val="3"/>
                <w:szCs w:val="22"/>
              </w:rPr>
              <w:t>引擎</w:t>
            </w:r>
            <w:r w:rsidRPr="000D6F7C">
              <w:rPr>
                <w:rFonts w:eastAsia="標楷體"/>
                <w:kern w:val="3"/>
                <w:szCs w:val="22"/>
              </w:rPr>
              <w:t>/</w:t>
            </w:r>
            <w:r w:rsidRPr="000D6F7C">
              <w:rPr>
                <w:rFonts w:eastAsia="標楷體"/>
                <w:kern w:val="3"/>
                <w:szCs w:val="22"/>
              </w:rPr>
              <w:t>馬達號碼</w:t>
            </w:r>
          </w:p>
        </w:tc>
        <w:tc>
          <w:tcPr>
            <w:tcW w:w="345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c>
          <w:tcPr>
            <w:tcW w:w="1686" w:type="dxa"/>
            <w:tcBorders>
              <w:top w:val="single" w:sz="4" w:space="0" w:color="00000A"/>
              <w:left w:val="single" w:sz="4" w:space="0" w:color="00000A"/>
              <w:bottom w:val="single" w:sz="4" w:space="0" w:color="00000A"/>
              <w:right w:val="single" w:sz="4" w:space="0" w:color="00000A"/>
            </w:tcBorders>
            <w:shd w:val="clear" w:color="auto" w:fill="F2F2F2"/>
            <w:tcMar>
              <w:top w:w="0" w:type="dxa"/>
              <w:left w:w="28" w:type="dxa"/>
              <w:bottom w:w="0" w:type="dxa"/>
              <w:right w:w="28"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驗收日期</w:t>
            </w:r>
          </w:p>
        </w:tc>
        <w:tc>
          <w:tcPr>
            <w:tcW w:w="3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textAlignment w:val="baseline"/>
              <w:rPr>
                <w:rFonts w:eastAsia="標楷體"/>
                <w:kern w:val="3"/>
                <w:sz w:val="28"/>
                <w:szCs w:val="28"/>
              </w:rPr>
            </w:pPr>
          </w:p>
        </w:tc>
      </w:tr>
      <w:tr w:rsidR="000D6F7C" w:rsidRPr="000D6F7C" w:rsidTr="001A3C8C">
        <w:trPr>
          <w:trHeight w:val="493"/>
        </w:trPr>
        <w:tc>
          <w:tcPr>
            <w:tcW w:w="1650" w:type="dxa"/>
            <w:tcBorders>
              <w:top w:val="single" w:sz="4" w:space="0" w:color="00000A"/>
              <w:left w:val="single" w:sz="4" w:space="0" w:color="00000A"/>
              <w:bottom w:val="double" w:sz="4" w:space="0" w:color="00000A"/>
              <w:right w:val="single" w:sz="4" w:space="0" w:color="00000A"/>
            </w:tcBorders>
            <w:shd w:val="clear" w:color="auto" w:fill="F2F2F2"/>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總價</w:t>
            </w:r>
            <w:r w:rsidR="00592C20" w:rsidRPr="000D6F7C">
              <w:rPr>
                <w:rFonts w:eastAsia="標楷體"/>
                <w:kern w:val="3"/>
                <w:sz w:val="28"/>
                <w:szCs w:val="28"/>
              </w:rPr>
              <w:t>（</w:t>
            </w:r>
            <w:r w:rsidRPr="000D6F7C">
              <w:rPr>
                <w:rFonts w:eastAsia="標楷體"/>
                <w:kern w:val="3"/>
                <w:sz w:val="28"/>
                <w:szCs w:val="28"/>
              </w:rPr>
              <w:t>元</w:t>
            </w:r>
            <w:r w:rsidR="00592C20" w:rsidRPr="000D6F7C">
              <w:rPr>
                <w:rFonts w:eastAsia="標楷體"/>
                <w:kern w:val="3"/>
                <w:sz w:val="28"/>
                <w:szCs w:val="28"/>
              </w:rPr>
              <w:t>）</w:t>
            </w:r>
          </w:p>
        </w:tc>
        <w:tc>
          <w:tcPr>
            <w:tcW w:w="3454" w:type="dxa"/>
            <w:gridSpan w:val="2"/>
            <w:tcBorders>
              <w:top w:val="single" w:sz="4" w:space="0" w:color="00000A"/>
              <w:left w:val="single" w:sz="4" w:space="0" w:color="00000A"/>
              <w:bottom w:val="doub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right="418" w:hanging="560"/>
              <w:textAlignment w:val="baseline"/>
              <w:rPr>
                <w:rFonts w:eastAsia="標楷體"/>
                <w:kern w:val="3"/>
                <w:sz w:val="28"/>
                <w:szCs w:val="28"/>
              </w:rPr>
            </w:pPr>
          </w:p>
        </w:tc>
        <w:tc>
          <w:tcPr>
            <w:tcW w:w="1686" w:type="dxa"/>
            <w:tcBorders>
              <w:top w:val="single" w:sz="4" w:space="0" w:color="00000A"/>
              <w:left w:val="single" w:sz="4" w:space="0" w:color="00000A"/>
              <w:bottom w:val="double" w:sz="4" w:space="0" w:color="00000A"/>
              <w:right w:val="single" w:sz="4" w:space="0" w:color="00000A"/>
            </w:tcBorders>
            <w:shd w:val="clear" w:color="auto" w:fill="F2F2F2"/>
            <w:tcMar>
              <w:top w:w="0" w:type="dxa"/>
              <w:left w:w="28" w:type="dxa"/>
              <w:bottom w:w="0" w:type="dxa"/>
              <w:right w:w="28"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補助款</w:t>
            </w:r>
            <w:r w:rsidR="00592C20" w:rsidRPr="000D6F7C">
              <w:rPr>
                <w:rFonts w:eastAsia="標楷體"/>
                <w:kern w:val="3"/>
                <w:sz w:val="28"/>
                <w:szCs w:val="28"/>
              </w:rPr>
              <w:t>（</w:t>
            </w:r>
            <w:r w:rsidRPr="000D6F7C">
              <w:rPr>
                <w:rFonts w:eastAsia="標楷體"/>
                <w:kern w:val="3"/>
                <w:sz w:val="28"/>
                <w:szCs w:val="28"/>
              </w:rPr>
              <w:t>元</w:t>
            </w:r>
            <w:r w:rsidR="00592C20" w:rsidRPr="000D6F7C">
              <w:rPr>
                <w:rFonts w:eastAsia="標楷體"/>
                <w:kern w:val="3"/>
                <w:sz w:val="28"/>
                <w:szCs w:val="28"/>
              </w:rPr>
              <w:t>）</w:t>
            </w:r>
          </w:p>
        </w:tc>
        <w:tc>
          <w:tcPr>
            <w:tcW w:w="3275" w:type="dxa"/>
            <w:tcBorders>
              <w:top w:val="single" w:sz="4" w:space="0" w:color="00000A"/>
              <w:left w:val="single" w:sz="4" w:space="0" w:color="00000A"/>
              <w:bottom w:val="double" w:sz="4" w:space="0" w:color="00000A"/>
              <w:right w:val="single" w:sz="4" w:space="0" w:color="00000A"/>
            </w:tcBorders>
            <w:shd w:val="clear" w:color="auto" w:fill="FFFFFF"/>
            <w:tcMar>
              <w:top w:w="0" w:type="dxa"/>
              <w:left w:w="57" w:type="dxa"/>
              <w:bottom w:w="0" w:type="dxa"/>
              <w:right w:w="57" w:type="dxa"/>
            </w:tcMar>
            <w:vAlign w:val="center"/>
          </w:tcPr>
          <w:p w:rsidR="00285EE0" w:rsidRPr="000D6F7C" w:rsidRDefault="00285EE0" w:rsidP="001A3C8C">
            <w:pPr>
              <w:suppressAutoHyphens/>
              <w:autoSpaceDN w:val="0"/>
              <w:spacing w:line="500" w:lineRule="exact"/>
              <w:ind w:left="560" w:right="418" w:hanging="560"/>
              <w:textAlignment w:val="baseline"/>
              <w:rPr>
                <w:rFonts w:eastAsia="標楷體"/>
                <w:kern w:val="3"/>
                <w:sz w:val="28"/>
                <w:szCs w:val="28"/>
              </w:rPr>
            </w:pPr>
          </w:p>
        </w:tc>
      </w:tr>
      <w:tr w:rsidR="000D6F7C" w:rsidRPr="000D6F7C" w:rsidTr="001A3C8C">
        <w:trPr>
          <w:trHeight w:val="361"/>
        </w:trPr>
        <w:tc>
          <w:tcPr>
            <w:tcW w:w="10065" w:type="dxa"/>
            <w:gridSpan w:val="5"/>
            <w:tcBorders>
              <w:top w:val="single" w:sz="4" w:space="0" w:color="00000A"/>
              <w:left w:val="single" w:sz="4" w:space="0" w:color="00000A"/>
              <w:bottom w:val="single" w:sz="4" w:space="0" w:color="000001"/>
              <w:right w:val="single" w:sz="4" w:space="0" w:color="00000A"/>
            </w:tcBorders>
            <w:shd w:val="clear" w:color="auto" w:fill="F2F2F2"/>
            <w:tcMar>
              <w:top w:w="0" w:type="dxa"/>
              <w:left w:w="5" w:type="dxa"/>
              <w:bottom w:w="0" w:type="dxa"/>
              <w:right w:w="0" w:type="dxa"/>
            </w:tcMar>
            <w:vAlign w:val="center"/>
          </w:tcPr>
          <w:p w:rsidR="00285EE0" w:rsidRPr="000D6F7C" w:rsidRDefault="00285EE0" w:rsidP="001A3C8C">
            <w:pPr>
              <w:suppressAutoHyphens/>
              <w:autoSpaceDN w:val="0"/>
              <w:spacing w:line="500" w:lineRule="exact"/>
              <w:ind w:left="560" w:hanging="560"/>
              <w:jc w:val="center"/>
              <w:textAlignment w:val="baseline"/>
              <w:rPr>
                <w:rFonts w:cs="F"/>
                <w:kern w:val="3"/>
              </w:rPr>
            </w:pPr>
            <w:r w:rsidRPr="000D6F7C">
              <w:rPr>
                <w:rFonts w:eastAsia="標楷體"/>
                <w:kern w:val="3"/>
                <w:sz w:val="28"/>
                <w:szCs w:val="28"/>
              </w:rPr>
              <w:t>查核</w:t>
            </w:r>
            <w:r w:rsidRPr="000D6F7C">
              <w:rPr>
                <w:rFonts w:eastAsia="標楷體" w:hint="eastAsia"/>
                <w:kern w:val="3"/>
                <w:sz w:val="28"/>
                <w:szCs w:val="28"/>
              </w:rPr>
              <w:t>情形</w:t>
            </w:r>
          </w:p>
        </w:tc>
      </w:tr>
      <w:tr w:rsidR="000D6F7C" w:rsidRPr="000D6F7C" w:rsidTr="001A3C8C">
        <w:trPr>
          <w:trHeight w:val="3826"/>
        </w:trPr>
        <w:tc>
          <w:tcPr>
            <w:tcW w:w="4060" w:type="dxa"/>
            <w:gridSpan w:val="2"/>
            <w:vMerge w:val="restart"/>
            <w:tcBorders>
              <w:top w:val="single" w:sz="4" w:space="0" w:color="000001"/>
              <w:left w:val="single" w:sz="4" w:space="0" w:color="00000A"/>
              <w:bottom w:val="single" w:sz="4" w:space="0" w:color="00000A"/>
              <w:right w:val="double" w:sz="4" w:space="0" w:color="00000A"/>
            </w:tcBorders>
            <w:shd w:val="clear" w:color="auto" w:fill="FFFFFF"/>
            <w:tcMar>
              <w:top w:w="0" w:type="dxa"/>
              <w:left w:w="5" w:type="dxa"/>
              <w:bottom w:w="0" w:type="dxa"/>
              <w:right w:w="0" w:type="dxa"/>
            </w:tcMar>
            <w:vAlign w:val="center"/>
          </w:tcPr>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查核日期：</w:t>
            </w:r>
          </w:p>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查核結果：</w:t>
            </w:r>
          </w:p>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 xml:space="preserve">□性能堪用   □毀損  </w:t>
            </w:r>
          </w:p>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□遺失、失竊</w:t>
            </w:r>
            <w:r w:rsidR="00592C20" w:rsidRPr="000D6F7C">
              <w:rPr>
                <w:rFonts w:ascii="標楷體" w:eastAsia="標楷體" w:hAnsi="標楷體"/>
                <w:kern w:val="3"/>
                <w:sz w:val="28"/>
                <w:szCs w:val="28"/>
              </w:rPr>
              <w:t>（</w:t>
            </w:r>
            <w:r w:rsidRPr="000D6F7C">
              <w:rPr>
                <w:rFonts w:ascii="標楷體" w:eastAsia="標楷體" w:hAnsi="標楷體"/>
                <w:kern w:val="3"/>
                <w:szCs w:val="22"/>
              </w:rPr>
              <w:t>報案三聯單□有□無</w:t>
            </w:r>
            <w:r w:rsidR="00592C20" w:rsidRPr="000D6F7C">
              <w:rPr>
                <w:rFonts w:ascii="標楷體" w:eastAsia="標楷體" w:hAnsi="標楷體"/>
                <w:kern w:val="3"/>
                <w:szCs w:val="22"/>
              </w:rPr>
              <w:t>）</w:t>
            </w:r>
            <w:r w:rsidRPr="000D6F7C">
              <w:rPr>
                <w:rFonts w:ascii="標楷體" w:eastAsia="標楷體" w:hAnsi="標楷體"/>
                <w:kern w:val="3"/>
                <w:szCs w:val="22"/>
              </w:rPr>
              <w:t xml:space="preserve">   </w:t>
            </w:r>
          </w:p>
          <w:p w:rsidR="00285EE0" w:rsidRPr="000D6F7C" w:rsidRDefault="00285EE0" w:rsidP="001A3C8C">
            <w:pPr>
              <w:suppressAutoHyphens/>
              <w:autoSpaceDN w:val="0"/>
              <w:spacing w:line="500" w:lineRule="exact"/>
              <w:ind w:left="560" w:hanging="560"/>
              <w:textAlignment w:val="baseline"/>
              <w:rPr>
                <w:rFonts w:ascii="標楷體" w:eastAsia="標楷體" w:hAnsi="標楷體"/>
                <w:kern w:val="3"/>
                <w:sz w:val="28"/>
                <w:szCs w:val="28"/>
              </w:rPr>
            </w:pPr>
            <w:r w:rsidRPr="000D6F7C">
              <w:rPr>
                <w:rFonts w:ascii="標楷體" w:eastAsia="標楷體" w:hAnsi="標楷體"/>
                <w:kern w:val="3"/>
                <w:sz w:val="28"/>
                <w:szCs w:val="28"/>
              </w:rPr>
              <w:t>□轉售       □轉讓</w:t>
            </w:r>
          </w:p>
          <w:p w:rsidR="00285EE0" w:rsidRPr="000D6F7C" w:rsidRDefault="00285EE0" w:rsidP="001A3C8C">
            <w:pPr>
              <w:suppressAutoHyphens/>
              <w:autoSpaceDN w:val="0"/>
              <w:spacing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w:t>
            </w:r>
            <w:r w:rsidRPr="000D6F7C">
              <w:rPr>
                <w:rFonts w:ascii="標楷體" w:eastAsia="標楷體" w:hAnsi="標楷體" w:hint="eastAsia"/>
                <w:kern w:val="3"/>
                <w:sz w:val="28"/>
                <w:szCs w:val="28"/>
              </w:rPr>
              <w:t>其他</w:t>
            </w:r>
            <w:r w:rsidRPr="000D6F7C">
              <w:rPr>
                <w:rFonts w:ascii="標楷體" w:eastAsia="標楷體" w:hAnsi="標楷體" w:cs="F" w:hint="eastAsia"/>
                <w:kern w:val="3"/>
                <w:szCs w:val="22"/>
              </w:rPr>
              <w:t xml:space="preserve">                 </w:t>
            </w:r>
          </w:p>
          <w:p w:rsidR="00285EE0" w:rsidRPr="000D6F7C" w:rsidRDefault="00285EE0" w:rsidP="001A3C8C">
            <w:pPr>
              <w:suppressAutoHyphens/>
              <w:autoSpaceDN w:val="0"/>
              <w:spacing w:line="500" w:lineRule="exact"/>
              <w:ind w:left="480" w:hanging="480"/>
              <w:textAlignment w:val="baseline"/>
              <w:rPr>
                <w:rFonts w:ascii="標楷體" w:eastAsia="標楷體" w:hAnsi="標楷體" w:cs="F"/>
                <w:kern w:val="3"/>
              </w:rPr>
            </w:pPr>
          </w:p>
          <w:p w:rsidR="00285EE0" w:rsidRPr="000D6F7C" w:rsidRDefault="00285EE0" w:rsidP="001A3C8C">
            <w:pPr>
              <w:suppressAutoHyphens/>
              <w:autoSpaceDN w:val="0"/>
              <w:spacing w:before="120" w:after="120" w:line="5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查核及受查單位簽名</w:t>
            </w:r>
          </w:p>
          <w:p w:rsidR="00285EE0" w:rsidRPr="000D6F7C" w:rsidRDefault="00285EE0" w:rsidP="001A3C8C">
            <w:pPr>
              <w:suppressAutoHyphens/>
              <w:autoSpaceDN w:val="0"/>
              <w:spacing w:line="6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 xml:space="preserve">　 區分署：</w:t>
            </w:r>
          </w:p>
          <w:p w:rsidR="00285EE0" w:rsidRPr="000D6F7C" w:rsidRDefault="00285EE0" w:rsidP="001A3C8C">
            <w:pPr>
              <w:suppressAutoHyphens/>
              <w:autoSpaceDN w:val="0"/>
              <w:spacing w:line="6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縣</w:t>
            </w:r>
            <w:r w:rsidR="00592C20" w:rsidRPr="000D6F7C">
              <w:rPr>
                <w:rFonts w:ascii="標楷體" w:eastAsia="標楷體" w:hAnsi="標楷體"/>
                <w:kern w:val="3"/>
                <w:sz w:val="28"/>
                <w:szCs w:val="28"/>
              </w:rPr>
              <w:t>（</w:t>
            </w:r>
            <w:r w:rsidRPr="000D6F7C">
              <w:rPr>
                <w:rFonts w:ascii="標楷體" w:eastAsia="標楷體" w:hAnsi="標楷體"/>
                <w:kern w:val="3"/>
                <w:sz w:val="28"/>
                <w:szCs w:val="28"/>
              </w:rPr>
              <w:t>市</w:t>
            </w:r>
            <w:r w:rsidR="00592C20" w:rsidRPr="000D6F7C">
              <w:rPr>
                <w:rFonts w:ascii="標楷體" w:eastAsia="標楷體" w:hAnsi="標楷體"/>
                <w:kern w:val="3"/>
                <w:sz w:val="28"/>
                <w:szCs w:val="28"/>
              </w:rPr>
              <w:t>）</w:t>
            </w:r>
            <w:r w:rsidRPr="000D6F7C">
              <w:rPr>
                <w:rFonts w:ascii="標楷體" w:eastAsia="標楷體" w:hAnsi="標楷體"/>
                <w:kern w:val="3"/>
                <w:sz w:val="28"/>
                <w:szCs w:val="28"/>
              </w:rPr>
              <w:t>政府：</w:t>
            </w:r>
          </w:p>
          <w:p w:rsidR="00285EE0" w:rsidRPr="000D6F7C" w:rsidRDefault="00285EE0" w:rsidP="001A3C8C">
            <w:pPr>
              <w:suppressAutoHyphens/>
              <w:autoSpaceDN w:val="0"/>
              <w:spacing w:line="600" w:lineRule="exact"/>
              <w:ind w:left="560" w:hanging="560"/>
              <w:textAlignment w:val="baseline"/>
              <w:rPr>
                <w:rFonts w:ascii="標楷體" w:eastAsia="標楷體" w:hAnsi="標楷體" w:cs="F"/>
                <w:kern w:val="3"/>
              </w:rPr>
            </w:pPr>
            <w:r w:rsidRPr="000D6F7C">
              <w:rPr>
                <w:rFonts w:ascii="標楷體" w:eastAsia="標楷體" w:hAnsi="標楷體"/>
                <w:kern w:val="3"/>
                <w:sz w:val="28"/>
                <w:szCs w:val="28"/>
              </w:rPr>
              <w:t>農會</w:t>
            </w:r>
            <w:r w:rsidR="00592C20" w:rsidRPr="000D6F7C">
              <w:rPr>
                <w:rFonts w:ascii="標楷體" w:eastAsia="標楷體" w:hAnsi="標楷體" w:hint="eastAsia"/>
                <w:kern w:val="3"/>
                <w:sz w:val="28"/>
                <w:szCs w:val="28"/>
              </w:rPr>
              <w:t>（</w:t>
            </w:r>
            <w:r w:rsidRPr="000D6F7C">
              <w:rPr>
                <w:rFonts w:ascii="標楷體" w:eastAsia="標楷體" w:hAnsi="標楷體" w:hint="eastAsia"/>
                <w:kern w:val="3"/>
                <w:sz w:val="28"/>
                <w:szCs w:val="28"/>
              </w:rPr>
              <w:t>社、場</w:t>
            </w:r>
            <w:r w:rsidR="00592C20" w:rsidRPr="000D6F7C">
              <w:rPr>
                <w:rFonts w:ascii="標楷體" w:eastAsia="標楷體" w:hAnsi="標楷體" w:hint="eastAsia"/>
                <w:kern w:val="3"/>
                <w:sz w:val="28"/>
                <w:szCs w:val="28"/>
              </w:rPr>
              <w:t>）</w:t>
            </w:r>
            <w:r w:rsidRPr="000D6F7C">
              <w:rPr>
                <w:rFonts w:ascii="標楷體" w:eastAsia="標楷體" w:hAnsi="標楷體"/>
                <w:kern w:val="3"/>
                <w:sz w:val="28"/>
                <w:szCs w:val="28"/>
              </w:rPr>
              <w:t>：</w:t>
            </w:r>
          </w:p>
          <w:p w:rsidR="00285EE0" w:rsidRPr="000D6F7C" w:rsidRDefault="00285EE0" w:rsidP="001A3C8C">
            <w:pPr>
              <w:suppressAutoHyphens/>
              <w:autoSpaceDN w:val="0"/>
              <w:spacing w:line="600" w:lineRule="exact"/>
              <w:ind w:left="560" w:hanging="560"/>
              <w:textAlignment w:val="baseline"/>
              <w:rPr>
                <w:rFonts w:ascii="標楷體" w:eastAsia="標楷體" w:hAnsi="標楷體" w:cs="F"/>
                <w:kern w:val="3"/>
              </w:rPr>
            </w:pPr>
            <w:r w:rsidRPr="000D6F7C">
              <w:rPr>
                <w:rFonts w:ascii="標楷體" w:eastAsia="標楷體" w:hAnsi="標楷體" w:hint="eastAsia"/>
                <w:kern w:val="3"/>
                <w:sz w:val="28"/>
                <w:szCs w:val="28"/>
              </w:rPr>
              <w:t>受查單位</w:t>
            </w:r>
            <w:r w:rsidRPr="000D6F7C">
              <w:rPr>
                <w:rFonts w:ascii="標楷體" w:eastAsia="標楷體" w:hAnsi="標楷體"/>
                <w:kern w:val="3"/>
                <w:sz w:val="28"/>
                <w:szCs w:val="28"/>
              </w:rPr>
              <w:t>：</w:t>
            </w:r>
          </w:p>
        </w:tc>
        <w:tc>
          <w:tcPr>
            <w:tcW w:w="6005" w:type="dxa"/>
            <w:gridSpan w:val="3"/>
            <w:tcBorders>
              <w:top w:val="single" w:sz="4" w:space="0" w:color="000001"/>
              <w:left w:val="double" w:sz="4" w:space="0" w:color="00000A"/>
              <w:bottom w:val="single" w:sz="4" w:space="0" w:color="000001"/>
              <w:right w:val="single" w:sz="4" w:space="0" w:color="00000A"/>
            </w:tcBorders>
            <w:shd w:val="clear" w:color="auto" w:fill="FFFFFF"/>
            <w:tcMar>
              <w:top w:w="0" w:type="dxa"/>
              <w:left w:w="5" w:type="dxa"/>
              <w:bottom w:w="0" w:type="dxa"/>
              <w:right w:w="0" w:type="dxa"/>
            </w:tcMar>
            <w:vAlign w:val="center"/>
          </w:tcPr>
          <w:p w:rsidR="00285EE0" w:rsidRPr="000D6F7C" w:rsidRDefault="00285EE0" w:rsidP="001A3C8C">
            <w:pPr>
              <w:suppressAutoHyphens/>
              <w:autoSpaceDN w:val="0"/>
              <w:spacing w:line="500" w:lineRule="exact"/>
              <w:ind w:left="960" w:hanging="960"/>
              <w:jc w:val="center"/>
              <w:textAlignment w:val="baseline"/>
              <w:rPr>
                <w:rFonts w:ascii="標楷體" w:eastAsia="標楷體" w:hAnsi="標楷體" w:cs="F"/>
                <w:kern w:val="3"/>
              </w:rPr>
            </w:pPr>
            <w:r w:rsidRPr="000D6F7C">
              <w:rPr>
                <w:rFonts w:ascii="標楷體" w:eastAsia="標楷體" w:hAnsi="標楷體"/>
                <w:outline/>
                <w:kern w:val="3"/>
                <w:sz w:val="48"/>
                <w:szCs w:val="48"/>
                <w14:textOutline w14:w="9525" w14:cap="flat" w14:cmpd="sng" w14:algn="ctr">
                  <w14:solidFill>
                    <w14:srgbClr w14:val="000000"/>
                  </w14:solidFill>
                  <w14:prstDash w14:val="solid"/>
                  <w14:round/>
                </w14:textOutline>
              </w:rPr>
              <w:t>現場查核照片</w:t>
            </w:r>
          </w:p>
        </w:tc>
      </w:tr>
      <w:tr w:rsidR="000D6F7C" w:rsidRPr="000D6F7C" w:rsidTr="001A3C8C">
        <w:trPr>
          <w:trHeight w:val="2903"/>
        </w:trPr>
        <w:tc>
          <w:tcPr>
            <w:tcW w:w="4060" w:type="dxa"/>
            <w:gridSpan w:val="2"/>
            <w:vMerge/>
            <w:tcBorders>
              <w:top w:val="single" w:sz="4" w:space="0" w:color="000001"/>
              <w:left w:val="single" w:sz="4" w:space="0" w:color="00000A"/>
              <w:bottom w:val="single" w:sz="4" w:space="0" w:color="00000A"/>
              <w:right w:val="double" w:sz="4" w:space="0" w:color="00000A"/>
            </w:tcBorders>
            <w:shd w:val="clear" w:color="auto" w:fill="FFFFFF"/>
            <w:tcMar>
              <w:top w:w="0" w:type="dxa"/>
              <w:left w:w="5" w:type="dxa"/>
              <w:bottom w:w="0" w:type="dxa"/>
              <w:right w:w="0" w:type="dxa"/>
            </w:tcMar>
            <w:vAlign w:val="center"/>
          </w:tcPr>
          <w:p w:rsidR="00285EE0" w:rsidRPr="000D6F7C" w:rsidRDefault="00285EE0" w:rsidP="001A3C8C">
            <w:pPr>
              <w:suppressAutoHyphens/>
              <w:autoSpaceDN w:val="0"/>
              <w:spacing w:line="500" w:lineRule="exact"/>
              <w:ind w:left="480" w:hanging="480"/>
              <w:textAlignment w:val="baseline"/>
              <w:rPr>
                <w:rFonts w:ascii="標楷體" w:eastAsia="標楷體" w:hAnsi="標楷體" w:cs="F"/>
                <w:kern w:val="3"/>
              </w:rPr>
            </w:pPr>
          </w:p>
        </w:tc>
        <w:tc>
          <w:tcPr>
            <w:tcW w:w="6005" w:type="dxa"/>
            <w:gridSpan w:val="3"/>
            <w:tcBorders>
              <w:top w:val="single" w:sz="4" w:space="0" w:color="000001"/>
              <w:left w:val="double" w:sz="4" w:space="0" w:color="00000A"/>
              <w:bottom w:val="single" w:sz="4" w:space="0" w:color="00000A"/>
              <w:right w:val="single" w:sz="4" w:space="0" w:color="00000A"/>
            </w:tcBorders>
            <w:shd w:val="clear" w:color="auto" w:fill="FFFFFF"/>
            <w:tcMar>
              <w:top w:w="0" w:type="dxa"/>
              <w:left w:w="5" w:type="dxa"/>
              <w:bottom w:w="0" w:type="dxa"/>
              <w:right w:w="0" w:type="dxa"/>
            </w:tcMar>
          </w:tcPr>
          <w:p w:rsidR="00285EE0" w:rsidRPr="000D6F7C" w:rsidRDefault="00285EE0" w:rsidP="001A3C8C">
            <w:pPr>
              <w:suppressAutoHyphens/>
              <w:autoSpaceDN w:val="0"/>
              <w:spacing w:line="500" w:lineRule="exact"/>
              <w:ind w:left="480" w:hanging="480"/>
              <w:textAlignment w:val="baseline"/>
              <w:rPr>
                <w:rFonts w:ascii="標楷體" w:eastAsia="標楷體" w:hAnsi="標楷體" w:cs="F"/>
                <w:kern w:val="3"/>
              </w:rPr>
            </w:pPr>
            <w:r w:rsidRPr="000D6F7C">
              <w:rPr>
                <w:rFonts w:ascii="標楷體" w:eastAsia="標楷體" w:hAnsi="標楷體"/>
                <w:kern w:val="3"/>
                <w:szCs w:val="22"/>
              </w:rPr>
              <w:t>備註：</w:t>
            </w:r>
          </w:p>
        </w:tc>
      </w:tr>
    </w:tbl>
    <w:p w:rsidR="00285EE0" w:rsidRPr="000D6F7C" w:rsidRDefault="00285EE0" w:rsidP="00285EE0">
      <w:pPr>
        <w:suppressAutoHyphens/>
        <w:autoSpaceDN w:val="0"/>
        <w:spacing w:line="300" w:lineRule="exact"/>
        <w:ind w:left="482" w:hanging="482"/>
        <w:textAlignment w:val="baseline"/>
        <w:rPr>
          <w:rFonts w:ascii="標楷體" w:eastAsia="標楷體" w:hAnsi="標楷體"/>
          <w:kern w:val="3"/>
        </w:rPr>
      </w:pPr>
      <w:r w:rsidRPr="000D6F7C">
        <w:rPr>
          <w:rFonts w:ascii="標楷體" w:eastAsia="標楷體" w:hAnsi="標楷體"/>
          <w:kern w:val="3"/>
        </w:rPr>
        <w:t>1.本表留存分署備查，勿以正本或影本函送本署。</w:t>
      </w:r>
    </w:p>
    <w:p w:rsidR="00325604" w:rsidRPr="000D6F7C" w:rsidRDefault="00285EE0" w:rsidP="00285EE0">
      <w:pPr>
        <w:suppressAutoHyphens/>
        <w:autoSpaceDN w:val="0"/>
        <w:spacing w:line="300" w:lineRule="exact"/>
        <w:ind w:left="224" w:rightChars="-396" w:right="-950" w:hanging="224"/>
        <w:textAlignment w:val="baseline"/>
        <w:rPr>
          <w:rFonts w:ascii="標楷體" w:eastAsia="標楷體" w:hAnsi="標楷體"/>
          <w:kern w:val="3"/>
        </w:rPr>
      </w:pPr>
      <w:r w:rsidRPr="000D6F7C">
        <w:rPr>
          <w:rFonts w:ascii="標楷體" w:eastAsia="標楷體" w:hAnsi="標楷體"/>
          <w:kern w:val="3"/>
        </w:rPr>
        <w:t>2.</w:t>
      </w:r>
      <w:r w:rsidR="00ED03B5" w:rsidRPr="000D6F7C">
        <w:rPr>
          <w:rFonts w:ascii="標楷體" w:eastAsia="標楷體" w:hAnsi="標楷體" w:hint="eastAsia"/>
          <w:kern w:val="3"/>
        </w:rPr>
        <w:t>補助後隔年查核對象至少達該年度受補助對象之20%以上為原則，最少不得低於2個補助對象；補助後第2~5年內查核對象至少達該4年度總受補助對象之5%以上為原則，最少不得低於2個補助對象</w:t>
      </w:r>
      <w:r w:rsidRPr="000D6F7C">
        <w:rPr>
          <w:rFonts w:ascii="標楷體" w:eastAsia="標楷體" w:hAnsi="標楷體" w:hint="eastAsia"/>
          <w:kern w:val="3"/>
        </w:rPr>
        <w:t>。</w:t>
      </w:r>
    </w:p>
    <w:p w:rsidR="00325604" w:rsidRPr="000D6F7C" w:rsidRDefault="00325604" w:rsidP="00325604">
      <w:pPr>
        <w:pStyle w:val="Default"/>
        <w:ind w:left="480" w:right="380"/>
        <w:jc w:val="center"/>
        <w:rPr>
          <w:rFonts w:hAnsi="標楷體"/>
          <w:b/>
          <w:color w:val="auto"/>
          <w:sz w:val="36"/>
          <w:szCs w:val="36"/>
        </w:rPr>
      </w:pPr>
      <w:r w:rsidRPr="000D6F7C">
        <w:rPr>
          <w:rFonts w:hAnsi="標楷體"/>
          <w:color w:val="auto"/>
          <w:kern w:val="3"/>
        </w:rPr>
        <w:br w:type="page"/>
      </w:r>
      <w:r w:rsidR="006B27F1" w:rsidRPr="000D6F7C">
        <w:rPr>
          <w:b/>
          <w:noProof/>
          <w:color w:val="auto"/>
          <w:kern w:val="3"/>
          <w:sz w:val="32"/>
          <w:szCs w:val="32"/>
        </w:rPr>
        <w:lastRenderedPageBreak/>
        <mc:AlternateContent>
          <mc:Choice Requires="wps">
            <w:drawing>
              <wp:anchor distT="0" distB="0" distL="114300" distR="114300" simplePos="0" relativeHeight="251679744" behindDoc="0" locked="0" layoutInCell="1" allowOverlap="1" wp14:anchorId="3E7BC425" wp14:editId="2D20A319">
                <wp:simplePos x="0" y="0"/>
                <wp:positionH relativeFrom="column">
                  <wp:posOffset>45720</wp:posOffset>
                </wp:positionH>
                <wp:positionV relativeFrom="paragraph">
                  <wp:posOffset>-304800</wp:posOffset>
                </wp:positionV>
                <wp:extent cx="914400" cy="342900"/>
                <wp:effectExtent l="0" t="0" r="19050" b="1905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12700">
                          <a:solidFill>
                            <a:srgbClr val="000000"/>
                          </a:solidFill>
                          <a:miter lim="800000"/>
                          <a:headEnd/>
                          <a:tailEnd/>
                        </a:ln>
                      </wps:spPr>
                      <wps:txbx>
                        <w:txbxContent>
                          <w:p w:rsidR="006B27F1" w:rsidRPr="009604D4" w:rsidRDefault="006B27F1" w:rsidP="006B27F1">
                            <w:pPr>
                              <w:spacing w:line="340" w:lineRule="exact"/>
                              <w:ind w:left="560" w:hanging="560"/>
                              <w:jc w:val="center"/>
                              <w:rPr>
                                <w:rFonts w:ascii="標楷體" w:eastAsia="標楷體" w:hAnsi="標楷體"/>
                                <w:sz w:val="28"/>
                                <w:szCs w:val="28"/>
                              </w:rPr>
                            </w:pPr>
                            <w:r w:rsidRPr="009604D4">
                              <w:rPr>
                                <w:rFonts w:ascii="標楷體" w:eastAsia="標楷體" w:hAnsi="標楷體" w:hint="eastAsia"/>
                                <w:sz w:val="28"/>
                                <w:szCs w:val="28"/>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C425" id="_x0000_s1033" type="#_x0000_t202" style="position:absolute;left:0;text-align:left;margin-left:3.6pt;margin-top:-24pt;width:1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" strokeweight="1pt">
                <v:textbox>
                  <w:txbxContent>
                    <w:p w:rsidR="006B27F1" w:rsidRPr="009604D4" w:rsidRDefault="006B27F1" w:rsidP="006B27F1">
                      <w:pPr>
                        <w:spacing w:line="340" w:lineRule="exact"/>
                        <w:ind w:left="560" w:hanging="560"/>
                        <w:jc w:val="center"/>
                        <w:rPr>
                          <w:rFonts w:ascii="標楷體" w:eastAsia="標楷體" w:hAnsi="標楷體"/>
                          <w:sz w:val="28"/>
                          <w:szCs w:val="28"/>
                        </w:rPr>
                      </w:pPr>
                      <w:r w:rsidRPr="009604D4">
                        <w:rPr>
                          <w:rFonts w:ascii="標楷體" w:eastAsia="標楷體" w:hAnsi="標楷體" w:hint="eastAsia"/>
                          <w:sz w:val="28"/>
                          <w:szCs w:val="28"/>
                        </w:rPr>
                        <w:t>附表六</w:t>
                      </w:r>
                    </w:p>
                  </w:txbxContent>
                </v:textbox>
              </v:shape>
            </w:pict>
          </mc:Fallback>
        </mc:AlternateContent>
      </w:r>
      <w:r w:rsidRPr="000D6F7C">
        <w:rPr>
          <w:rFonts w:hAnsi="標楷體" w:hint="eastAsia"/>
          <w:b/>
          <w:color w:val="auto"/>
          <w:sz w:val="36"/>
          <w:szCs w:val="36"/>
        </w:rPr>
        <w:t>配合調度切結書</w:t>
      </w:r>
    </w:p>
    <w:p w:rsidR="00325604" w:rsidRPr="000D6F7C" w:rsidRDefault="00325604" w:rsidP="00325604">
      <w:pPr>
        <w:pStyle w:val="Default"/>
        <w:ind w:left="480" w:right="380"/>
        <w:jc w:val="center"/>
        <w:rPr>
          <w:rFonts w:hAnsi="標楷體"/>
          <w:color w:val="auto"/>
          <w:sz w:val="40"/>
          <w:szCs w:val="40"/>
        </w:rPr>
      </w:pPr>
    </w:p>
    <w:p w:rsidR="00325604" w:rsidRPr="000D6F7C" w:rsidRDefault="006B27F1" w:rsidP="006B27F1">
      <w:pPr>
        <w:autoSpaceDE w:val="0"/>
        <w:autoSpaceDN w:val="0"/>
        <w:adjustRightInd w:val="0"/>
        <w:spacing w:line="500" w:lineRule="exact"/>
        <w:jc w:val="both"/>
        <w:rPr>
          <w:rFonts w:ascii="標楷體" w:eastAsia="標楷體" w:hAnsi="標楷體"/>
          <w:sz w:val="32"/>
          <w:szCs w:val="32"/>
        </w:rPr>
      </w:pPr>
      <w:r w:rsidRPr="000D6F7C">
        <w:rPr>
          <w:rFonts w:ascii="標楷體" w:eastAsia="標楷體" w:hAnsi="標楷體" w:hint="eastAsia"/>
          <w:sz w:val="40"/>
          <w:szCs w:val="40"/>
        </w:rPr>
        <w:t xml:space="preserve">    </w:t>
      </w:r>
      <w:r w:rsidR="00325604" w:rsidRPr="000D6F7C">
        <w:rPr>
          <w:rFonts w:ascii="標楷體" w:eastAsia="標楷體" w:hAnsi="標楷體" w:hint="eastAsia"/>
          <w:sz w:val="32"/>
          <w:szCs w:val="32"/>
        </w:rPr>
        <w:t>本人申請農糧署「輔導國產雜糧產銷機具與設備計畫」補助，該計畫所補助</w:t>
      </w:r>
      <w:r w:rsidRPr="000D6F7C">
        <w:rPr>
          <w:rFonts w:ascii="標楷體" w:eastAsia="標楷體" w:hAnsi="標楷體" w:hint="eastAsia"/>
          <w:sz w:val="32"/>
          <w:szCs w:val="32"/>
        </w:rPr>
        <w:t>之產銷機具設備</w:t>
      </w:r>
      <w:r w:rsidR="00325604" w:rsidRPr="000D6F7C">
        <w:rPr>
          <w:rFonts w:ascii="標楷體" w:eastAsia="標楷體" w:hAnsi="標楷體" w:cs="SimHei" w:hint="eastAsia"/>
          <w:kern w:val="0"/>
          <w:sz w:val="32"/>
          <w:szCs w:val="32"/>
        </w:rPr>
        <w:t>及本人</w:t>
      </w:r>
      <w:r w:rsidRPr="000D6F7C">
        <w:rPr>
          <w:rFonts w:ascii="標楷體" w:eastAsia="標楷體" w:hAnsi="標楷體" w:cs="SimHei" w:hint="eastAsia"/>
          <w:kern w:val="0"/>
          <w:sz w:val="32"/>
          <w:szCs w:val="32"/>
        </w:rPr>
        <w:t>，</w:t>
      </w:r>
      <w:r w:rsidR="00325604" w:rsidRPr="000D6F7C">
        <w:rPr>
          <w:rFonts w:ascii="標楷體" w:eastAsia="標楷體" w:hAnsi="標楷體" w:cs="SimHei" w:hint="eastAsia"/>
          <w:kern w:val="0"/>
          <w:sz w:val="32"/>
          <w:szCs w:val="32"/>
        </w:rPr>
        <w:t>願無償接受貴署及各區分署</w:t>
      </w:r>
      <w:r w:rsidRPr="000D6F7C">
        <w:rPr>
          <w:rFonts w:ascii="標楷體" w:eastAsia="標楷體" w:hAnsi="標楷體" w:cs="SimHei" w:hint="eastAsia"/>
          <w:kern w:val="0"/>
          <w:sz w:val="32"/>
          <w:szCs w:val="32"/>
        </w:rPr>
        <w:t>就農業產銷相關需要之</w:t>
      </w:r>
      <w:r w:rsidR="00325604" w:rsidRPr="000D6F7C">
        <w:rPr>
          <w:rFonts w:ascii="標楷體" w:eastAsia="標楷體" w:hAnsi="標楷體" w:cs="SimHei" w:hint="eastAsia"/>
          <w:kern w:val="0"/>
          <w:sz w:val="32"/>
          <w:szCs w:val="32"/>
        </w:rPr>
        <w:t>調度任務。倘於受補助後五年內，有拒絕或推諉等情事，</w:t>
      </w:r>
      <w:r w:rsidR="00325604" w:rsidRPr="000D6F7C">
        <w:rPr>
          <w:rFonts w:ascii="標楷體" w:eastAsia="標楷體" w:hAnsi="標楷體" w:hint="eastAsia"/>
          <w:sz w:val="32"/>
          <w:szCs w:val="32"/>
        </w:rPr>
        <w:t>願無條件</w:t>
      </w:r>
      <w:r w:rsidR="00325604" w:rsidRPr="000D6F7C">
        <w:rPr>
          <w:rFonts w:ascii="標楷體" w:eastAsia="標楷體" w:hAnsi="標楷體" w:cs="SimHei" w:hint="eastAsia"/>
          <w:kern w:val="0"/>
          <w:sz w:val="32"/>
          <w:szCs w:val="32"/>
        </w:rPr>
        <w:t>繳回該機具剩餘價值補助款</w:t>
      </w:r>
      <w:r w:rsidR="00325604" w:rsidRPr="000D6F7C">
        <w:rPr>
          <w:rFonts w:ascii="標楷體" w:eastAsia="標楷體" w:hAnsi="標楷體" w:hint="eastAsia"/>
          <w:sz w:val="32"/>
          <w:szCs w:val="32"/>
        </w:rPr>
        <w:t>，恐口說無憑，特立此據。</w:t>
      </w:r>
    </w:p>
    <w:p w:rsidR="00325604" w:rsidRPr="000D6F7C" w:rsidRDefault="00325604" w:rsidP="006B27F1">
      <w:pPr>
        <w:pStyle w:val="Default"/>
        <w:spacing w:line="500" w:lineRule="exact"/>
        <w:ind w:left="480" w:right="380" w:firstLine="480"/>
        <w:jc w:val="both"/>
        <w:rPr>
          <w:rFonts w:hAnsi="標楷體"/>
          <w:color w:val="auto"/>
          <w:sz w:val="32"/>
          <w:szCs w:val="32"/>
        </w:rPr>
      </w:pPr>
      <w:r w:rsidRPr="000D6F7C">
        <w:rPr>
          <w:rFonts w:hAnsi="標楷體" w:hint="eastAsia"/>
          <w:color w:val="auto"/>
          <w:sz w:val="32"/>
          <w:szCs w:val="32"/>
        </w:rPr>
        <w:t>此致</w:t>
      </w:r>
    </w:p>
    <w:p w:rsidR="00325604" w:rsidRPr="000D6F7C" w:rsidRDefault="00325604" w:rsidP="006B27F1">
      <w:pPr>
        <w:pStyle w:val="Default"/>
        <w:spacing w:line="500" w:lineRule="exact"/>
        <w:ind w:right="380"/>
        <w:jc w:val="both"/>
        <w:rPr>
          <w:rFonts w:hAnsi="標楷體"/>
          <w:color w:val="auto"/>
          <w:sz w:val="32"/>
          <w:szCs w:val="32"/>
        </w:rPr>
      </w:pPr>
      <w:r w:rsidRPr="000D6F7C">
        <w:rPr>
          <w:rFonts w:hAnsi="標楷體" w:hint="eastAsia"/>
          <w:color w:val="auto"/>
          <w:sz w:val="32"/>
          <w:szCs w:val="32"/>
        </w:rPr>
        <w:t>行政院農業委員會農糧署</w:t>
      </w:r>
    </w:p>
    <w:p w:rsidR="00325604" w:rsidRPr="000D6F7C" w:rsidRDefault="00325604" w:rsidP="00325604">
      <w:pPr>
        <w:pStyle w:val="Default"/>
        <w:ind w:left="2760" w:right="380"/>
        <w:jc w:val="both"/>
        <w:rPr>
          <w:rFonts w:hAnsi="標楷體"/>
          <w:color w:val="auto"/>
          <w:sz w:val="40"/>
          <w:szCs w:val="40"/>
        </w:rPr>
      </w:pPr>
    </w:p>
    <w:p w:rsidR="00325604" w:rsidRPr="000D6F7C" w:rsidRDefault="00325604" w:rsidP="006B27F1">
      <w:pPr>
        <w:pStyle w:val="Default"/>
        <w:spacing w:line="500" w:lineRule="exact"/>
        <w:ind w:left="2761" w:right="380"/>
        <w:jc w:val="both"/>
        <w:rPr>
          <w:rFonts w:hAnsi="標楷體"/>
          <w:color w:val="auto"/>
          <w:sz w:val="32"/>
          <w:szCs w:val="32"/>
        </w:rPr>
      </w:pPr>
      <w:r w:rsidRPr="000D6F7C">
        <w:rPr>
          <w:rFonts w:hAnsi="標楷體" w:hint="eastAsia"/>
          <w:color w:val="auto"/>
          <w:sz w:val="32"/>
          <w:szCs w:val="32"/>
        </w:rPr>
        <w:t>具切結書人（簽章）：</w:t>
      </w:r>
    </w:p>
    <w:p w:rsidR="00325604" w:rsidRPr="000D6F7C" w:rsidRDefault="00325604" w:rsidP="006B27F1">
      <w:pPr>
        <w:pStyle w:val="Default"/>
        <w:spacing w:line="500" w:lineRule="exact"/>
        <w:ind w:left="2761" w:right="380"/>
        <w:jc w:val="both"/>
        <w:rPr>
          <w:rFonts w:hAnsi="標楷體"/>
          <w:color w:val="auto"/>
          <w:sz w:val="32"/>
          <w:szCs w:val="32"/>
        </w:rPr>
      </w:pPr>
      <w:r w:rsidRPr="000D6F7C">
        <w:rPr>
          <w:rFonts w:hAnsi="標楷體" w:hint="eastAsia"/>
          <w:color w:val="auto"/>
          <w:sz w:val="32"/>
          <w:szCs w:val="32"/>
        </w:rPr>
        <w:t>身分證字號：</w:t>
      </w:r>
    </w:p>
    <w:p w:rsidR="00325604" w:rsidRPr="000D6F7C" w:rsidRDefault="00325604" w:rsidP="006B27F1">
      <w:pPr>
        <w:pStyle w:val="Default"/>
        <w:spacing w:line="500" w:lineRule="exact"/>
        <w:ind w:left="2761" w:right="380"/>
        <w:jc w:val="both"/>
        <w:rPr>
          <w:rFonts w:hAnsi="標楷體"/>
          <w:color w:val="auto"/>
          <w:sz w:val="32"/>
          <w:szCs w:val="32"/>
        </w:rPr>
      </w:pPr>
      <w:r w:rsidRPr="000D6F7C">
        <w:rPr>
          <w:rFonts w:hAnsi="標楷體" w:hint="eastAsia"/>
          <w:color w:val="auto"/>
          <w:sz w:val="32"/>
          <w:szCs w:val="32"/>
        </w:rPr>
        <w:t>戶籍地址：</w:t>
      </w:r>
    </w:p>
    <w:p w:rsidR="00325604" w:rsidRPr="000D6F7C" w:rsidRDefault="00325604" w:rsidP="006B27F1">
      <w:pPr>
        <w:pStyle w:val="Default"/>
        <w:spacing w:line="500" w:lineRule="exact"/>
        <w:ind w:left="2761" w:right="380"/>
        <w:jc w:val="both"/>
        <w:rPr>
          <w:rFonts w:hAnsi="標楷體"/>
          <w:color w:val="auto"/>
          <w:sz w:val="32"/>
          <w:szCs w:val="32"/>
        </w:rPr>
      </w:pPr>
      <w:r w:rsidRPr="000D6F7C">
        <w:rPr>
          <w:rFonts w:hAnsi="標楷體" w:hint="eastAsia"/>
          <w:color w:val="auto"/>
          <w:sz w:val="32"/>
          <w:szCs w:val="32"/>
        </w:rPr>
        <w:t>聯絡電話：</w:t>
      </w:r>
    </w:p>
    <w:p w:rsidR="00325604" w:rsidRPr="000D6F7C" w:rsidRDefault="00325604" w:rsidP="00325604">
      <w:pPr>
        <w:pStyle w:val="Default"/>
        <w:rPr>
          <w:rFonts w:hAnsi="標楷體"/>
          <w:color w:val="auto"/>
          <w:sz w:val="40"/>
          <w:szCs w:val="40"/>
        </w:rPr>
      </w:pPr>
    </w:p>
    <w:p w:rsidR="00325604" w:rsidRPr="000D6F7C" w:rsidRDefault="00325604" w:rsidP="00325604">
      <w:pPr>
        <w:pStyle w:val="Default"/>
        <w:rPr>
          <w:rFonts w:hAnsi="標楷體"/>
          <w:color w:val="auto"/>
          <w:sz w:val="40"/>
          <w:szCs w:val="40"/>
        </w:rPr>
      </w:pPr>
    </w:p>
    <w:p w:rsidR="00325604" w:rsidRPr="000D6F7C" w:rsidRDefault="00325604" w:rsidP="00325604">
      <w:pPr>
        <w:pStyle w:val="Default"/>
        <w:rPr>
          <w:rFonts w:hAnsi="標楷體"/>
          <w:color w:val="auto"/>
          <w:sz w:val="40"/>
          <w:szCs w:val="40"/>
        </w:rPr>
      </w:pPr>
    </w:p>
    <w:p w:rsidR="00325604" w:rsidRPr="000D6F7C" w:rsidRDefault="00325604" w:rsidP="00325604">
      <w:pPr>
        <w:widowControl/>
        <w:jc w:val="center"/>
        <w:rPr>
          <w:rFonts w:ascii="標楷體" w:eastAsia="標楷體" w:hAnsi="標楷體"/>
          <w:sz w:val="32"/>
          <w:szCs w:val="32"/>
        </w:rPr>
      </w:pPr>
      <w:r w:rsidRPr="000D6F7C">
        <w:rPr>
          <w:rFonts w:ascii="標楷體" w:eastAsia="標楷體" w:hAnsi="標楷體" w:hint="eastAsia"/>
          <w:sz w:val="32"/>
          <w:szCs w:val="32"/>
        </w:rPr>
        <w:t>中華民國　　　　年　　　　月　　　　日</w:t>
      </w: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sz w:val="40"/>
          <w:szCs w:val="40"/>
        </w:rPr>
      </w:pPr>
    </w:p>
    <w:p w:rsidR="006B27F1" w:rsidRPr="000D6F7C" w:rsidRDefault="006B27F1" w:rsidP="00325604">
      <w:pPr>
        <w:widowControl/>
        <w:rPr>
          <w:rFonts w:ascii="標楷體" w:eastAsia="標楷體" w:hAnsi="標楷體"/>
          <w:sz w:val="40"/>
          <w:szCs w:val="40"/>
        </w:rPr>
      </w:pPr>
    </w:p>
    <w:p w:rsidR="006B27F1" w:rsidRPr="000D6F7C" w:rsidRDefault="006B27F1" w:rsidP="00325604">
      <w:pPr>
        <w:widowControl/>
        <w:rPr>
          <w:rFonts w:ascii="標楷體" w:eastAsia="標楷體" w:hAnsi="標楷體"/>
          <w:sz w:val="40"/>
          <w:szCs w:val="40"/>
        </w:rPr>
      </w:pPr>
    </w:p>
    <w:p w:rsidR="00325604" w:rsidRPr="000D6F7C" w:rsidRDefault="00325604" w:rsidP="00325604">
      <w:pPr>
        <w:widowControl/>
        <w:rPr>
          <w:rFonts w:ascii="標楷體" w:eastAsia="標楷體" w:hAnsi="標楷體"/>
          <w:kern w:val="3"/>
        </w:rPr>
      </w:pPr>
    </w:p>
    <w:p w:rsidR="00285EE0" w:rsidRPr="000D6F7C" w:rsidRDefault="00143ED6" w:rsidP="00285EE0">
      <w:pPr>
        <w:suppressAutoHyphens/>
        <w:autoSpaceDN w:val="0"/>
        <w:spacing w:line="500" w:lineRule="exact"/>
        <w:ind w:left="480" w:hanging="480"/>
        <w:jc w:val="center"/>
        <w:textAlignment w:val="baseline"/>
        <w:rPr>
          <w:b/>
        </w:rPr>
      </w:pPr>
      <w:r w:rsidRPr="000D6F7C">
        <w:rPr>
          <w:rFonts w:ascii="標楷體" w:eastAsia="標楷體" w:hAnsi="標楷體" w:cs="Arial Unicode MS"/>
          <w:b/>
          <w:bCs/>
          <w:noProof/>
          <w:kern w:val="0"/>
          <w:sz w:val="36"/>
          <w:szCs w:val="36"/>
        </w:rPr>
        <w:lastRenderedPageBreak/>
        <mc:AlternateContent>
          <mc:Choice Requires="wps">
            <w:drawing>
              <wp:anchor distT="0" distB="0" distL="114300" distR="114300" simplePos="0" relativeHeight="251670528" behindDoc="0" locked="0" layoutInCell="1" allowOverlap="1">
                <wp:simplePos x="0" y="0"/>
                <wp:positionH relativeFrom="column">
                  <wp:posOffset>1755140</wp:posOffset>
                </wp:positionH>
                <wp:positionV relativeFrom="paragraph">
                  <wp:posOffset>4122420</wp:posOffset>
                </wp:positionV>
                <wp:extent cx="2743200" cy="1851660"/>
                <wp:effectExtent l="0" t="0" r="19050" b="1524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51660"/>
                        </a:xfrm>
                        <a:prstGeom prst="rect">
                          <a:avLst/>
                        </a:prstGeom>
                        <a:solidFill>
                          <a:srgbClr val="FFFFFF"/>
                        </a:solidFill>
                        <a:ln w="9525">
                          <a:solidFill>
                            <a:srgbClr val="000000"/>
                          </a:solidFill>
                          <a:miter lim="800000"/>
                          <a:headEnd/>
                          <a:tailEnd/>
                        </a:ln>
                      </wps:spPr>
                      <wps:txbx>
                        <w:txbxContent>
                          <w:p w:rsidR="00592C20" w:rsidRDefault="00592C20" w:rsidP="00285EE0">
                            <w:pPr>
                              <w:spacing w:line="400" w:lineRule="exact"/>
                            </w:pPr>
                            <w:r w:rsidRPr="0052463C">
                              <w:rPr>
                                <w:rFonts w:eastAsia="標楷體" w:hAnsi="標楷體"/>
                                <w:b/>
                                <w:color w:val="000000"/>
                                <w:sz w:val="28"/>
                                <w:szCs w:val="28"/>
                              </w:rPr>
                              <w:t>分署</w:t>
                            </w:r>
                            <w:r w:rsidRPr="00525F0D">
                              <w:rPr>
                                <w:rFonts w:eastAsia="標楷體" w:hAnsi="標楷體"/>
                                <w:color w:val="000000"/>
                                <w:sz w:val="28"/>
                                <w:szCs w:val="28"/>
                              </w:rPr>
                              <w:t>邀集</w:t>
                            </w:r>
                            <w:r>
                              <w:rPr>
                                <w:rFonts w:eastAsia="標楷體" w:hAnsi="標楷體" w:hint="eastAsia"/>
                                <w:color w:val="000000"/>
                                <w:sz w:val="28"/>
                                <w:szCs w:val="28"/>
                              </w:rPr>
                              <w:t>縣（市）政府與改良場所</w:t>
                            </w:r>
                            <w:r w:rsidRPr="00525F0D">
                              <w:rPr>
                                <w:rFonts w:eastAsia="標楷體" w:hAnsi="標楷體"/>
                                <w:color w:val="000000"/>
                                <w:sz w:val="28"/>
                                <w:szCs w:val="28"/>
                              </w:rPr>
                              <w:t>依</w:t>
                            </w:r>
                            <w:r>
                              <w:rPr>
                                <w:rFonts w:eastAsia="標楷體" w:hAnsi="標楷體" w:hint="eastAsia"/>
                                <w:color w:val="000000"/>
                                <w:sz w:val="28"/>
                                <w:szCs w:val="28"/>
                              </w:rPr>
                              <w:t>評選評估項目辦理</w:t>
                            </w:r>
                            <w:r w:rsidRPr="00F9670E">
                              <w:rPr>
                                <w:rFonts w:eastAsia="標楷體" w:hAnsi="標楷體"/>
                                <w:color w:val="000000"/>
                                <w:sz w:val="28"/>
                                <w:szCs w:val="28"/>
                              </w:rPr>
                              <w:t>審查</w:t>
                            </w:r>
                            <w:r>
                              <w:rPr>
                                <w:rFonts w:eastAsia="標楷體" w:hAnsi="標楷體" w:hint="eastAsia"/>
                                <w:color w:val="000000"/>
                                <w:sz w:val="28"/>
                                <w:szCs w:val="28"/>
                              </w:rPr>
                              <w:t>會議</w:t>
                            </w:r>
                            <w:r w:rsidRPr="00F9670E">
                              <w:rPr>
                                <w:rFonts w:eastAsia="標楷體" w:hAnsi="標楷體"/>
                                <w:color w:val="000000"/>
                                <w:sz w:val="28"/>
                                <w:szCs w:val="28"/>
                              </w:rPr>
                              <w:t>，</w:t>
                            </w:r>
                            <w:r>
                              <w:rPr>
                                <w:rFonts w:eastAsia="標楷體" w:hAnsi="標楷體" w:hint="eastAsia"/>
                                <w:color w:val="000000"/>
                                <w:sz w:val="28"/>
                                <w:szCs w:val="28"/>
                              </w:rPr>
                              <w:t>經評選擇定補助對象後，</w:t>
                            </w:r>
                            <w:r>
                              <w:rPr>
                                <w:rFonts w:eastAsia="標楷體" w:hAnsi="標楷體" w:hint="eastAsia"/>
                                <w:sz w:val="28"/>
                                <w:szCs w:val="28"/>
                              </w:rPr>
                              <w:t>由分署</w:t>
                            </w:r>
                            <w:r w:rsidRPr="004E4616">
                              <w:rPr>
                                <w:rFonts w:eastAsia="標楷體" w:hAnsi="標楷體" w:hint="eastAsia"/>
                                <w:sz w:val="28"/>
                                <w:szCs w:val="28"/>
                              </w:rPr>
                              <w:t>通知直轄市、縣</w:t>
                            </w:r>
                            <w:r>
                              <w:rPr>
                                <w:rFonts w:eastAsia="標楷體"/>
                                <w:sz w:val="28"/>
                                <w:szCs w:val="28"/>
                              </w:rPr>
                              <w:t>（</w:t>
                            </w:r>
                            <w:r w:rsidRPr="004E4616">
                              <w:rPr>
                                <w:rFonts w:eastAsia="標楷體" w:hAnsi="標楷體" w:hint="eastAsia"/>
                                <w:sz w:val="28"/>
                                <w:szCs w:val="28"/>
                              </w:rPr>
                              <w:t>市</w:t>
                            </w:r>
                            <w:r>
                              <w:rPr>
                                <w:rFonts w:eastAsia="標楷體"/>
                                <w:sz w:val="28"/>
                                <w:szCs w:val="28"/>
                              </w:rPr>
                              <w:t>）</w:t>
                            </w:r>
                            <w:r>
                              <w:rPr>
                                <w:rFonts w:eastAsia="標楷體" w:hAnsi="標楷體" w:hint="eastAsia"/>
                                <w:sz w:val="28"/>
                                <w:szCs w:val="28"/>
                              </w:rPr>
                              <w:t>政府</w:t>
                            </w:r>
                            <w:r>
                              <w:rPr>
                                <w:rFonts w:eastAsia="標楷體" w:hAnsi="標楷體" w:hint="eastAsia"/>
                                <w:color w:val="000000"/>
                                <w:sz w:val="28"/>
                                <w:szCs w:val="28"/>
                              </w:rPr>
                              <w:t>循行</w:t>
                            </w:r>
                            <w:r w:rsidRPr="00086893">
                              <w:rPr>
                                <w:rFonts w:eastAsia="標楷體" w:hAnsi="標楷體" w:hint="eastAsia"/>
                                <w:color w:val="000000"/>
                                <w:sz w:val="28"/>
                                <w:szCs w:val="28"/>
                              </w:rPr>
                              <w:t>政程序提送計畫書送</w:t>
                            </w:r>
                            <w:r>
                              <w:rPr>
                                <w:rFonts w:eastAsia="標楷體" w:hAnsi="標楷體" w:hint="eastAsia"/>
                                <w:color w:val="000000"/>
                                <w:sz w:val="28"/>
                                <w:szCs w:val="28"/>
                              </w:rPr>
                              <w:t>分署進行計畫書審查及</w:t>
                            </w:r>
                            <w:r w:rsidRPr="00086893">
                              <w:rPr>
                                <w:rFonts w:eastAsia="標楷體" w:hAnsi="標楷體" w:hint="eastAsia"/>
                                <w:color w:val="000000"/>
                                <w:sz w:val="28"/>
                                <w:szCs w:val="28"/>
                              </w:rPr>
                              <w:t>核</w:t>
                            </w:r>
                            <w:r>
                              <w:rPr>
                                <w:rFonts w:eastAsia="標楷體" w:hAnsi="標楷體" w:hint="eastAsia"/>
                                <w:color w:val="000000"/>
                                <w:sz w:val="28"/>
                                <w:szCs w:val="28"/>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138.2pt;margin-top:324.6pt;width:3in;height:14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">
                <v:textbox>
                  <w:txbxContent>
                    <w:p w:rsidR="00592C20" w:rsidRDefault="00592C20" w:rsidP="00285EE0">
                      <w:pPr>
                        <w:spacing w:line="400" w:lineRule="exact"/>
                      </w:pPr>
                      <w:r w:rsidRPr="0052463C">
                        <w:rPr>
                          <w:rFonts w:eastAsia="標楷體" w:hAnsi="標楷體"/>
                          <w:b/>
                          <w:color w:val="000000"/>
                          <w:sz w:val="28"/>
                          <w:szCs w:val="28"/>
                        </w:rPr>
                        <w:t>分署</w:t>
                      </w:r>
                      <w:r w:rsidRPr="00525F0D">
                        <w:rPr>
                          <w:rFonts w:eastAsia="標楷體" w:hAnsi="標楷體"/>
                          <w:color w:val="000000"/>
                          <w:sz w:val="28"/>
                          <w:szCs w:val="28"/>
                        </w:rPr>
                        <w:t>邀集</w:t>
                      </w:r>
                      <w:r>
                        <w:rPr>
                          <w:rFonts w:eastAsia="標楷體" w:hAnsi="標楷體" w:hint="eastAsia"/>
                          <w:color w:val="000000"/>
                          <w:sz w:val="28"/>
                          <w:szCs w:val="28"/>
                        </w:rPr>
                        <w:t>縣（</w:t>
                      </w:r>
                      <w:r>
                        <w:rPr>
                          <w:rFonts w:eastAsia="標楷體" w:hAnsi="標楷體" w:hint="eastAsia"/>
                          <w:color w:val="000000"/>
                          <w:sz w:val="28"/>
                          <w:szCs w:val="28"/>
                        </w:rPr>
                        <w:t>市）政府與改良場所</w:t>
                      </w:r>
                      <w:r w:rsidRPr="00525F0D">
                        <w:rPr>
                          <w:rFonts w:eastAsia="標楷體" w:hAnsi="標楷體"/>
                          <w:color w:val="000000"/>
                          <w:sz w:val="28"/>
                          <w:szCs w:val="28"/>
                        </w:rPr>
                        <w:t>依</w:t>
                      </w:r>
                      <w:r>
                        <w:rPr>
                          <w:rFonts w:eastAsia="標楷體" w:hAnsi="標楷體" w:hint="eastAsia"/>
                          <w:color w:val="000000"/>
                          <w:sz w:val="28"/>
                          <w:szCs w:val="28"/>
                        </w:rPr>
                        <w:t>評選評估項目辦理</w:t>
                      </w:r>
                      <w:r w:rsidRPr="00F9670E">
                        <w:rPr>
                          <w:rFonts w:eastAsia="標楷體" w:hAnsi="標楷體"/>
                          <w:color w:val="000000"/>
                          <w:sz w:val="28"/>
                          <w:szCs w:val="28"/>
                        </w:rPr>
                        <w:t>審查</w:t>
                      </w:r>
                      <w:r>
                        <w:rPr>
                          <w:rFonts w:eastAsia="標楷體" w:hAnsi="標楷體" w:hint="eastAsia"/>
                          <w:color w:val="000000"/>
                          <w:sz w:val="28"/>
                          <w:szCs w:val="28"/>
                        </w:rPr>
                        <w:t>會議</w:t>
                      </w:r>
                      <w:r w:rsidRPr="00F9670E">
                        <w:rPr>
                          <w:rFonts w:eastAsia="標楷體" w:hAnsi="標楷體"/>
                          <w:color w:val="000000"/>
                          <w:sz w:val="28"/>
                          <w:szCs w:val="28"/>
                        </w:rPr>
                        <w:t>，</w:t>
                      </w:r>
                      <w:r>
                        <w:rPr>
                          <w:rFonts w:eastAsia="標楷體" w:hAnsi="標楷體" w:hint="eastAsia"/>
                          <w:color w:val="000000"/>
                          <w:sz w:val="28"/>
                          <w:szCs w:val="28"/>
                        </w:rPr>
                        <w:t>經評選擇定補助對象後，</w:t>
                      </w:r>
                      <w:r>
                        <w:rPr>
                          <w:rFonts w:eastAsia="標楷體" w:hAnsi="標楷體" w:hint="eastAsia"/>
                          <w:sz w:val="28"/>
                          <w:szCs w:val="28"/>
                        </w:rPr>
                        <w:t>由分署</w:t>
                      </w:r>
                      <w:r w:rsidRPr="004E4616">
                        <w:rPr>
                          <w:rFonts w:eastAsia="標楷體" w:hAnsi="標楷體" w:hint="eastAsia"/>
                          <w:sz w:val="28"/>
                          <w:szCs w:val="28"/>
                        </w:rPr>
                        <w:t>通知直轄市、縣</w:t>
                      </w:r>
                      <w:r>
                        <w:rPr>
                          <w:rFonts w:eastAsia="標楷體"/>
                          <w:sz w:val="28"/>
                          <w:szCs w:val="28"/>
                        </w:rPr>
                        <w:t>（</w:t>
                      </w:r>
                      <w:r w:rsidRPr="004E4616">
                        <w:rPr>
                          <w:rFonts w:eastAsia="標楷體" w:hAnsi="標楷體" w:hint="eastAsia"/>
                          <w:sz w:val="28"/>
                          <w:szCs w:val="28"/>
                        </w:rPr>
                        <w:t>市</w:t>
                      </w:r>
                      <w:r>
                        <w:rPr>
                          <w:rFonts w:eastAsia="標楷體"/>
                          <w:sz w:val="28"/>
                          <w:szCs w:val="28"/>
                        </w:rPr>
                        <w:t>）</w:t>
                      </w:r>
                      <w:r>
                        <w:rPr>
                          <w:rFonts w:eastAsia="標楷體" w:hAnsi="標楷體" w:hint="eastAsia"/>
                          <w:sz w:val="28"/>
                          <w:szCs w:val="28"/>
                        </w:rPr>
                        <w:t>政府</w:t>
                      </w:r>
                      <w:proofErr w:type="gramStart"/>
                      <w:r>
                        <w:rPr>
                          <w:rFonts w:eastAsia="標楷體" w:hAnsi="標楷體" w:hint="eastAsia"/>
                          <w:color w:val="000000"/>
                          <w:sz w:val="28"/>
                          <w:szCs w:val="28"/>
                        </w:rPr>
                        <w:t>循</w:t>
                      </w:r>
                      <w:proofErr w:type="gramEnd"/>
                      <w:r>
                        <w:rPr>
                          <w:rFonts w:eastAsia="標楷體" w:hAnsi="標楷體" w:hint="eastAsia"/>
                          <w:color w:val="000000"/>
                          <w:sz w:val="28"/>
                          <w:szCs w:val="28"/>
                        </w:rPr>
                        <w:t>行</w:t>
                      </w:r>
                      <w:r w:rsidRPr="00086893">
                        <w:rPr>
                          <w:rFonts w:eastAsia="標楷體" w:hAnsi="標楷體" w:hint="eastAsia"/>
                          <w:color w:val="000000"/>
                          <w:sz w:val="28"/>
                          <w:szCs w:val="28"/>
                        </w:rPr>
                        <w:t>政程序提送計畫書送</w:t>
                      </w:r>
                      <w:r>
                        <w:rPr>
                          <w:rFonts w:eastAsia="標楷體" w:hAnsi="標楷體" w:hint="eastAsia"/>
                          <w:color w:val="000000"/>
                          <w:sz w:val="28"/>
                          <w:szCs w:val="28"/>
                        </w:rPr>
                        <w:t>分署進行計畫書審查及</w:t>
                      </w:r>
                      <w:r w:rsidRPr="00086893">
                        <w:rPr>
                          <w:rFonts w:eastAsia="標楷體" w:hAnsi="標楷體" w:hint="eastAsia"/>
                          <w:color w:val="000000"/>
                          <w:sz w:val="28"/>
                          <w:szCs w:val="28"/>
                        </w:rPr>
                        <w:t>核</w:t>
                      </w:r>
                      <w:r>
                        <w:rPr>
                          <w:rFonts w:eastAsia="標楷體" w:hAnsi="標楷體" w:hint="eastAsia"/>
                          <w:color w:val="000000"/>
                          <w:sz w:val="28"/>
                          <w:szCs w:val="28"/>
                        </w:rPr>
                        <w:t>定。</w:t>
                      </w:r>
                    </w:p>
                  </w:txbxContent>
                </v:textbox>
              </v:shap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7456" behindDoc="1" locked="0" layoutInCell="1" allowOverlap="1">
                <wp:simplePos x="0" y="0"/>
                <wp:positionH relativeFrom="column">
                  <wp:posOffset>3131185</wp:posOffset>
                </wp:positionH>
                <wp:positionV relativeFrom="paragraph">
                  <wp:posOffset>2758440</wp:posOffset>
                </wp:positionV>
                <wp:extent cx="635" cy="245110"/>
                <wp:effectExtent l="76200" t="0" r="75565" b="596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BE220C0"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217.2pt" to="246.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bEKwIAAEw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74624" behindDoc="0" locked="0" layoutInCell="1" allowOverlap="1">
                <wp:simplePos x="0" y="0"/>
                <wp:positionH relativeFrom="column">
                  <wp:posOffset>1800860</wp:posOffset>
                </wp:positionH>
                <wp:positionV relativeFrom="paragraph">
                  <wp:posOffset>7665720</wp:posOffset>
                </wp:positionV>
                <wp:extent cx="2743200" cy="769620"/>
                <wp:effectExtent l="0" t="0" r="19050" b="1143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9620"/>
                        </a:xfrm>
                        <a:prstGeom prst="rect">
                          <a:avLst/>
                        </a:prstGeom>
                        <a:solidFill>
                          <a:srgbClr val="FFFFFF"/>
                        </a:solidFill>
                        <a:ln w="9525">
                          <a:solidFill>
                            <a:srgbClr val="000000"/>
                          </a:solidFill>
                          <a:miter lim="800000"/>
                          <a:headEnd/>
                          <a:tailEnd/>
                        </a:ln>
                      </wps:spPr>
                      <wps:txbx>
                        <w:txbxContent>
                          <w:p w:rsidR="00592C20" w:rsidRDefault="00855A25" w:rsidP="00285EE0">
                            <w:pPr>
                              <w:spacing w:line="400" w:lineRule="exact"/>
                            </w:pPr>
                            <w:r w:rsidRPr="008748EE">
                              <w:rPr>
                                <w:rFonts w:ascii="標楷體" w:eastAsia="標楷體" w:hAnsi="標楷體" w:hint="eastAsia"/>
                                <w:b/>
                                <w:sz w:val="28"/>
                                <w:szCs w:val="28"/>
                              </w:rPr>
                              <w:t>分署會同</w:t>
                            </w:r>
                            <w:r w:rsidR="00592C20" w:rsidRPr="008748EE">
                              <w:rPr>
                                <w:rFonts w:ascii="標楷體" w:eastAsia="標楷體" w:hAnsi="標楷體" w:hint="eastAsia"/>
                                <w:b/>
                                <w:sz w:val="28"/>
                                <w:szCs w:val="28"/>
                              </w:rPr>
                              <w:t>縣（市）政府</w:t>
                            </w:r>
                            <w:r w:rsidRPr="008748EE">
                              <w:rPr>
                                <w:rFonts w:ascii="標楷體" w:eastAsia="標楷體" w:hAnsi="標楷體"/>
                                <w:b/>
                                <w:sz w:val="28"/>
                                <w:szCs w:val="28"/>
                              </w:rPr>
                              <w:t>等單位</w:t>
                            </w:r>
                            <w:r w:rsidR="00592C20">
                              <w:rPr>
                                <w:rFonts w:ascii="標楷體" w:eastAsia="標楷體" w:hAnsi="標楷體" w:hint="eastAsia"/>
                                <w:color w:val="000000"/>
                                <w:sz w:val="28"/>
                                <w:szCs w:val="28"/>
                              </w:rPr>
                              <w:t>進行實地查核作業。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141.8pt;margin-top:603.6pt;width:3in;height:6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">
                <v:textbox>
                  <w:txbxContent>
                    <w:p w:rsidR="00592C20" w:rsidRDefault="00855A25" w:rsidP="00285EE0">
                      <w:pPr>
                        <w:spacing w:line="400" w:lineRule="exact"/>
                      </w:pPr>
                      <w:r w:rsidRPr="008748EE">
                        <w:rPr>
                          <w:rFonts w:ascii="標楷體" w:eastAsia="標楷體" w:hAnsi="標楷體" w:hint="eastAsia"/>
                          <w:b/>
                          <w:sz w:val="28"/>
                          <w:szCs w:val="28"/>
                        </w:rPr>
                        <w:t>分署會同</w:t>
                      </w:r>
                      <w:r w:rsidR="00592C20" w:rsidRPr="008748EE">
                        <w:rPr>
                          <w:rFonts w:ascii="標楷體" w:eastAsia="標楷體" w:hAnsi="標楷體" w:hint="eastAsia"/>
                          <w:b/>
                          <w:sz w:val="28"/>
                          <w:szCs w:val="28"/>
                        </w:rPr>
                        <w:t>縣（市）政府</w:t>
                      </w:r>
                      <w:r w:rsidRPr="008748EE">
                        <w:rPr>
                          <w:rFonts w:ascii="標楷體" w:eastAsia="標楷體" w:hAnsi="標楷體"/>
                          <w:b/>
                          <w:sz w:val="28"/>
                          <w:szCs w:val="28"/>
                        </w:rPr>
                        <w:t>等單位</w:t>
                      </w:r>
                      <w:r w:rsidR="00592C20">
                        <w:rPr>
                          <w:rFonts w:ascii="標楷體" w:eastAsia="標楷體" w:hAnsi="標楷體" w:hint="eastAsia"/>
                          <w:color w:val="000000"/>
                          <w:sz w:val="28"/>
                          <w:szCs w:val="28"/>
                        </w:rPr>
                        <w:t>進行實地查核作業。</w:t>
                      </w:r>
                    </w:p>
                  </w:txbxContent>
                </v:textbox>
              </v:shap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72576" behindDoc="1" locked="0" layoutInCell="1" allowOverlap="1">
                <wp:simplePos x="0" y="0"/>
                <wp:positionH relativeFrom="column">
                  <wp:posOffset>3167380</wp:posOffset>
                </wp:positionH>
                <wp:positionV relativeFrom="paragraph">
                  <wp:posOffset>7306310</wp:posOffset>
                </wp:positionV>
                <wp:extent cx="635" cy="245110"/>
                <wp:effectExtent l="76200" t="0" r="75565" b="5969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C41B8BC" id="Line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575.3pt" to="249.4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73600" behindDoc="0" locked="0" layoutInCell="1" allowOverlap="1">
                <wp:simplePos x="0" y="0"/>
                <wp:positionH relativeFrom="column">
                  <wp:posOffset>1800860</wp:posOffset>
                </wp:positionH>
                <wp:positionV relativeFrom="paragraph">
                  <wp:posOffset>6445250</wp:posOffset>
                </wp:positionV>
                <wp:extent cx="2743200" cy="769620"/>
                <wp:effectExtent l="0" t="0" r="19050" b="1143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9620"/>
                        </a:xfrm>
                        <a:prstGeom prst="rect">
                          <a:avLst/>
                        </a:prstGeom>
                        <a:solidFill>
                          <a:srgbClr val="FFFFFF"/>
                        </a:solidFill>
                        <a:ln w="9525">
                          <a:solidFill>
                            <a:srgbClr val="000000"/>
                          </a:solidFill>
                          <a:miter lim="800000"/>
                          <a:headEnd/>
                          <a:tailEnd/>
                        </a:ln>
                      </wps:spPr>
                      <wps:txbx>
                        <w:txbxContent>
                          <w:p w:rsidR="00592C20" w:rsidRDefault="00592C20" w:rsidP="00285EE0">
                            <w:pPr>
                              <w:spacing w:line="400" w:lineRule="exact"/>
                            </w:pPr>
                            <w:r w:rsidRPr="0052463C">
                              <w:rPr>
                                <w:rFonts w:ascii="標楷體" w:eastAsia="標楷體" w:hAnsi="標楷體" w:hint="eastAsia"/>
                                <w:b/>
                                <w:color w:val="000000"/>
                                <w:sz w:val="28"/>
                                <w:szCs w:val="28"/>
                              </w:rPr>
                              <w:t>計畫執行單位</w:t>
                            </w:r>
                            <w:r>
                              <w:rPr>
                                <w:rFonts w:ascii="標楷體" w:eastAsia="標楷體" w:hAnsi="標楷體" w:hint="eastAsia"/>
                                <w:color w:val="000000"/>
                                <w:sz w:val="28"/>
                                <w:szCs w:val="28"/>
                              </w:rPr>
                              <w:t>辦理驗收後，檢附相關撥款資料送分署撥付經費。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141.8pt;margin-top:507.5pt;width:3in;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">
                <v:textbox>
                  <w:txbxContent>
                    <w:p w:rsidR="00592C20" w:rsidRDefault="00592C20" w:rsidP="00285EE0">
                      <w:pPr>
                        <w:spacing w:line="400" w:lineRule="exact"/>
                      </w:pPr>
                      <w:r w:rsidRPr="0052463C">
                        <w:rPr>
                          <w:rFonts w:ascii="標楷體" w:eastAsia="標楷體" w:hAnsi="標楷體" w:hint="eastAsia"/>
                          <w:b/>
                          <w:color w:val="000000"/>
                          <w:sz w:val="28"/>
                          <w:szCs w:val="28"/>
                        </w:rPr>
                        <w:t>計畫執行單位</w:t>
                      </w:r>
                      <w:r>
                        <w:rPr>
                          <w:rFonts w:ascii="標楷體" w:eastAsia="標楷體" w:hAnsi="標楷體" w:hint="eastAsia"/>
                          <w:color w:val="000000"/>
                          <w:sz w:val="28"/>
                          <w:szCs w:val="28"/>
                        </w:rPr>
                        <w:t>辦理驗收後，檢附相關撥款資料送分署撥付經費。</w:t>
                      </w:r>
                    </w:p>
                  </w:txbxContent>
                </v:textbox>
              </v:shap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71552" behindDoc="1" locked="0" layoutInCell="1" allowOverlap="1">
                <wp:simplePos x="0" y="0"/>
                <wp:positionH relativeFrom="column">
                  <wp:posOffset>3130550</wp:posOffset>
                </wp:positionH>
                <wp:positionV relativeFrom="paragraph">
                  <wp:posOffset>6084570</wp:posOffset>
                </wp:positionV>
                <wp:extent cx="635" cy="245110"/>
                <wp:effectExtent l="76200" t="0" r="75565" b="5969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C01203D" id="Line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479.1pt" to="246.55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5408" behindDoc="1" locked="0" layoutInCell="1" allowOverlap="1">
                <wp:simplePos x="0" y="0"/>
                <wp:positionH relativeFrom="column">
                  <wp:posOffset>3122295</wp:posOffset>
                </wp:positionH>
                <wp:positionV relativeFrom="paragraph">
                  <wp:posOffset>1405890</wp:posOffset>
                </wp:positionV>
                <wp:extent cx="635" cy="245110"/>
                <wp:effectExtent l="76200" t="0" r="75565" b="5969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D2677AD"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110.7pt" to="245.9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4384" behindDoc="0" locked="0" layoutInCell="1" allowOverlap="1">
                <wp:simplePos x="0" y="0"/>
                <wp:positionH relativeFrom="column">
                  <wp:posOffset>1755140</wp:posOffset>
                </wp:positionH>
                <wp:positionV relativeFrom="paragraph">
                  <wp:posOffset>769620</wp:posOffset>
                </wp:positionV>
                <wp:extent cx="2743200" cy="636270"/>
                <wp:effectExtent l="0" t="0" r="19050"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36270"/>
                        </a:xfrm>
                        <a:prstGeom prst="rect">
                          <a:avLst/>
                        </a:prstGeom>
                        <a:solidFill>
                          <a:srgbClr val="FFFFFF"/>
                        </a:solidFill>
                        <a:ln w="9525">
                          <a:solidFill>
                            <a:srgbClr val="000000"/>
                          </a:solidFill>
                          <a:miter lim="800000"/>
                          <a:headEnd/>
                          <a:tailEnd/>
                        </a:ln>
                      </wps:spPr>
                      <wps:txbx>
                        <w:txbxContent>
                          <w:p w:rsidR="00592C20" w:rsidRPr="00F11E25" w:rsidRDefault="00592C20" w:rsidP="00285EE0">
                            <w:pPr>
                              <w:spacing w:line="400" w:lineRule="exact"/>
                            </w:pPr>
                            <w:r w:rsidRPr="00F11E25">
                              <w:rPr>
                                <w:rFonts w:ascii="標楷體" w:eastAsia="標楷體" w:hAnsi="標楷體" w:hint="eastAsia"/>
                                <w:b/>
                                <w:color w:val="000000"/>
                                <w:sz w:val="28"/>
                                <w:szCs w:val="28"/>
                              </w:rPr>
                              <w:t>農糧署</w:t>
                            </w:r>
                            <w:r w:rsidRPr="00F11E25">
                              <w:rPr>
                                <w:rFonts w:ascii="標楷體" w:eastAsia="標楷體" w:hAnsi="標楷體" w:hint="eastAsia"/>
                                <w:color w:val="000000"/>
                                <w:sz w:val="28"/>
                                <w:szCs w:val="28"/>
                              </w:rPr>
                              <w:t>訂定計畫執行作業流程、規範、補助條件及評審標準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138.2pt;margin-top:60.6pt;width:3in;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">
                <v:textbox>
                  <w:txbxContent>
                    <w:p w:rsidR="00592C20" w:rsidRPr="00F11E25" w:rsidRDefault="00592C20" w:rsidP="00285EE0">
                      <w:pPr>
                        <w:spacing w:line="400" w:lineRule="exact"/>
                      </w:pPr>
                      <w:proofErr w:type="gramStart"/>
                      <w:r w:rsidRPr="00F11E25">
                        <w:rPr>
                          <w:rFonts w:ascii="標楷體" w:eastAsia="標楷體" w:hAnsi="標楷體" w:hint="eastAsia"/>
                          <w:b/>
                          <w:color w:val="000000"/>
                          <w:sz w:val="28"/>
                          <w:szCs w:val="28"/>
                        </w:rPr>
                        <w:t>農糧署</w:t>
                      </w:r>
                      <w:r w:rsidRPr="00F11E25">
                        <w:rPr>
                          <w:rFonts w:ascii="標楷體" w:eastAsia="標楷體" w:hAnsi="標楷體" w:hint="eastAsia"/>
                          <w:color w:val="000000"/>
                          <w:sz w:val="28"/>
                          <w:szCs w:val="28"/>
                        </w:rPr>
                        <w:t>訂</w:t>
                      </w:r>
                      <w:proofErr w:type="gramEnd"/>
                      <w:r w:rsidRPr="00F11E25">
                        <w:rPr>
                          <w:rFonts w:ascii="標楷體" w:eastAsia="標楷體" w:hAnsi="標楷體" w:hint="eastAsia"/>
                          <w:color w:val="000000"/>
                          <w:sz w:val="28"/>
                          <w:szCs w:val="28"/>
                        </w:rPr>
                        <w:t>定計畫執行作業流程、規範、補助條件及評審標準</w:t>
                      </w:r>
                    </w:p>
                  </w:txbxContent>
                </v:textbox>
              </v:shap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9504" behindDoc="1" locked="0" layoutInCell="1" allowOverlap="1">
                <wp:simplePos x="0" y="0"/>
                <wp:positionH relativeFrom="column">
                  <wp:posOffset>3129915</wp:posOffset>
                </wp:positionH>
                <wp:positionV relativeFrom="paragraph">
                  <wp:posOffset>3740150</wp:posOffset>
                </wp:positionV>
                <wp:extent cx="635" cy="245110"/>
                <wp:effectExtent l="76200" t="0" r="75565" b="596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7AB51D8"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45pt,294.5pt" to="246.5pt,3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1xLAIAAEw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">
                <v:stroke endarrow="block"/>
              </v:line>
            </w:pict>
          </mc:Fallback>
        </mc:AlternateContent>
      </w: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8480" behindDoc="0" locked="0" layoutInCell="1" allowOverlap="1">
                <wp:simplePos x="0" y="0"/>
                <wp:positionH relativeFrom="column">
                  <wp:posOffset>1800860</wp:posOffset>
                </wp:positionH>
                <wp:positionV relativeFrom="paragraph">
                  <wp:posOffset>3064510</wp:posOffset>
                </wp:positionV>
                <wp:extent cx="2743200" cy="632460"/>
                <wp:effectExtent l="0" t="0" r="19050" b="152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32460"/>
                        </a:xfrm>
                        <a:prstGeom prst="rect">
                          <a:avLst/>
                        </a:prstGeom>
                        <a:solidFill>
                          <a:srgbClr val="FFFFFF"/>
                        </a:solidFill>
                        <a:ln w="9525">
                          <a:solidFill>
                            <a:srgbClr val="000000"/>
                          </a:solidFill>
                          <a:miter lim="800000"/>
                          <a:headEnd/>
                          <a:tailEnd/>
                        </a:ln>
                      </wps:spPr>
                      <wps:txbx>
                        <w:txbxContent>
                          <w:p w:rsidR="00592C20" w:rsidRDefault="00592C20" w:rsidP="00285EE0">
                            <w:pPr>
                              <w:spacing w:line="400" w:lineRule="exact"/>
                            </w:pPr>
                            <w:r w:rsidRPr="00F11E25">
                              <w:rPr>
                                <w:rFonts w:eastAsia="標楷體" w:hAnsi="標楷體"/>
                                <w:b/>
                                <w:color w:val="000000"/>
                                <w:sz w:val="28"/>
                                <w:szCs w:val="28"/>
                              </w:rPr>
                              <w:t>縣</w:t>
                            </w:r>
                            <w:r>
                              <w:rPr>
                                <w:rFonts w:eastAsia="標楷體"/>
                                <w:b/>
                                <w:color w:val="000000"/>
                                <w:sz w:val="28"/>
                                <w:szCs w:val="28"/>
                              </w:rPr>
                              <w:t>（</w:t>
                            </w:r>
                            <w:r w:rsidRPr="00F11E25">
                              <w:rPr>
                                <w:rFonts w:eastAsia="標楷體" w:hAnsi="標楷體"/>
                                <w:b/>
                                <w:color w:val="000000"/>
                                <w:sz w:val="28"/>
                                <w:szCs w:val="28"/>
                              </w:rPr>
                              <w:t>市</w:t>
                            </w:r>
                            <w:r>
                              <w:rPr>
                                <w:rFonts w:eastAsia="標楷體"/>
                                <w:b/>
                                <w:color w:val="000000"/>
                                <w:sz w:val="28"/>
                                <w:szCs w:val="28"/>
                              </w:rPr>
                              <w:t>）</w:t>
                            </w:r>
                            <w:r w:rsidRPr="00F11E25">
                              <w:rPr>
                                <w:rFonts w:eastAsia="標楷體" w:hAnsi="標楷體"/>
                                <w:b/>
                                <w:color w:val="000000"/>
                                <w:sz w:val="28"/>
                                <w:szCs w:val="28"/>
                              </w:rPr>
                              <w:t>政府</w:t>
                            </w:r>
                            <w:r>
                              <w:rPr>
                                <w:rFonts w:eastAsia="標楷體" w:hAnsi="標楷體" w:hint="eastAsia"/>
                                <w:color w:val="000000"/>
                                <w:sz w:val="28"/>
                                <w:szCs w:val="28"/>
                              </w:rPr>
                              <w:t>將</w:t>
                            </w:r>
                            <w:r w:rsidRPr="00DC35A1">
                              <w:rPr>
                                <w:rFonts w:eastAsia="標楷體" w:hAnsi="標楷體" w:hint="eastAsia"/>
                                <w:color w:val="000000"/>
                                <w:sz w:val="28"/>
                                <w:szCs w:val="28"/>
                              </w:rPr>
                              <w:t>初審資料排序後，</w:t>
                            </w:r>
                            <w:r w:rsidRPr="00C106D3">
                              <w:rPr>
                                <w:rFonts w:eastAsia="標楷體" w:hAnsi="標楷體"/>
                                <w:color w:val="000000"/>
                                <w:sz w:val="28"/>
                                <w:szCs w:val="28"/>
                              </w:rPr>
                              <w:t>函送分署辦理審查</w:t>
                            </w:r>
                            <w:r>
                              <w:rPr>
                                <w:rFonts w:eastAsia="標楷體" w:hAnsi="標楷體" w:hint="eastAsia"/>
                                <w:color w:val="000000"/>
                                <w:sz w:val="28"/>
                                <w:szCs w:val="28"/>
                              </w:rPr>
                              <w:t>評選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141.8pt;margin-top:241.3pt;width:3in;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">
                <v:textbox>
                  <w:txbxContent>
                    <w:p w:rsidR="00592C20" w:rsidRDefault="00592C20" w:rsidP="00285EE0">
                      <w:pPr>
                        <w:spacing w:line="400" w:lineRule="exact"/>
                      </w:pPr>
                      <w:r w:rsidRPr="00F11E25">
                        <w:rPr>
                          <w:rFonts w:eastAsia="標楷體" w:hAnsi="標楷體"/>
                          <w:b/>
                          <w:color w:val="000000"/>
                          <w:sz w:val="28"/>
                          <w:szCs w:val="28"/>
                        </w:rPr>
                        <w:t>縣</w:t>
                      </w:r>
                      <w:r>
                        <w:rPr>
                          <w:rFonts w:eastAsia="標楷體"/>
                          <w:b/>
                          <w:color w:val="000000"/>
                          <w:sz w:val="28"/>
                          <w:szCs w:val="28"/>
                        </w:rPr>
                        <w:t>（</w:t>
                      </w:r>
                      <w:r w:rsidRPr="00F11E25">
                        <w:rPr>
                          <w:rFonts w:eastAsia="標楷體" w:hAnsi="標楷體"/>
                          <w:b/>
                          <w:color w:val="000000"/>
                          <w:sz w:val="28"/>
                          <w:szCs w:val="28"/>
                        </w:rPr>
                        <w:t>市</w:t>
                      </w:r>
                      <w:r>
                        <w:rPr>
                          <w:rFonts w:eastAsia="標楷體"/>
                          <w:b/>
                          <w:color w:val="000000"/>
                          <w:sz w:val="28"/>
                          <w:szCs w:val="28"/>
                        </w:rPr>
                        <w:t>）</w:t>
                      </w:r>
                      <w:r w:rsidRPr="00F11E25">
                        <w:rPr>
                          <w:rFonts w:eastAsia="標楷體" w:hAnsi="標楷體"/>
                          <w:b/>
                          <w:color w:val="000000"/>
                          <w:sz w:val="28"/>
                          <w:szCs w:val="28"/>
                        </w:rPr>
                        <w:t>政府</w:t>
                      </w:r>
                      <w:r>
                        <w:rPr>
                          <w:rFonts w:eastAsia="標楷體" w:hAnsi="標楷體" w:hint="eastAsia"/>
                          <w:color w:val="000000"/>
                          <w:sz w:val="28"/>
                          <w:szCs w:val="28"/>
                        </w:rPr>
                        <w:t>將</w:t>
                      </w:r>
                      <w:r w:rsidRPr="00DC35A1">
                        <w:rPr>
                          <w:rFonts w:eastAsia="標楷體" w:hAnsi="標楷體" w:hint="eastAsia"/>
                          <w:color w:val="000000"/>
                          <w:sz w:val="28"/>
                          <w:szCs w:val="28"/>
                        </w:rPr>
                        <w:t>初審資料排序後，</w:t>
                      </w:r>
                      <w:r w:rsidRPr="00C106D3">
                        <w:rPr>
                          <w:rFonts w:eastAsia="標楷體" w:hAnsi="標楷體"/>
                          <w:color w:val="000000"/>
                          <w:sz w:val="28"/>
                          <w:szCs w:val="28"/>
                        </w:rPr>
                        <w:t>函送分署辦理審查</w:t>
                      </w:r>
                      <w:r>
                        <w:rPr>
                          <w:rFonts w:eastAsia="標楷體" w:hAnsi="標楷體" w:hint="eastAsia"/>
                          <w:color w:val="000000"/>
                          <w:sz w:val="28"/>
                          <w:szCs w:val="28"/>
                        </w:rPr>
                        <w:t>評選</w:t>
                      </w:r>
                    </w:p>
                  </w:txbxContent>
                </v:textbox>
              </v:shape>
            </w:pict>
          </mc:Fallback>
        </mc:AlternateContent>
      </w:r>
      <w:r w:rsidR="00285EE0" w:rsidRPr="000D6F7C">
        <w:rPr>
          <w:rFonts w:ascii="標楷體" w:eastAsia="標楷體" w:hAnsi="標楷體" w:cs="Arial Unicode MS" w:hint="eastAsia"/>
          <w:b/>
          <w:bCs/>
          <w:kern w:val="0"/>
          <w:sz w:val="36"/>
          <w:szCs w:val="36"/>
        </w:rPr>
        <w:t>輔導國產雜糧產銷機具與設備計畫-研提流程圖</w:t>
      </w:r>
    </w:p>
    <w:p w:rsidR="00285EE0" w:rsidRPr="000D6F7C" w:rsidRDefault="00285EE0"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143ED6" w:rsidP="00285EE0">
      <w:pPr>
        <w:spacing w:line="500" w:lineRule="exact"/>
        <w:ind w:left="640" w:hanging="640"/>
        <w:jc w:val="both"/>
        <w:rPr>
          <w:rFonts w:ascii="標楷體" w:eastAsia="標楷體" w:hAnsi="標楷體"/>
          <w:sz w:val="32"/>
          <w:szCs w:val="32"/>
        </w:rPr>
      </w:pPr>
      <w:r w:rsidRPr="000D6F7C">
        <w:rPr>
          <w:rFonts w:ascii="標楷體" w:eastAsia="標楷體" w:hAnsi="標楷體" w:cs="Arial Unicode MS"/>
          <w:b/>
          <w:bCs/>
          <w:noProof/>
          <w:kern w:val="0"/>
          <w:sz w:val="36"/>
          <w:szCs w:val="36"/>
        </w:rPr>
        <mc:AlternateContent>
          <mc:Choice Requires="wps">
            <w:drawing>
              <wp:anchor distT="0" distB="0" distL="114300" distR="114300" simplePos="0" relativeHeight="251666432" behindDoc="0" locked="0" layoutInCell="1" allowOverlap="1">
                <wp:simplePos x="0" y="0"/>
                <wp:positionH relativeFrom="column">
                  <wp:posOffset>1755140</wp:posOffset>
                </wp:positionH>
                <wp:positionV relativeFrom="paragraph">
                  <wp:posOffset>63500</wp:posOffset>
                </wp:positionV>
                <wp:extent cx="2743200" cy="1107440"/>
                <wp:effectExtent l="0" t="0" r="19050" b="1651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07440"/>
                        </a:xfrm>
                        <a:prstGeom prst="rect">
                          <a:avLst/>
                        </a:prstGeom>
                        <a:solidFill>
                          <a:srgbClr val="FFFFFF"/>
                        </a:solidFill>
                        <a:ln w="9525">
                          <a:solidFill>
                            <a:srgbClr val="000000"/>
                          </a:solidFill>
                          <a:miter lim="800000"/>
                          <a:headEnd/>
                          <a:tailEnd/>
                        </a:ln>
                      </wps:spPr>
                      <wps:txbx>
                        <w:txbxContent>
                          <w:p w:rsidR="00592C20" w:rsidRDefault="00592C20" w:rsidP="00285EE0">
                            <w:pPr>
                              <w:spacing w:line="400" w:lineRule="exact"/>
                            </w:pPr>
                            <w:r w:rsidRPr="00F11E25">
                              <w:rPr>
                                <w:rFonts w:eastAsia="標楷體" w:hAnsi="標楷體"/>
                                <w:b/>
                                <w:color w:val="000000"/>
                                <w:sz w:val="28"/>
                                <w:szCs w:val="28"/>
                              </w:rPr>
                              <w:t>縣</w:t>
                            </w:r>
                            <w:r>
                              <w:rPr>
                                <w:rFonts w:eastAsia="標楷體"/>
                                <w:b/>
                                <w:color w:val="000000"/>
                                <w:sz w:val="28"/>
                                <w:szCs w:val="28"/>
                              </w:rPr>
                              <w:t>（</w:t>
                            </w:r>
                            <w:r w:rsidRPr="00F11E25">
                              <w:rPr>
                                <w:rFonts w:eastAsia="標楷體" w:hAnsi="標楷體"/>
                                <w:b/>
                                <w:color w:val="000000"/>
                                <w:sz w:val="28"/>
                                <w:szCs w:val="28"/>
                              </w:rPr>
                              <w:t>市</w:t>
                            </w:r>
                            <w:r>
                              <w:rPr>
                                <w:rFonts w:eastAsia="標楷體"/>
                                <w:b/>
                                <w:color w:val="000000"/>
                                <w:sz w:val="28"/>
                                <w:szCs w:val="28"/>
                              </w:rPr>
                              <w:t>）</w:t>
                            </w:r>
                            <w:r w:rsidRPr="00F11E25">
                              <w:rPr>
                                <w:rFonts w:eastAsia="標楷體" w:hAnsi="標楷體"/>
                                <w:b/>
                                <w:color w:val="000000"/>
                                <w:sz w:val="28"/>
                                <w:szCs w:val="28"/>
                              </w:rPr>
                              <w:t>政府</w:t>
                            </w:r>
                            <w:r w:rsidRPr="00C106D3">
                              <w:rPr>
                                <w:rFonts w:eastAsia="標楷體" w:hAnsi="標楷體"/>
                                <w:color w:val="000000"/>
                                <w:sz w:val="28"/>
                                <w:szCs w:val="28"/>
                              </w:rPr>
                              <w:t>輔導</w:t>
                            </w:r>
                            <w:r>
                              <w:rPr>
                                <w:rFonts w:eastAsia="標楷體" w:hAnsi="標楷體"/>
                                <w:color w:val="000000"/>
                                <w:sz w:val="28"/>
                                <w:szCs w:val="28"/>
                              </w:rPr>
                              <w:t>轄下</w:t>
                            </w:r>
                            <w:r w:rsidRPr="00F11E25">
                              <w:rPr>
                                <w:rFonts w:eastAsia="標楷體" w:hAnsi="標楷體"/>
                                <w:color w:val="000000"/>
                                <w:sz w:val="28"/>
                                <w:szCs w:val="28"/>
                              </w:rPr>
                              <w:t>農民團體</w:t>
                            </w:r>
                            <w:r w:rsidRPr="009B1683">
                              <w:rPr>
                                <w:rFonts w:eastAsia="標楷體" w:hAnsi="標楷體" w:hint="eastAsia"/>
                                <w:sz w:val="28"/>
                                <w:szCs w:val="28"/>
                              </w:rPr>
                              <w:t>、產業團體、</w:t>
                            </w:r>
                            <w:r w:rsidRPr="00A7087B">
                              <w:rPr>
                                <w:rFonts w:eastAsia="標楷體" w:hAnsi="標楷體" w:hint="eastAsia"/>
                                <w:sz w:val="28"/>
                                <w:szCs w:val="28"/>
                              </w:rPr>
                              <w:t>農企業</w:t>
                            </w:r>
                            <w:r>
                              <w:rPr>
                                <w:rFonts w:eastAsia="標楷體" w:hAnsi="標楷體" w:hint="eastAsia"/>
                                <w:color w:val="000000"/>
                                <w:sz w:val="28"/>
                                <w:szCs w:val="28"/>
                              </w:rPr>
                              <w:t>檢附相關申請文件</w:t>
                            </w:r>
                            <w:r w:rsidRPr="00C106D3">
                              <w:rPr>
                                <w:rFonts w:eastAsia="標楷體" w:hAnsi="標楷體"/>
                                <w:color w:val="000000"/>
                                <w:sz w:val="28"/>
                                <w:szCs w:val="28"/>
                              </w:rPr>
                              <w:t>函送所轄縣</w:t>
                            </w:r>
                            <w:r>
                              <w:rPr>
                                <w:rFonts w:eastAsia="標楷體"/>
                                <w:color w:val="000000"/>
                                <w:sz w:val="28"/>
                                <w:szCs w:val="28"/>
                              </w:rPr>
                              <w:t>（</w:t>
                            </w:r>
                            <w:r w:rsidRPr="00C106D3">
                              <w:rPr>
                                <w:rFonts w:eastAsia="標楷體" w:hAnsi="標楷體"/>
                                <w:color w:val="000000"/>
                                <w:sz w:val="28"/>
                                <w:szCs w:val="28"/>
                              </w:rPr>
                              <w:t>市</w:t>
                            </w:r>
                            <w:r>
                              <w:rPr>
                                <w:rFonts w:eastAsia="標楷體"/>
                                <w:color w:val="000000"/>
                                <w:sz w:val="28"/>
                                <w:szCs w:val="28"/>
                              </w:rPr>
                              <w:t>）</w:t>
                            </w:r>
                            <w:r w:rsidRPr="00C106D3">
                              <w:rPr>
                                <w:rFonts w:eastAsia="標楷體" w:hAnsi="標楷體"/>
                                <w:color w:val="000000"/>
                                <w:sz w:val="28"/>
                                <w:szCs w:val="28"/>
                              </w:rPr>
                              <w:t>政府</w:t>
                            </w:r>
                            <w:r>
                              <w:rPr>
                                <w:rFonts w:eastAsia="標楷體" w:hAnsi="標楷體"/>
                                <w:color w:val="000000"/>
                                <w:sz w:val="28"/>
                                <w:szCs w:val="28"/>
                              </w:rPr>
                              <w:t>進行初審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138.2pt;margin-top:5pt;width:3in;height:8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">
                <v:textbox>
                  <w:txbxContent>
                    <w:p w:rsidR="00592C20" w:rsidRDefault="00592C20" w:rsidP="00285EE0">
                      <w:pPr>
                        <w:spacing w:line="400" w:lineRule="exact"/>
                      </w:pPr>
                      <w:r w:rsidRPr="00F11E25">
                        <w:rPr>
                          <w:rFonts w:eastAsia="標楷體" w:hAnsi="標楷體"/>
                          <w:b/>
                          <w:color w:val="000000"/>
                          <w:sz w:val="28"/>
                          <w:szCs w:val="28"/>
                        </w:rPr>
                        <w:t>縣</w:t>
                      </w:r>
                      <w:r>
                        <w:rPr>
                          <w:rFonts w:eastAsia="標楷體"/>
                          <w:b/>
                          <w:color w:val="000000"/>
                          <w:sz w:val="28"/>
                          <w:szCs w:val="28"/>
                        </w:rPr>
                        <w:t>（</w:t>
                      </w:r>
                      <w:r w:rsidRPr="00F11E25">
                        <w:rPr>
                          <w:rFonts w:eastAsia="標楷體" w:hAnsi="標楷體"/>
                          <w:b/>
                          <w:color w:val="000000"/>
                          <w:sz w:val="28"/>
                          <w:szCs w:val="28"/>
                        </w:rPr>
                        <w:t>市</w:t>
                      </w:r>
                      <w:r>
                        <w:rPr>
                          <w:rFonts w:eastAsia="標楷體"/>
                          <w:b/>
                          <w:color w:val="000000"/>
                          <w:sz w:val="28"/>
                          <w:szCs w:val="28"/>
                        </w:rPr>
                        <w:t>）</w:t>
                      </w:r>
                      <w:r w:rsidRPr="00F11E25">
                        <w:rPr>
                          <w:rFonts w:eastAsia="標楷體" w:hAnsi="標楷體"/>
                          <w:b/>
                          <w:color w:val="000000"/>
                          <w:sz w:val="28"/>
                          <w:szCs w:val="28"/>
                        </w:rPr>
                        <w:t>政府</w:t>
                      </w:r>
                      <w:r w:rsidRPr="00C106D3">
                        <w:rPr>
                          <w:rFonts w:eastAsia="標楷體" w:hAnsi="標楷體"/>
                          <w:color w:val="000000"/>
                          <w:sz w:val="28"/>
                          <w:szCs w:val="28"/>
                        </w:rPr>
                        <w:t>輔導</w:t>
                      </w:r>
                      <w:r>
                        <w:rPr>
                          <w:rFonts w:eastAsia="標楷體" w:hAnsi="標楷體"/>
                          <w:color w:val="000000"/>
                          <w:sz w:val="28"/>
                          <w:szCs w:val="28"/>
                        </w:rPr>
                        <w:t>轄下</w:t>
                      </w:r>
                      <w:r w:rsidRPr="00F11E25">
                        <w:rPr>
                          <w:rFonts w:eastAsia="標楷體" w:hAnsi="標楷體"/>
                          <w:color w:val="000000"/>
                          <w:sz w:val="28"/>
                          <w:szCs w:val="28"/>
                        </w:rPr>
                        <w:t>農民團體</w:t>
                      </w:r>
                      <w:r w:rsidRPr="009B1683">
                        <w:rPr>
                          <w:rFonts w:eastAsia="標楷體" w:hAnsi="標楷體" w:hint="eastAsia"/>
                          <w:sz w:val="28"/>
                          <w:szCs w:val="28"/>
                        </w:rPr>
                        <w:t>、產業團體、</w:t>
                      </w:r>
                      <w:r w:rsidRPr="00A7087B">
                        <w:rPr>
                          <w:rFonts w:eastAsia="標楷體" w:hAnsi="標楷體" w:hint="eastAsia"/>
                          <w:sz w:val="28"/>
                          <w:szCs w:val="28"/>
                        </w:rPr>
                        <w:t>農企業</w:t>
                      </w:r>
                      <w:r>
                        <w:rPr>
                          <w:rFonts w:eastAsia="標楷體" w:hAnsi="標楷體" w:hint="eastAsia"/>
                          <w:color w:val="000000"/>
                          <w:sz w:val="28"/>
                          <w:szCs w:val="28"/>
                        </w:rPr>
                        <w:t>檢附相關申請文件</w:t>
                      </w:r>
                      <w:proofErr w:type="gramStart"/>
                      <w:r w:rsidRPr="00C106D3">
                        <w:rPr>
                          <w:rFonts w:eastAsia="標楷體" w:hAnsi="標楷體"/>
                          <w:color w:val="000000"/>
                          <w:sz w:val="28"/>
                          <w:szCs w:val="28"/>
                        </w:rPr>
                        <w:t>函送所轄</w:t>
                      </w:r>
                      <w:proofErr w:type="gramEnd"/>
                      <w:r w:rsidRPr="00C106D3">
                        <w:rPr>
                          <w:rFonts w:eastAsia="標楷體" w:hAnsi="標楷體"/>
                          <w:color w:val="000000"/>
                          <w:sz w:val="28"/>
                          <w:szCs w:val="28"/>
                        </w:rPr>
                        <w:t>縣</w:t>
                      </w:r>
                      <w:r>
                        <w:rPr>
                          <w:rFonts w:eastAsia="標楷體"/>
                          <w:color w:val="000000"/>
                          <w:sz w:val="28"/>
                          <w:szCs w:val="28"/>
                        </w:rPr>
                        <w:t>（</w:t>
                      </w:r>
                      <w:r w:rsidRPr="00C106D3">
                        <w:rPr>
                          <w:rFonts w:eastAsia="標楷體" w:hAnsi="標楷體"/>
                          <w:color w:val="000000"/>
                          <w:sz w:val="28"/>
                          <w:szCs w:val="28"/>
                        </w:rPr>
                        <w:t>市</w:t>
                      </w:r>
                      <w:r>
                        <w:rPr>
                          <w:rFonts w:eastAsia="標楷體"/>
                          <w:color w:val="000000"/>
                          <w:sz w:val="28"/>
                          <w:szCs w:val="28"/>
                        </w:rPr>
                        <w:t>）</w:t>
                      </w:r>
                      <w:r w:rsidRPr="00C106D3">
                        <w:rPr>
                          <w:rFonts w:eastAsia="標楷體" w:hAnsi="標楷體"/>
                          <w:color w:val="000000"/>
                          <w:sz w:val="28"/>
                          <w:szCs w:val="28"/>
                        </w:rPr>
                        <w:t>政府</w:t>
                      </w:r>
                      <w:r>
                        <w:rPr>
                          <w:rFonts w:eastAsia="標楷體" w:hAnsi="標楷體"/>
                          <w:color w:val="000000"/>
                          <w:sz w:val="28"/>
                          <w:szCs w:val="28"/>
                        </w:rPr>
                        <w:t>進行初審</w:t>
                      </w:r>
                    </w:p>
                  </w:txbxContent>
                </v:textbox>
              </v:shape>
            </w:pict>
          </mc:Fallback>
        </mc:AlternateContent>
      </w: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p w:rsidR="002B52ED" w:rsidRPr="000D6F7C" w:rsidRDefault="002B52ED" w:rsidP="00285EE0">
      <w:pPr>
        <w:spacing w:line="500" w:lineRule="exact"/>
        <w:ind w:left="640" w:hanging="640"/>
        <w:jc w:val="both"/>
        <w:rPr>
          <w:rFonts w:ascii="標楷體" w:eastAsia="標楷體" w:hAnsi="標楷體"/>
          <w:sz w:val="32"/>
          <w:szCs w:val="32"/>
        </w:rPr>
      </w:pPr>
    </w:p>
    <w:sectPr w:rsidR="002B52ED" w:rsidRPr="000D6F7C" w:rsidSect="00C71DEE">
      <w:footerReference w:type="even" r:id="rId11"/>
      <w:footerReference w:type="default" r:id="rId12"/>
      <w:pgSz w:w="12240" w:h="15840"/>
      <w:pgMar w:top="851" w:right="1247" w:bottom="851"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91" w:rsidRDefault="00E23691" w:rsidP="00F46F0E">
      <w:pPr>
        <w:ind w:left="480" w:hanging="480"/>
      </w:pPr>
      <w:r>
        <w:separator/>
      </w:r>
    </w:p>
  </w:endnote>
  <w:endnote w:type="continuationSeparator" w:id="0">
    <w:p w:rsidR="00E23691" w:rsidRDefault="00E23691" w:rsidP="00F46F0E">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ind w:left="400" w:hanging="400"/>
      <w:jc w:val="center"/>
    </w:pPr>
    <w:r>
      <w:fldChar w:fldCharType="begin"/>
    </w:r>
    <w:r w:rsidR="00592C20">
      <w:instrText>PAGE   \* MERGEFORMAT</w:instrText>
    </w:r>
    <w:r>
      <w:fldChar w:fldCharType="separate"/>
    </w:r>
    <w:r w:rsidR="00C66867" w:rsidRPr="00C66867">
      <w:rPr>
        <w:noProof/>
        <w:lang w:val="zh-TW"/>
      </w:rPr>
      <w:t>1</w:t>
    </w:r>
    <w:r>
      <w:rPr>
        <w:noProof/>
        <w:lang w:val="zh-TW"/>
      </w:rPr>
      <w:fldChar w:fldCharType="end"/>
    </w:r>
  </w:p>
  <w:p w:rsidR="00592C20" w:rsidRDefault="00592C20" w:rsidP="00F46F0E">
    <w:pPr>
      <w:pStyle w:val="a6"/>
      <w:ind w:left="40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framePr w:wrap="around" w:vAnchor="text" w:hAnchor="margin" w:xAlign="center" w:y="1"/>
      <w:ind w:left="400" w:hanging="400"/>
      <w:rPr>
        <w:rStyle w:val="af0"/>
      </w:rPr>
    </w:pPr>
    <w:r>
      <w:rPr>
        <w:rStyle w:val="af0"/>
      </w:rPr>
      <w:fldChar w:fldCharType="begin"/>
    </w:r>
    <w:r w:rsidR="00592C20">
      <w:rPr>
        <w:rStyle w:val="af0"/>
      </w:rPr>
      <w:instrText xml:space="preserve">PAGE  </w:instrText>
    </w:r>
    <w:r>
      <w:rPr>
        <w:rStyle w:val="af0"/>
      </w:rPr>
      <w:fldChar w:fldCharType="end"/>
    </w:r>
  </w:p>
  <w:p w:rsidR="00592C20" w:rsidRDefault="00592C20" w:rsidP="00F46F0E">
    <w:pPr>
      <w:pStyle w:val="a6"/>
      <w:ind w:left="400" w:hanging="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framePr w:wrap="around" w:vAnchor="text" w:hAnchor="margin" w:xAlign="center" w:y="1"/>
      <w:ind w:left="400" w:hanging="400"/>
      <w:rPr>
        <w:rStyle w:val="af0"/>
      </w:rPr>
    </w:pPr>
    <w:r>
      <w:rPr>
        <w:rStyle w:val="af0"/>
      </w:rPr>
      <w:fldChar w:fldCharType="begin"/>
    </w:r>
    <w:r w:rsidR="00592C20">
      <w:rPr>
        <w:rStyle w:val="af0"/>
      </w:rPr>
      <w:instrText xml:space="preserve">PAGE  </w:instrText>
    </w:r>
    <w:r>
      <w:rPr>
        <w:rStyle w:val="af0"/>
      </w:rPr>
      <w:fldChar w:fldCharType="separate"/>
    </w:r>
    <w:r w:rsidR="00C66867">
      <w:rPr>
        <w:rStyle w:val="af0"/>
        <w:noProof/>
      </w:rPr>
      <w:t>12</w:t>
    </w:r>
    <w:r>
      <w:rPr>
        <w:rStyle w:val="af0"/>
      </w:rPr>
      <w:fldChar w:fldCharType="end"/>
    </w:r>
  </w:p>
  <w:p w:rsidR="00592C20" w:rsidRDefault="00592C20" w:rsidP="00F46F0E">
    <w:pPr>
      <w:pStyle w:val="a6"/>
      <w:ind w:left="400" w:hanging="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framePr w:wrap="around" w:vAnchor="text" w:hAnchor="margin" w:xAlign="center" w:y="1"/>
      <w:ind w:left="400" w:hanging="400"/>
      <w:rPr>
        <w:rStyle w:val="af0"/>
      </w:rPr>
    </w:pPr>
    <w:r>
      <w:rPr>
        <w:rStyle w:val="af0"/>
      </w:rPr>
      <w:fldChar w:fldCharType="begin"/>
    </w:r>
    <w:r w:rsidR="00592C20">
      <w:rPr>
        <w:rStyle w:val="af0"/>
      </w:rPr>
      <w:instrText xml:space="preserve">PAGE  </w:instrText>
    </w:r>
    <w:r>
      <w:rPr>
        <w:rStyle w:val="af0"/>
      </w:rPr>
      <w:fldChar w:fldCharType="end"/>
    </w:r>
  </w:p>
  <w:p w:rsidR="00592C20" w:rsidRDefault="00592C20" w:rsidP="00F46F0E">
    <w:pPr>
      <w:pStyle w:val="a6"/>
      <w:ind w:left="400" w:hanging="4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C20" w:rsidRDefault="00564EBA" w:rsidP="00F46F0E">
    <w:pPr>
      <w:pStyle w:val="a6"/>
      <w:framePr w:wrap="around" w:vAnchor="text" w:hAnchor="margin" w:xAlign="center" w:y="1"/>
      <w:ind w:left="400" w:hanging="400"/>
      <w:rPr>
        <w:rStyle w:val="af0"/>
      </w:rPr>
    </w:pPr>
    <w:r>
      <w:rPr>
        <w:rStyle w:val="af0"/>
      </w:rPr>
      <w:fldChar w:fldCharType="begin"/>
    </w:r>
    <w:r w:rsidR="00592C20">
      <w:rPr>
        <w:rStyle w:val="af0"/>
      </w:rPr>
      <w:instrText xml:space="preserve">PAGE  </w:instrText>
    </w:r>
    <w:r>
      <w:rPr>
        <w:rStyle w:val="af0"/>
      </w:rPr>
      <w:fldChar w:fldCharType="separate"/>
    </w:r>
    <w:r w:rsidR="00C66867">
      <w:rPr>
        <w:rStyle w:val="af0"/>
        <w:noProof/>
      </w:rPr>
      <w:t>15</w:t>
    </w:r>
    <w:r>
      <w:rPr>
        <w:rStyle w:val="af0"/>
      </w:rPr>
      <w:fldChar w:fldCharType="end"/>
    </w:r>
  </w:p>
  <w:p w:rsidR="00592C20" w:rsidRDefault="00592C20" w:rsidP="00F46F0E">
    <w:pPr>
      <w:pStyle w:val="a6"/>
      <w:ind w:left="40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91" w:rsidRDefault="00E23691" w:rsidP="00F46F0E">
      <w:pPr>
        <w:ind w:left="480" w:hanging="480"/>
      </w:pPr>
      <w:r>
        <w:separator/>
      </w:r>
    </w:p>
  </w:footnote>
  <w:footnote w:type="continuationSeparator" w:id="0">
    <w:p w:rsidR="00E23691" w:rsidRDefault="00E23691" w:rsidP="00F46F0E">
      <w:pPr>
        <w:ind w:left="48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980"/>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9566591"/>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A521C56"/>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97"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121488C"/>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634FFB"/>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5703030"/>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1DB6118C"/>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3697"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9042819"/>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D4E3C2D"/>
    <w:multiLevelType w:val="hybridMultilevel"/>
    <w:tmpl w:val="CDB4033E"/>
    <w:lvl w:ilvl="0" w:tplc="2D0EFB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812FC2"/>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FBC0235"/>
    <w:multiLevelType w:val="multilevel"/>
    <w:tmpl w:val="C92E982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89D2F03"/>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FC2442C"/>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42F57421"/>
    <w:multiLevelType w:val="hybridMultilevel"/>
    <w:tmpl w:val="E2569298"/>
    <w:lvl w:ilvl="0" w:tplc="15F4A1A6">
      <w:start w:val="1"/>
      <w:numFmt w:val="taiwaneseCountingThousand"/>
      <w:lvlText w:val="%1、"/>
      <w:lvlJc w:val="left"/>
      <w:pPr>
        <w:ind w:left="6576"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45592701"/>
    <w:multiLevelType w:val="hybridMultilevel"/>
    <w:tmpl w:val="B0BEE832"/>
    <w:lvl w:ilvl="0" w:tplc="48E021BE">
      <w:start w:val="1"/>
      <w:numFmt w:val="taiwaneseCountingThousand"/>
      <w:lvlText w:val="(%1)"/>
      <w:lvlJc w:val="left"/>
      <w:pPr>
        <w:ind w:left="1440" w:hanging="7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71B2274"/>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D26829"/>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5F6555"/>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5E5412F0"/>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CD761D"/>
    <w:multiLevelType w:val="hybridMultilevel"/>
    <w:tmpl w:val="0B786B28"/>
    <w:lvl w:ilvl="0" w:tplc="086ED154">
      <w:start w:val="1"/>
      <w:numFmt w:val="decimal"/>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D244B29"/>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7407787C"/>
    <w:multiLevelType w:val="hybridMultilevel"/>
    <w:tmpl w:val="0A5A73AC"/>
    <w:lvl w:ilvl="0" w:tplc="E9F4F45C">
      <w:start w:val="1"/>
      <w:numFmt w:val="decimal"/>
      <w:lvlText w:val="(%1)"/>
      <w:lvlJc w:val="left"/>
      <w:pPr>
        <w:tabs>
          <w:tab w:val="num" w:pos="435"/>
        </w:tabs>
        <w:ind w:left="435" w:hanging="435"/>
      </w:pPr>
      <w:rPr>
        <w:rFonts w:hint="default"/>
      </w:rPr>
    </w:lvl>
    <w:lvl w:ilvl="1" w:tplc="0409000F">
      <w:start w:val="1"/>
      <w:numFmt w:val="decimal"/>
      <w:lvlText w:val="%2."/>
      <w:lvlJc w:val="left"/>
      <w:pPr>
        <w:tabs>
          <w:tab w:val="num" w:pos="960"/>
        </w:tabs>
        <w:ind w:left="960" w:hanging="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7A011A9"/>
    <w:multiLevelType w:val="hybridMultilevel"/>
    <w:tmpl w:val="8F38CAA8"/>
    <w:lvl w:ilvl="0" w:tplc="48E021BE">
      <w:start w:val="1"/>
      <w:numFmt w:val="taiwaneseCountingThousand"/>
      <w:lvlText w:val="(%1)"/>
      <w:lvlJc w:val="left"/>
      <w:pPr>
        <w:ind w:left="1440" w:hanging="720"/>
      </w:pPr>
      <w:rPr>
        <w:rFonts w:hint="default"/>
        <w:b w:val="0"/>
      </w:rPr>
    </w:lvl>
    <w:lvl w:ilvl="1" w:tplc="086ED154">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2"/>
  </w:num>
  <w:num w:numId="2">
    <w:abstractNumId w:val="13"/>
  </w:num>
  <w:num w:numId="3">
    <w:abstractNumId w:val="8"/>
  </w:num>
  <w:num w:numId="4">
    <w:abstractNumId w:val="14"/>
  </w:num>
  <w:num w:numId="5">
    <w:abstractNumId w:val="2"/>
  </w:num>
  <w:num w:numId="6">
    <w:abstractNumId w:val="0"/>
  </w:num>
  <w:num w:numId="7">
    <w:abstractNumId w:val="1"/>
  </w:num>
  <w:num w:numId="8">
    <w:abstractNumId w:val="15"/>
  </w:num>
  <w:num w:numId="9">
    <w:abstractNumId w:val="3"/>
  </w:num>
  <w:num w:numId="10">
    <w:abstractNumId w:val="19"/>
  </w:num>
  <w:num w:numId="11">
    <w:abstractNumId w:val="6"/>
  </w:num>
  <w:num w:numId="12">
    <w:abstractNumId w:val="11"/>
  </w:num>
  <w:num w:numId="13">
    <w:abstractNumId w:val="18"/>
  </w:num>
  <w:num w:numId="14">
    <w:abstractNumId w:val="22"/>
  </w:num>
  <w:num w:numId="15">
    <w:abstractNumId w:val="4"/>
  </w:num>
  <w:num w:numId="16">
    <w:abstractNumId w:val="5"/>
  </w:num>
  <w:num w:numId="17">
    <w:abstractNumId w:val="17"/>
  </w:num>
  <w:num w:numId="18">
    <w:abstractNumId w:val="7"/>
  </w:num>
  <w:num w:numId="19">
    <w:abstractNumId w:val="9"/>
  </w:num>
  <w:num w:numId="20">
    <w:abstractNumId w:val="20"/>
  </w:num>
  <w:num w:numId="21">
    <w:abstractNumId w:val="21"/>
  </w:num>
  <w:num w:numId="22">
    <w:abstractNumId w:val="16"/>
  </w:num>
  <w:num w:numId="23">
    <w:abstractNumId w:val="10"/>
  </w:num>
  <w:num w:numId="24">
    <w:abstractNumId w:val="10"/>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9A"/>
    <w:rsid w:val="000009F3"/>
    <w:rsid w:val="00001469"/>
    <w:rsid w:val="00001CCA"/>
    <w:rsid w:val="00002796"/>
    <w:rsid w:val="00003A33"/>
    <w:rsid w:val="00003D1D"/>
    <w:rsid w:val="00007BD5"/>
    <w:rsid w:val="000110B7"/>
    <w:rsid w:val="0001459A"/>
    <w:rsid w:val="00015C89"/>
    <w:rsid w:val="00017A65"/>
    <w:rsid w:val="000210CB"/>
    <w:rsid w:val="0002114B"/>
    <w:rsid w:val="00021305"/>
    <w:rsid w:val="0002528A"/>
    <w:rsid w:val="00030EF1"/>
    <w:rsid w:val="00032D27"/>
    <w:rsid w:val="0003341B"/>
    <w:rsid w:val="00033AD6"/>
    <w:rsid w:val="00034E1D"/>
    <w:rsid w:val="00035CB5"/>
    <w:rsid w:val="00036B07"/>
    <w:rsid w:val="00036E4A"/>
    <w:rsid w:val="00037576"/>
    <w:rsid w:val="000403E2"/>
    <w:rsid w:val="00042B88"/>
    <w:rsid w:val="00043290"/>
    <w:rsid w:val="00043EE2"/>
    <w:rsid w:val="00045B07"/>
    <w:rsid w:val="00046F34"/>
    <w:rsid w:val="00046FCA"/>
    <w:rsid w:val="000478CF"/>
    <w:rsid w:val="00060A28"/>
    <w:rsid w:val="00061751"/>
    <w:rsid w:val="0006279E"/>
    <w:rsid w:val="0006297E"/>
    <w:rsid w:val="00064D59"/>
    <w:rsid w:val="00064E66"/>
    <w:rsid w:val="00067989"/>
    <w:rsid w:val="00071116"/>
    <w:rsid w:val="0007497C"/>
    <w:rsid w:val="00075190"/>
    <w:rsid w:val="0007534B"/>
    <w:rsid w:val="000756A1"/>
    <w:rsid w:val="00076E57"/>
    <w:rsid w:val="0007795B"/>
    <w:rsid w:val="00080092"/>
    <w:rsid w:val="00081A0E"/>
    <w:rsid w:val="00084A27"/>
    <w:rsid w:val="000916DE"/>
    <w:rsid w:val="00093C75"/>
    <w:rsid w:val="000945BC"/>
    <w:rsid w:val="00094D9D"/>
    <w:rsid w:val="000958E8"/>
    <w:rsid w:val="00096FD8"/>
    <w:rsid w:val="00097744"/>
    <w:rsid w:val="000A28B5"/>
    <w:rsid w:val="000A37F0"/>
    <w:rsid w:val="000A5B20"/>
    <w:rsid w:val="000A6DF8"/>
    <w:rsid w:val="000A744E"/>
    <w:rsid w:val="000B03B4"/>
    <w:rsid w:val="000B203B"/>
    <w:rsid w:val="000B3086"/>
    <w:rsid w:val="000B4E57"/>
    <w:rsid w:val="000B5462"/>
    <w:rsid w:val="000C2970"/>
    <w:rsid w:val="000C4355"/>
    <w:rsid w:val="000C45EC"/>
    <w:rsid w:val="000C5B5F"/>
    <w:rsid w:val="000C7154"/>
    <w:rsid w:val="000D0CDC"/>
    <w:rsid w:val="000D10C7"/>
    <w:rsid w:val="000D2C7C"/>
    <w:rsid w:val="000D3335"/>
    <w:rsid w:val="000D6F7C"/>
    <w:rsid w:val="000D7C0E"/>
    <w:rsid w:val="000D7F52"/>
    <w:rsid w:val="000E1549"/>
    <w:rsid w:val="000E2F31"/>
    <w:rsid w:val="000E5E0F"/>
    <w:rsid w:val="000E6F5B"/>
    <w:rsid w:val="000E72B6"/>
    <w:rsid w:val="000F2C37"/>
    <w:rsid w:val="000F41E3"/>
    <w:rsid w:val="000F5555"/>
    <w:rsid w:val="001021B0"/>
    <w:rsid w:val="00104CA2"/>
    <w:rsid w:val="0010630E"/>
    <w:rsid w:val="00110F98"/>
    <w:rsid w:val="00114642"/>
    <w:rsid w:val="00115485"/>
    <w:rsid w:val="001159A0"/>
    <w:rsid w:val="00122934"/>
    <w:rsid w:val="00122FFE"/>
    <w:rsid w:val="001253A0"/>
    <w:rsid w:val="00126673"/>
    <w:rsid w:val="00131F0B"/>
    <w:rsid w:val="001322C9"/>
    <w:rsid w:val="00134328"/>
    <w:rsid w:val="0013666C"/>
    <w:rsid w:val="001374C2"/>
    <w:rsid w:val="0014236C"/>
    <w:rsid w:val="00142823"/>
    <w:rsid w:val="00143ED6"/>
    <w:rsid w:val="00145446"/>
    <w:rsid w:val="001459B6"/>
    <w:rsid w:val="00146060"/>
    <w:rsid w:val="00146487"/>
    <w:rsid w:val="00150DCF"/>
    <w:rsid w:val="001525F7"/>
    <w:rsid w:val="00155591"/>
    <w:rsid w:val="00161CF0"/>
    <w:rsid w:val="00162CF2"/>
    <w:rsid w:val="00163369"/>
    <w:rsid w:val="001651EA"/>
    <w:rsid w:val="001710DC"/>
    <w:rsid w:val="001747FD"/>
    <w:rsid w:val="00174C59"/>
    <w:rsid w:val="00185185"/>
    <w:rsid w:val="001872E6"/>
    <w:rsid w:val="00191E5B"/>
    <w:rsid w:val="001931BA"/>
    <w:rsid w:val="00193A31"/>
    <w:rsid w:val="00195951"/>
    <w:rsid w:val="0019597F"/>
    <w:rsid w:val="001A02EA"/>
    <w:rsid w:val="001A0301"/>
    <w:rsid w:val="001A046F"/>
    <w:rsid w:val="001A2132"/>
    <w:rsid w:val="001A2DD5"/>
    <w:rsid w:val="001A3C8C"/>
    <w:rsid w:val="001A503C"/>
    <w:rsid w:val="001A7C2A"/>
    <w:rsid w:val="001B0933"/>
    <w:rsid w:val="001B0D0D"/>
    <w:rsid w:val="001B1766"/>
    <w:rsid w:val="001B3A38"/>
    <w:rsid w:val="001B44FD"/>
    <w:rsid w:val="001B55B9"/>
    <w:rsid w:val="001B718B"/>
    <w:rsid w:val="001C1841"/>
    <w:rsid w:val="001C2B08"/>
    <w:rsid w:val="001C3067"/>
    <w:rsid w:val="001D3228"/>
    <w:rsid w:val="001D491C"/>
    <w:rsid w:val="001D5F0F"/>
    <w:rsid w:val="001D6667"/>
    <w:rsid w:val="001D752F"/>
    <w:rsid w:val="001E01F9"/>
    <w:rsid w:val="001E0989"/>
    <w:rsid w:val="001E2502"/>
    <w:rsid w:val="001E4CA1"/>
    <w:rsid w:val="001E700B"/>
    <w:rsid w:val="001E7193"/>
    <w:rsid w:val="001F0117"/>
    <w:rsid w:val="001F6B25"/>
    <w:rsid w:val="001F7405"/>
    <w:rsid w:val="00201B13"/>
    <w:rsid w:val="002026B1"/>
    <w:rsid w:val="0020322C"/>
    <w:rsid w:val="0020535E"/>
    <w:rsid w:val="00205E4D"/>
    <w:rsid w:val="00207511"/>
    <w:rsid w:val="002078F1"/>
    <w:rsid w:val="00210A44"/>
    <w:rsid w:val="00211D11"/>
    <w:rsid w:val="00212FAE"/>
    <w:rsid w:val="00217686"/>
    <w:rsid w:val="002212A1"/>
    <w:rsid w:val="00224251"/>
    <w:rsid w:val="00224548"/>
    <w:rsid w:val="00226840"/>
    <w:rsid w:val="0022719E"/>
    <w:rsid w:val="00227EB0"/>
    <w:rsid w:val="00230E42"/>
    <w:rsid w:val="00231760"/>
    <w:rsid w:val="00231E40"/>
    <w:rsid w:val="0023263C"/>
    <w:rsid w:val="00234529"/>
    <w:rsid w:val="00235CB7"/>
    <w:rsid w:val="00243480"/>
    <w:rsid w:val="00243552"/>
    <w:rsid w:val="00245BA1"/>
    <w:rsid w:val="00252449"/>
    <w:rsid w:val="002546AB"/>
    <w:rsid w:val="00254DE9"/>
    <w:rsid w:val="00257EF8"/>
    <w:rsid w:val="00262217"/>
    <w:rsid w:val="00263424"/>
    <w:rsid w:val="002649A1"/>
    <w:rsid w:val="002655D8"/>
    <w:rsid w:val="00266022"/>
    <w:rsid w:val="00267FDA"/>
    <w:rsid w:val="00270A35"/>
    <w:rsid w:val="002712AA"/>
    <w:rsid w:val="00271715"/>
    <w:rsid w:val="0027226C"/>
    <w:rsid w:val="002738BF"/>
    <w:rsid w:val="0027427C"/>
    <w:rsid w:val="00274805"/>
    <w:rsid w:val="002773AB"/>
    <w:rsid w:val="00280048"/>
    <w:rsid w:val="002804C2"/>
    <w:rsid w:val="00282400"/>
    <w:rsid w:val="00285EE0"/>
    <w:rsid w:val="00286F0B"/>
    <w:rsid w:val="0028784C"/>
    <w:rsid w:val="00290A9F"/>
    <w:rsid w:val="0029204D"/>
    <w:rsid w:val="002930B4"/>
    <w:rsid w:val="00294BED"/>
    <w:rsid w:val="00296834"/>
    <w:rsid w:val="002A25A2"/>
    <w:rsid w:val="002A2B3C"/>
    <w:rsid w:val="002A2C4B"/>
    <w:rsid w:val="002A3A1B"/>
    <w:rsid w:val="002B1437"/>
    <w:rsid w:val="002B20CB"/>
    <w:rsid w:val="002B2B8E"/>
    <w:rsid w:val="002B2E9A"/>
    <w:rsid w:val="002B345B"/>
    <w:rsid w:val="002B36C4"/>
    <w:rsid w:val="002B374A"/>
    <w:rsid w:val="002B4460"/>
    <w:rsid w:val="002B52ED"/>
    <w:rsid w:val="002B533C"/>
    <w:rsid w:val="002B538D"/>
    <w:rsid w:val="002B7D48"/>
    <w:rsid w:val="002C2160"/>
    <w:rsid w:val="002C350D"/>
    <w:rsid w:val="002C7D3E"/>
    <w:rsid w:val="002D20B6"/>
    <w:rsid w:val="002D2721"/>
    <w:rsid w:val="002D3DE9"/>
    <w:rsid w:val="002D5114"/>
    <w:rsid w:val="002D6E5C"/>
    <w:rsid w:val="002D7061"/>
    <w:rsid w:val="002D7CF4"/>
    <w:rsid w:val="002E1062"/>
    <w:rsid w:val="002E12D0"/>
    <w:rsid w:val="002E6413"/>
    <w:rsid w:val="002E6486"/>
    <w:rsid w:val="002F144D"/>
    <w:rsid w:val="002F2E49"/>
    <w:rsid w:val="002F33D8"/>
    <w:rsid w:val="002F6929"/>
    <w:rsid w:val="002F701A"/>
    <w:rsid w:val="003009E8"/>
    <w:rsid w:val="00300F0A"/>
    <w:rsid w:val="003015CD"/>
    <w:rsid w:val="003060C0"/>
    <w:rsid w:val="00306667"/>
    <w:rsid w:val="00306F0E"/>
    <w:rsid w:val="00307B51"/>
    <w:rsid w:val="00310023"/>
    <w:rsid w:val="0031005E"/>
    <w:rsid w:val="00310ACC"/>
    <w:rsid w:val="003111CF"/>
    <w:rsid w:val="00311FFD"/>
    <w:rsid w:val="0031435F"/>
    <w:rsid w:val="003147D2"/>
    <w:rsid w:val="0031567E"/>
    <w:rsid w:val="00315AB0"/>
    <w:rsid w:val="00325604"/>
    <w:rsid w:val="00325BF6"/>
    <w:rsid w:val="00326710"/>
    <w:rsid w:val="00334F50"/>
    <w:rsid w:val="003350CF"/>
    <w:rsid w:val="003402AE"/>
    <w:rsid w:val="00340F99"/>
    <w:rsid w:val="00344F4E"/>
    <w:rsid w:val="00347AB0"/>
    <w:rsid w:val="00351A24"/>
    <w:rsid w:val="00355411"/>
    <w:rsid w:val="003576EF"/>
    <w:rsid w:val="0035787F"/>
    <w:rsid w:val="00357DE6"/>
    <w:rsid w:val="00360042"/>
    <w:rsid w:val="00362688"/>
    <w:rsid w:val="00363468"/>
    <w:rsid w:val="00365BC9"/>
    <w:rsid w:val="003672B7"/>
    <w:rsid w:val="0036781E"/>
    <w:rsid w:val="0036799B"/>
    <w:rsid w:val="00370E9B"/>
    <w:rsid w:val="0037474E"/>
    <w:rsid w:val="0037701E"/>
    <w:rsid w:val="00377CD2"/>
    <w:rsid w:val="003814F7"/>
    <w:rsid w:val="00381B84"/>
    <w:rsid w:val="0038217E"/>
    <w:rsid w:val="003839E0"/>
    <w:rsid w:val="00384A20"/>
    <w:rsid w:val="00385FE8"/>
    <w:rsid w:val="00386A11"/>
    <w:rsid w:val="00387750"/>
    <w:rsid w:val="00391EE2"/>
    <w:rsid w:val="00392693"/>
    <w:rsid w:val="00394A2F"/>
    <w:rsid w:val="00396CC8"/>
    <w:rsid w:val="003A0137"/>
    <w:rsid w:val="003A1E97"/>
    <w:rsid w:val="003A27F9"/>
    <w:rsid w:val="003A5B42"/>
    <w:rsid w:val="003A620A"/>
    <w:rsid w:val="003B0ACF"/>
    <w:rsid w:val="003B1645"/>
    <w:rsid w:val="003B1651"/>
    <w:rsid w:val="003B1E44"/>
    <w:rsid w:val="003B24FB"/>
    <w:rsid w:val="003B29F9"/>
    <w:rsid w:val="003B6BE4"/>
    <w:rsid w:val="003B76F3"/>
    <w:rsid w:val="003C0213"/>
    <w:rsid w:val="003C28B3"/>
    <w:rsid w:val="003C3725"/>
    <w:rsid w:val="003C448E"/>
    <w:rsid w:val="003D04CA"/>
    <w:rsid w:val="003D0890"/>
    <w:rsid w:val="003D2C39"/>
    <w:rsid w:val="003D4704"/>
    <w:rsid w:val="003D5A0A"/>
    <w:rsid w:val="003D6243"/>
    <w:rsid w:val="003D6687"/>
    <w:rsid w:val="003D7A37"/>
    <w:rsid w:val="003E0346"/>
    <w:rsid w:val="003E0D3E"/>
    <w:rsid w:val="003E1A3D"/>
    <w:rsid w:val="003E76FC"/>
    <w:rsid w:val="003E7C92"/>
    <w:rsid w:val="003F0B82"/>
    <w:rsid w:val="003F10AD"/>
    <w:rsid w:val="003F32C6"/>
    <w:rsid w:val="003F45EC"/>
    <w:rsid w:val="003F51D1"/>
    <w:rsid w:val="003F56F0"/>
    <w:rsid w:val="003F57D8"/>
    <w:rsid w:val="003F6CA8"/>
    <w:rsid w:val="003F7317"/>
    <w:rsid w:val="003F7470"/>
    <w:rsid w:val="003F7A84"/>
    <w:rsid w:val="00400F2C"/>
    <w:rsid w:val="00403CC0"/>
    <w:rsid w:val="00406724"/>
    <w:rsid w:val="00410496"/>
    <w:rsid w:val="00413D56"/>
    <w:rsid w:val="0041474D"/>
    <w:rsid w:val="00417D04"/>
    <w:rsid w:val="0042092B"/>
    <w:rsid w:val="00421DF8"/>
    <w:rsid w:val="004255FB"/>
    <w:rsid w:val="00426078"/>
    <w:rsid w:val="004264B2"/>
    <w:rsid w:val="00426CCA"/>
    <w:rsid w:val="00427E06"/>
    <w:rsid w:val="00431309"/>
    <w:rsid w:val="00434902"/>
    <w:rsid w:val="004357D4"/>
    <w:rsid w:val="004364D6"/>
    <w:rsid w:val="00437584"/>
    <w:rsid w:val="00437963"/>
    <w:rsid w:val="00443D99"/>
    <w:rsid w:val="00444BA6"/>
    <w:rsid w:val="004455F8"/>
    <w:rsid w:val="00445D58"/>
    <w:rsid w:val="004466DE"/>
    <w:rsid w:val="00447C4B"/>
    <w:rsid w:val="00450D6D"/>
    <w:rsid w:val="00451051"/>
    <w:rsid w:val="00451E3B"/>
    <w:rsid w:val="0045613B"/>
    <w:rsid w:val="0046120B"/>
    <w:rsid w:val="00461EAF"/>
    <w:rsid w:val="004633D3"/>
    <w:rsid w:val="0046466B"/>
    <w:rsid w:val="004663F0"/>
    <w:rsid w:val="00471327"/>
    <w:rsid w:val="004722D2"/>
    <w:rsid w:val="00480290"/>
    <w:rsid w:val="0048050F"/>
    <w:rsid w:val="00480774"/>
    <w:rsid w:val="00480DEE"/>
    <w:rsid w:val="00481531"/>
    <w:rsid w:val="00483C06"/>
    <w:rsid w:val="00483F7F"/>
    <w:rsid w:val="0048495A"/>
    <w:rsid w:val="00485DDB"/>
    <w:rsid w:val="00485EAE"/>
    <w:rsid w:val="004861FF"/>
    <w:rsid w:val="00491466"/>
    <w:rsid w:val="004925E7"/>
    <w:rsid w:val="004945F4"/>
    <w:rsid w:val="0049483C"/>
    <w:rsid w:val="004A0C83"/>
    <w:rsid w:val="004A1C6D"/>
    <w:rsid w:val="004A1D01"/>
    <w:rsid w:val="004A3352"/>
    <w:rsid w:val="004A4009"/>
    <w:rsid w:val="004A5702"/>
    <w:rsid w:val="004B3408"/>
    <w:rsid w:val="004B3613"/>
    <w:rsid w:val="004B449B"/>
    <w:rsid w:val="004B4AFE"/>
    <w:rsid w:val="004B4DDE"/>
    <w:rsid w:val="004B4F03"/>
    <w:rsid w:val="004B52E3"/>
    <w:rsid w:val="004C0A98"/>
    <w:rsid w:val="004C1E79"/>
    <w:rsid w:val="004C2E0F"/>
    <w:rsid w:val="004C3EEE"/>
    <w:rsid w:val="004C58DA"/>
    <w:rsid w:val="004C5B36"/>
    <w:rsid w:val="004C7B57"/>
    <w:rsid w:val="004D162F"/>
    <w:rsid w:val="004D30EA"/>
    <w:rsid w:val="004D321A"/>
    <w:rsid w:val="004D4888"/>
    <w:rsid w:val="004D7C1F"/>
    <w:rsid w:val="004E074E"/>
    <w:rsid w:val="004E2942"/>
    <w:rsid w:val="004E48EF"/>
    <w:rsid w:val="004E55D6"/>
    <w:rsid w:val="004F05A4"/>
    <w:rsid w:val="004F6A9A"/>
    <w:rsid w:val="004F7B86"/>
    <w:rsid w:val="00501427"/>
    <w:rsid w:val="00502278"/>
    <w:rsid w:val="0050439D"/>
    <w:rsid w:val="00504679"/>
    <w:rsid w:val="00504842"/>
    <w:rsid w:val="00504C9D"/>
    <w:rsid w:val="00506490"/>
    <w:rsid w:val="00512D2C"/>
    <w:rsid w:val="005138DD"/>
    <w:rsid w:val="00515D15"/>
    <w:rsid w:val="005235C1"/>
    <w:rsid w:val="00524815"/>
    <w:rsid w:val="00526CBB"/>
    <w:rsid w:val="005308FF"/>
    <w:rsid w:val="00532D75"/>
    <w:rsid w:val="0053453D"/>
    <w:rsid w:val="0053470E"/>
    <w:rsid w:val="0054148A"/>
    <w:rsid w:val="00541FA7"/>
    <w:rsid w:val="00546476"/>
    <w:rsid w:val="00546C4A"/>
    <w:rsid w:val="0054720B"/>
    <w:rsid w:val="00550233"/>
    <w:rsid w:val="00551FF7"/>
    <w:rsid w:val="00553A9C"/>
    <w:rsid w:val="005559CE"/>
    <w:rsid w:val="005562C7"/>
    <w:rsid w:val="00556EA8"/>
    <w:rsid w:val="0056004C"/>
    <w:rsid w:val="00560BE6"/>
    <w:rsid w:val="0056111F"/>
    <w:rsid w:val="00564EBA"/>
    <w:rsid w:val="0056670F"/>
    <w:rsid w:val="00566887"/>
    <w:rsid w:val="00567FAD"/>
    <w:rsid w:val="0057314C"/>
    <w:rsid w:val="00574E0E"/>
    <w:rsid w:val="00580493"/>
    <w:rsid w:val="00580546"/>
    <w:rsid w:val="0058089B"/>
    <w:rsid w:val="0058110B"/>
    <w:rsid w:val="00581124"/>
    <w:rsid w:val="005815F1"/>
    <w:rsid w:val="00581E8E"/>
    <w:rsid w:val="00581EF5"/>
    <w:rsid w:val="00582F1E"/>
    <w:rsid w:val="00583FAE"/>
    <w:rsid w:val="00584C9E"/>
    <w:rsid w:val="0058582E"/>
    <w:rsid w:val="00586F3B"/>
    <w:rsid w:val="00592C20"/>
    <w:rsid w:val="00593911"/>
    <w:rsid w:val="005960C7"/>
    <w:rsid w:val="00596699"/>
    <w:rsid w:val="00596E15"/>
    <w:rsid w:val="005A07DB"/>
    <w:rsid w:val="005A3CEE"/>
    <w:rsid w:val="005A45A6"/>
    <w:rsid w:val="005B05BE"/>
    <w:rsid w:val="005B2CE1"/>
    <w:rsid w:val="005B7F86"/>
    <w:rsid w:val="005C0772"/>
    <w:rsid w:val="005C1B6F"/>
    <w:rsid w:val="005C2A9E"/>
    <w:rsid w:val="005C4D74"/>
    <w:rsid w:val="005C5E7A"/>
    <w:rsid w:val="005C7C82"/>
    <w:rsid w:val="005D3D56"/>
    <w:rsid w:val="005D47AB"/>
    <w:rsid w:val="005D5A4D"/>
    <w:rsid w:val="005E0EB8"/>
    <w:rsid w:val="005E1E8F"/>
    <w:rsid w:val="005E25C7"/>
    <w:rsid w:val="005E2605"/>
    <w:rsid w:val="005E519D"/>
    <w:rsid w:val="005E6EF5"/>
    <w:rsid w:val="005F01CE"/>
    <w:rsid w:val="005F3472"/>
    <w:rsid w:val="005F39E2"/>
    <w:rsid w:val="005F4BA2"/>
    <w:rsid w:val="005F4D9C"/>
    <w:rsid w:val="005F4F5C"/>
    <w:rsid w:val="005F51BA"/>
    <w:rsid w:val="005F5644"/>
    <w:rsid w:val="005F63F3"/>
    <w:rsid w:val="005F7A66"/>
    <w:rsid w:val="0060147D"/>
    <w:rsid w:val="00601E67"/>
    <w:rsid w:val="006027F7"/>
    <w:rsid w:val="00603A8A"/>
    <w:rsid w:val="00605F36"/>
    <w:rsid w:val="00606B06"/>
    <w:rsid w:val="00610F76"/>
    <w:rsid w:val="0061311E"/>
    <w:rsid w:val="00616B39"/>
    <w:rsid w:val="0061715D"/>
    <w:rsid w:val="00617CF7"/>
    <w:rsid w:val="006258E5"/>
    <w:rsid w:val="00625D57"/>
    <w:rsid w:val="00625DAD"/>
    <w:rsid w:val="006268DD"/>
    <w:rsid w:val="006303A5"/>
    <w:rsid w:val="006347A2"/>
    <w:rsid w:val="00640D97"/>
    <w:rsid w:val="00643627"/>
    <w:rsid w:val="00643BBD"/>
    <w:rsid w:val="0064545E"/>
    <w:rsid w:val="00650520"/>
    <w:rsid w:val="006550E4"/>
    <w:rsid w:val="00655B54"/>
    <w:rsid w:val="00655CF9"/>
    <w:rsid w:val="0065635D"/>
    <w:rsid w:val="00660DB5"/>
    <w:rsid w:val="00664C68"/>
    <w:rsid w:val="00665691"/>
    <w:rsid w:val="00667306"/>
    <w:rsid w:val="0067092F"/>
    <w:rsid w:val="00671948"/>
    <w:rsid w:val="00672F61"/>
    <w:rsid w:val="00674F63"/>
    <w:rsid w:val="0068113E"/>
    <w:rsid w:val="00683943"/>
    <w:rsid w:val="00684D79"/>
    <w:rsid w:val="006861A6"/>
    <w:rsid w:val="00692B33"/>
    <w:rsid w:val="00694424"/>
    <w:rsid w:val="00695820"/>
    <w:rsid w:val="006A0168"/>
    <w:rsid w:val="006A37AC"/>
    <w:rsid w:val="006A3F0C"/>
    <w:rsid w:val="006A426A"/>
    <w:rsid w:val="006A6138"/>
    <w:rsid w:val="006A6C8B"/>
    <w:rsid w:val="006A7081"/>
    <w:rsid w:val="006A781A"/>
    <w:rsid w:val="006A7E94"/>
    <w:rsid w:val="006B27F1"/>
    <w:rsid w:val="006B6082"/>
    <w:rsid w:val="006B60BE"/>
    <w:rsid w:val="006B6648"/>
    <w:rsid w:val="006B780B"/>
    <w:rsid w:val="006C01B6"/>
    <w:rsid w:val="006C2C77"/>
    <w:rsid w:val="006C3050"/>
    <w:rsid w:val="006C5723"/>
    <w:rsid w:val="006C7A48"/>
    <w:rsid w:val="006D21A6"/>
    <w:rsid w:val="006D6906"/>
    <w:rsid w:val="006D6ECD"/>
    <w:rsid w:val="006E6648"/>
    <w:rsid w:val="006F06B0"/>
    <w:rsid w:val="006F2832"/>
    <w:rsid w:val="006F4A21"/>
    <w:rsid w:val="006F4ECF"/>
    <w:rsid w:val="00700F3F"/>
    <w:rsid w:val="0070154B"/>
    <w:rsid w:val="00703A56"/>
    <w:rsid w:val="00710F67"/>
    <w:rsid w:val="007116F8"/>
    <w:rsid w:val="00714628"/>
    <w:rsid w:val="00716A0B"/>
    <w:rsid w:val="00716E56"/>
    <w:rsid w:val="00717CC3"/>
    <w:rsid w:val="007223E1"/>
    <w:rsid w:val="0072702D"/>
    <w:rsid w:val="00727410"/>
    <w:rsid w:val="0073395C"/>
    <w:rsid w:val="00735507"/>
    <w:rsid w:val="00735D17"/>
    <w:rsid w:val="00740D00"/>
    <w:rsid w:val="00741947"/>
    <w:rsid w:val="00744157"/>
    <w:rsid w:val="0074428C"/>
    <w:rsid w:val="00746AD0"/>
    <w:rsid w:val="00747E41"/>
    <w:rsid w:val="00752635"/>
    <w:rsid w:val="00753489"/>
    <w:rsid w:val="00754C64"/>
    <w:rsid w:val="00755F4A"/>
    <w:rsid w:val="007601A9"/>
    <w:rsid w:val="0076262E"/>
    <w:rsid w:val="007634D4"/>
    <w:rsid w:val="00763811"/>
    <w:rsid w:val="00763BD3"/>
    <w:rsid w:val="00764AB9"/>
    <w:rsid w:val="007726E1"/>
    <w:rsid w:val="007738AE"/>
    <w:rsid w:val="00773C9B"/>
    <w:rsid w:val="00774FFA"/>
    <w:rsid w:val="007775D8"/>
    <w:rsid w:val="00782AC6"/>
    <w:rsid w:val="00782F66"/>
    <w:rsid w:val="00783EA4"/>
    <w:rsid w:val="0078506C"/>
    <w:rsid w:val="0078714B"/>
    <w:rsid w:val="007906B7"/>
    <w:rsid w:val="0079270F"/>
    <w:rsid w:val="00794F00"/>
    <w:rsid w:val="00795DED"/>
    <w:rsid w:val="007960F4"/>
    <w:rsid w:val="0079628E"/>
    <w:rsid w:val="007A2B54"/>
    <w:rsid w:val="007A3A2F"/>
    <w:rsid w:val="007B218B"/>
    <w:rsid w:val="007B3A0B"/>
    <w:rsid w:val="007B7A71"/>
    <w:rsid w:val="007C00B5"/>
    <w:rsid w:val="007C0E4E"/>
    <w:rsid w:val="007C22BB"/>
    <w:rsid w:val="007C5074"/>
    <w:rsid w:val="007C572B"/>
    <w:rsid w:val="007C6525"/>
    <w:rsid w:val="007C7DBC"/>
    <w:rsid w:val="007D2ECB"/>
    <w:rsid w:val="007D6673"/>
    <w:rsid w:val="007D67F8"/>
    <w:rsid w:val="007E011C"/>
    <w:rsid w:val="007E3AB3"/>
    <w:rsid w:val="007E3BCA"/>
    <w:rsid w:val="007E66E7"/>
    <w:rsid w:val="007F2BFE"/>
    <w:rsid w:val="007F3052"/>
    <w:rsid w:val="007F3310"/>
    <w:rsid w:val="007F34FA"/>
    <w:rsid w:val="007F40B4"/>
    <w:rsid w:val="007F460C"/>
    <w:rsid w:val="00800CCA"/>
    <w:rsid w:val="008031AC"/>
    <w:rsid w:val="00804A16"/>
    <w:rsid w:val="00806E36"/>
    <w:rsid w:val="00807C8A"/>
    <w:rsid w:val="00807DA6"/>
    <w:rsid w:val="008102DE"/>
    <w:rsid w:val="008102DF"/>
    <w:rsid w:val="008135F7"/>
    <w:rsid w:val="00813EA4"/>
    <w:rsid w:val="008151B9"/>
    <w:rsid w:val="00815E1B"/>
    <w:rsid w:val="00817572"/>
    <w:rsid w:val="00817D61"/>
    <w:rsid w:val="0082329F"/>
    <w:rsid w:val="00831DBE"/>
    <w:rsid w:val="008337C3"/>
    <w:rsid w:val="00833BAB"/>
    <w:rsid w:val="008345A7"/>
    <w:rsid w:val="00835BC7"/>
    <w:rsid w:val="008360F2"/>
    <w:rsid w:val="00837659"/>
    <w:rsid w:val="00840489"/>
    <w:rsid w:val="0084275B"/>
    <w:rsid w:val="00843629"/>
    <w:rsid w:val="00853711"/>
    <w:rsid w:val="00853CF1"/>
    <w:rsid w:val="00854F4D"/>
    <w:rsid w:val="00855A25"/>
    <w:rsid w:val="00856DE6"/>
    <w:rsid w:val="008570C1"/>
    <w:rsid w:val="00860D54"/>
    <w:rsid w:val="008630F8"/>
    <w:rsid w:val="0086705F"/>
    <w:rsid w:val="00872B63"/>
    <w:rsid w:val="008748EE"/>
    <w:rsid w:val="00880A2F"/>
    <w:rsid w:val="008817F5"/>
    <w:rsid w:val="00883524"/>
    <w:rsid w:val="0088391D"/>
    <w:rsid w:val="00884396"/>
    <w:rsid w:val="008934D7"/>
    <w:rsid w:val="00895434"/>
    <w:rsid w:val="008956F1"/>
    <w:rsid w:val="008A0EAC"/>
    <w:rsid w:val="008A151B"/>
    <w:rsid w:val="008A2EBD"/>
    <w:rsid w:val="008A352F"/>
    <w:rsid w:val="008A3DEC"/>
    <w:rsid w:val="008A5995"/>
    <w:rsid w:val="008A59FA"/>
    <w:rsid w:val="008A6342"/>
    <w:rsid w:val="008A644B"/>
    <w:rsid w:val="008A76B0"/>
    <w:rsid w:val="008B06F6"/>
    <w:rsid w:val="008B0C3B"/>
    <w:rsid w:val="008B1456"/>
    <w:rsid w:val="008B1C4B"/>
    <w:rsid w:val="008B4991"/>
    <w:rsid w:val="008B69AD"/>
    <w:rsid w:val="008B7106"/>
    <w:rsid w:val="008B7318"/>
    <w:rsid w:val="008B7A89"/>
    <w:rsid w:val="008C01CE"/>
    <w:rsid w:val="008C4F6A"/>
    <w:rsid w:val="008C54F6"/>
    <w:rsid w:val="008C6510"/>
    <w:rsid w:val="008C6B2C"/>
    <w:rsid w:val="008D2AC9"/>
    <w:rsid w:val="008D52CD"/>
    <w:rsid w:val="008E4E45"/>
    <w:rsid w:val="008F1987"/>
    <w:rsid w:val="008F35E2"/>
    <w:rsid w:val="008F7ACD"/>
    <w:rsid w:val="00901634"/>
    <w:rsid w:val="00902370"/>
    <w:rsid w:val="00902705"/>
    <w:rsid w:val="00904EAB"/>
    <w:rsid w:val="00911493"/>
    <w:rsid w:val="00911A41"/>
    <w:rsid w:val="00912C95"/>
    <w:rsid w:val="009143BC"/>
    <w:rsid w:val="00915FC0"/>
    <w:rsid w:val="009170D9"/>
    <w:rsid w:val="00921D40"/>
    <w:rsid w:val="00921EBD"/>
    <w:rsid w:val="00922CBC"/>
    <w:rsid w:val="00923529"/>
    <w:rsid w:val="00923A5F"/>
    <w:rsid w:val="0092517A"/>
    <w:rsid w:val="009268E8"/>
    <w:rsid w:val="00933F45"/>
    <w:rsid w:val="00934ED8"/>
    <w:rsid w:val="009372E4"/>
    <w:rsid w:val="0094097E"/>
    <w:rsid w:val="00942634"/>
    <w:rsid w:val="0094279A"/>
    <w:rsid w:val="00942EC2"/>
    <w:rsid w:val="00944798"/>
    <w:rsid w:val="00946CD4"/>
    <w:rsid w:val="0095152B"/>
    <w:rsid w:val="009522DD"/>
    <w:rsid w:val="00952BA6"/>
    <w:rsid w:val="009604D4"/>
    <w:rsid w:val="009613B9"/>
    <w:rsid w:val="00962475"/>
    <w:rsid w:val="0096584C"/>
    <w:rsid w:val="00966071"/>
    <w:rsid w:val="00967BF1"/>
    <w:rsid w:val="00970863"/>
    <w:rsid w:val="009713EC"/>
    <w:rsid w:val="0097265A"/>
    <w:rsid w:val="00972C16"/>
    <w:rsid w:val="00975189"/>
    <w:rsid w:val="009759EF"/>
    <w:rsid w:val="00975F53"/>
    <w:rsid w:val="00976933"/>
    <w:rsid w:val="009801E5"/>
    <w:rsid w:val="00981335"/>
    <w:rsid w:val="009815A0"/>
    <w:rsid w:val="009820E3"/>
    <w:rsid w:val="00985388"/>
    <w:rsid w:val="009864C0"/>
    <w:rsid w:val="00986671"/>
    <w:rsid w:val="009900CF"/>
    <w:rsid w:val="0099203A"/>
    <w:rsid w:val="00996D2F"/>
    <w:rsid w:val="009A0756"/>
    <w:rsid w:val="009A0F9B"/>
    <w:rsid w:val="009A12D9"/>
    <w:rsid w:val="009A269C"/>
    <w:rsid w:val="009A2FBF"/>
    <w:rsid w:val="009A459E"/>
    <w:rsid w:val="009A48F7"/>
    <w:rsid w:val="009A5033"/>
    <w:rsid w:val="009A5B8E"/>
    <w:rsid w:val="009A65EB"/>
    <w:rsid w:val="009B0995"/>
    <w:rsid w:val="009B152D"/>
    <w:rsid w:val="009B22FE"/>
    <w:rsid w:val="009B3B6E"/>
    <w:rsid w:val="009B4868"/>
    <w:rsid w:val="009B5B4C"/>
    <w:rsid w:val="009B7D5A"/>
    <w:rsid w:val="009B7D62"/>
    <w:rsid w:val="009C20B4"/>
    <w:rsid w:val="009C401B"/>
    <w:rsid w:val="009C4056"/>
    <w:rsid w:val="009C59FD"/>
    <w:rsid w:val="009C601B"/>
    <w:rsid w:val="009C606E"/>
    <w:rsid w:val="009C77C4"/>
    <w:rsid w:val="009D0776"/>
    <w:rsid w:val="009D3EBA"/>
    <w:rsid w:val="009D4FF0"/>
    <w:rsid w:val="009D76D6"/>
    <w:rsid w:val="009E04F7"/>
    <w:rsid w:val="009E6BF7"/>
    <w:rsid w:val="009F1B11"/>
    <w:rsid w:val="009F42F3"/>
    <w:rsid w:val="009F587B"/>
    <w:rsid w:val="009F66EB"/>
    <w:rsid w:val="009F6A09"/>
    <w:rsid w:val="009F6D58"/>
    <w:rsid w:val="009F6F41"/>
    <w:rsid w:val="00A00481"/>
    <w:rsid w:val="00A00632"/>
    <w:rsid w:val="00A0115D"/>
    <w:rsid w:val="00A01189"/>
    <w:rsid w:val="00A05821"/>
    <w:rsid w:val="00A075A9"/>
    <w:rsid w:val="00A079BE"/>
    <w:rsid w:val="00A12CF9"/>
    <w:rsid w:val="00A15B04"/>
    <w:rsid w:val="00A16A52"/>
    <w:rsid w:val="00A17673"/>
    <w:rsid w:val="00A17753"/>
    <w:rsid w:val="00A2165C"/>
    <w:rsid w:val="00A22BDF"/>
    <w:rsid w:val="00A23F08"/>
    <w:rsid w:val="00A25601"/>
    <w:rsid w:val="00A33D8E"/>
    <w:rsid w:val="00A3542E"/>
    <w:rsid w:val="00A35831"/>
    <w:rsid w:val="00A36863"/>
    <w:rsid w:val="00A40280"/>
    <w:rsid w:val="00A40EC8"/>
    <w:rsid w:val="00A41DA2"/>
    <w:rsid w:val="00A439F1"/>
    <w:rsid w:val="00A44756"/>
    <w:rsid w:val="00A502D6"/>
    <w:rsid w:val="00A506C9"/>
    <w:rsid w:val="00A5155B"/>
    <w:rsid w:val="00A5260A"/>
    <w:rsid w:val="00A52BCF"/>
    <w:rsid w:val="00A6061E"/>
    <w:rsid w:val="00A6099F"/>
    <w:rsid w:val="00A632EF"/>
    <w:rsid w:val="00A63516"/>
    <w:rsid w:val="00A63DE0"/>
    <w:rsid w:val="00A6527C"/>
    <w:rsid w:val="00A7087B"/>
    <w:rsid w:val="00A70E54"/>
    <w:rsid w:val="00A71171"/>
    <w:rsid w:val="00A73808"/>
    <w:rsid w:val="00A73C19"/>
    <w:rsid w:val="00A74459"/>
    <w:rsid w:val="00A7575D"/>
    <w:rsid w:val="00A81453"/>
    <w:rsid w:val="00A8305B"/>
    <w:rsid w:val="00A837EA"/>
    <w:rsid w:val="00A84556"/>
    <w:rsid w:val="00A84752"/>
    <w:rsid w:val="00A85879"/>
    <w:rsid w:val="00A86F9D"/>
    <w:rsid w:val="00A94C04"/>
    <w:rsid w:val="00A96346"/>
    <w:rsid w:val="00A96B4A"/>
    <w:rsid w:val="00AA2316"/>
    <w:rsid w:val="00AA2829"/>
    <w:rsid w:val="00AA376E"/>
    <w:rsid w:val="00AA4CC2"/>
    <w:rsid w:val="00AA531B"/>
    <w:rsid w:val="00AA5912"/>
    <w:rsid w:val="00AB1023"/>
    <w:rsid w:val="00AB1E89"/>
    <w:rsid w:val="00AB24BD"/>
    <w:rsid w:val="00AB2EB6"/>
    <w:rsid w:val="00AB4657"/>
    <w:rsid w:val="00AC0C87"/>
    <w:rsid w:val="00AC7B79"/>
    <w:rsid w:val="00AC7E9B"/>
    <w:rsid w:val="00AD2F4A"/>
    <w:rsid w:val="00AD4D92"/>
    <w:rsid w:val="00AD544E"/>
    <w:rsid w:val="00AD565B"/>
    <w:rsid w:val="00AD6861"/>
    <w:rsid w:val="00AE1A54"/>
    <w:rsid w:val="00AE307D"/>
    <w:rsid w:val="00AE4C4B"/>
    <w:rsid w:val="00AE5B5C"/>
    <w:rsid w:val="00AE7B9F"/>
    <w:rsid w:val="00AF368C"/>
    <w:rsid w:val="00AF4CD8"/>
    <w:rsid w:val="00AF6D1C"/>
    <w:rsid w:val="00AF7516"/>
    <w:rsid w:val="00AF7B4C"/>
    <w:rsid w:val="00B01EBA"/>
    <w:rsid w:val="00B0787D"/>
    <w:rsid w:val="00B07A54"/>
    <w:rsid w:val="00B11383"/>
    <w:rsid w:val="00B153CB"/>
    <w:rsid w:val="00B153D5"/>
    <w:rsid w:val="00B15F7F"/>
    <w:rsid w:val="00B16B13"/>
    <w:rsid w:val="00B20F64"/>
    <w:rsid w:val="00B26DBD"/>
    <w:rsid w:val="00B33B01"/>
    <w:rsid w:val="00B35404"/>
    <w:rsid w:val="00B35687"/>
    <w:rsid w:val="00B364D0"/>
    <w:rsid w:val="00B36645"/>
    <w:rsid w:val="00B46536"/>
    <w:rsid w:val="00B47059"/>
    <w:rsid w:val="00B473BD"/>
    <w:rsid w:val="00B51879"/>
    <w:rsid w:val="00B51FA6"/>
    <w:rsid w:val="00B544AA"/>
    <w:rsid w:val="00B5696E"/>
    <w:rsid w:val="00B60C96"/>
    <w:rsid w:val="00B61BC9"/>
    <w:rsid w:val="00B62437"/>
    <w:rsid w:val="00B64822"/>
    <w:rsid w:val="00B649DA"/>
    <w:rsid w:val="00B65501"/>
    <w:rsid w:val="00B67179"/>
    <w:rsid w:val="00B67FF1"/>
    <w:rsid w:val="00B72FD1"/>
    <w:rsid w:val="00B735F2"/>
    <w:rsid w:val="00B74B93"/>
    <w:rsid w:val="00B74ECC"/>
    <w:rsid w:val="00B767B2"/>
    <w:rsid w:val="00B803EB"/>
    <w:rsid w:val="00B81C2A"/>
    <w:rsid w:val="00B82278"/>
    <w:rsid w:val="00B8245E"/>
    <w:rsid w:val="00B83210"/>
    <w:rsid w:val="00B86A60"/>
    <w:rsid w:val="00B93ED6"/>
    <w:rsid w:val="00B960E1"/>
    <w:rsid w:val="00B97188"/>
    <w:rsid w:val="00BA0196"/>
    <w:rsid w:val="00BA1778"/>
    <w:rsid w:val="00BA5359"/>
    <w:rsid w:val="00BA6108"/>
    <w:rsid w:val="00BA6FCD"/>
    <w:rsid w:val="00BA7867"/>
    <w:rsid w:val="00BB12CD"/>
    <w:rsid w:val="00BB21D0"/>
    <w:rsid w:val="00BB2457"/>
    <w:rsid w:val="00BB352D"/>
    <w:rsid w:val="00BB6029"/>
    <w:rsid w:val="00BC2593"/>
    <w:rsid w:val="00BC2C7C"/>
    <w:rsid w:val="00BC38C6"/>
    <w:rsid w:val="00BC45C4"/>
    <w:rsid w:val="00BC483D"/>
    <w:rsid w:val="00BC4BF7"/>
    <w:rsid w:val="00BC7606"/>
    <w:rsid w:val="00BD15D9"/>
    <w:rsid w:val="00BD591C"/>
    <w:rsid w:val="00BD60BE"/>
    <w:rsid w:val="00BD74D7"/>
    <w:rsid w:val="00BE0EF4"/>
    <w:rsid w:val="00BE101F"/>
    <w:rsid w:val="00BE34DF"/>
    <w:rsid w:val="00BE7027"/>
    <w:rsid w:val="00BF4632"/>
    <w:rsid w:val="00BF555B"/>
    <w:rsid w:val="00BF5CF2"/>
    <w:rsid w:val="00BF65CA"/>
    <w:rsid w:val="00C00573"/>
    <w:rsid w:val="00C005E3"/>
    <w:rsid w:val="00C0128F"/>
    <w:rsid w:val="00C03728"/>
    <w:rsid w:val="00C0497E"/>
    <w:rsid w:val="00C11B6D"/>
    <w:rsid w:val="00C134E2"/>
    <w:rsid w:val="00C13C8B"/>
    <w:rsid w:val="00C14D5E"/>
    <w:rsid w:val="00C1549D"/>
    <w:rsid w:val="00C16C72"/>
    <w:rsid w:val="00C174AB"/>
    <w:rsid w:val="00C27CC4"/>
    <w:rsid w:val="00C3091B"/>
    <w:rsid w:val="00C30A4A"/>
    <w:rsid w:val="00C30F7A"/>
    <w:rsid w:val="00C33007"/>
    <w:rsid w:val="00C3411E"/>
    <w:rsid w:val="00C3464C"/>
    <w:rsid w:val="00C35D91"/>
    <w:rsid w:val="00C400C7"/>
    <w:rsid w:val="00C40652"/>
    <w:rsid w:val="00C40802"/>
    <w:rsid w:val="00C423FD"/>
    <w:rsid w:val="00C442F6"/>
    <w:rsid w:val="00C45143"/>
    <w:rsid w:val="00C454A4"/>
    <w:rsid w:val="00C45AC6"/>
    <w:rsid w:val="00C50CE5"/>
    <w:rsid w:val="00C50F11"/>
    <w:rsid w:val="00C52409"/>
    <w:rsid w:val="00C54418"/>
    <w:rsid w:val="00C551BE"/>
    <w:rsid w:val="00C55F40"/>
    <w:rsid w:val="00C57170"/>
    <w:rsid w:val="00C6238C"/>
    <w:rsid w:val="00C64060"/>
    <w:rsid w:val="00C66867"/>
    <w:rsid w:val="00C66BDA"/>
    <w:rsid w:val="00C706E3"/>
    <w:rsid w:val="00C71DEE"/>
    <w:rsid w:val="00C72F5D"/>
    <w:rsid w:val="00C80A7D"/>
    <w:rsid w:val="00C86434"/>
    <w:rsid w:val="00C86495"/>
    <w:rsid w:val="00C91169"/>
    <w:rsid w:val="00C91F9D"/>
    <w:rsid w:val="00C936BB"/>
    <w:rsid w:val="00C942A9"/>
    <w:rsid w:val="00C962F6"/>
    <w:rsid w:val="00CA00E5"/>
    <w:rsid w:val="00CA1115"/>
    <w:rsid w:val="00CA3DF9"/>
    <w:rsid w:val="00CA6F61"/>
    <w:rsid w:val="00CA7DF8"/>
    <w:rsid w:val="00CB030B"/>
    <w:rsid w:val="00CB1867"/>
    <w:rsid w:val="00CB19E3"/>
    <w:rsid w:val="00CB2FDA"/>
    <w:rsid w:val="00CB6940"/>
    <w:rsid w:val="00CB7431"/>
    <w:rsid w:val="00CC0FBF"/>
    <w:rsid w:val="00CC1B32"/>
    <w:rsid w:val="00CC1DF0"/>
    <w:rsid w:val="00CC22F3"/>
    <w:rsid w:val="00CC2419"/>
    <w:rsid w:val="00CC40EE"/>
    <w:rsid w:val="00CC4816"/>
    <w:rsid w:val="00CC7F8B"/>
    <w:rsid w:val="00CD1887"/>
    <w:rsid w:val="00CD4130"/>
    <w:rsid w:val="00CD4DA8"/>
    <w:rsid w:val="00CD68A9"/>
    <w:rsid w:val="00CE2D33"/>
    <w:rsid w:val="00CE40DC"/>
    <w:rsid w:val="00CE5B68"/>
    <w:rsid w:val="00CF1E66"/>
    <w:rsid w:val="00CF214B"/>
    <w:rsid w:val="00CF2D9B"/>
    <w:rsid w:val="00CF34E6"/>
    <w:rsid w:val="00CF38D2"/>
    <w:rsid w:val="00CF3FE1"/>
    <w:rsid w:val="00CF538E"/>
    <w:rsid w:val="00D00736"/>
    <w:rsid w:val="00D02DCC"/>
    <w:rsid w:val="00D03467"/>
    <w:rsid w:val="00D06425"/>
    <w:rsid w:val="00D07480"/>
    <w:rsid w:val="00D1055D"/>
    <w:rsid w:val="00D147EC"/>
    <w:rsid w:val="00D151ED"/>
    <w:rsid w:val="00D15204"/>
    <w:rsid w:val="00D16435"/>
    <w:rsid w:val="00D175AD"/>
    <w:rsid w:val="00D2076E"/>
    <w:rsid w:val="00D20816"/>
    <w:rsid w:val="00D23FF2"/>
    <w:rsid w:val="00D267D7"/>
    <w:rsid w:val="00D27250"/>
    <w:rsid w:val="00D277C3"/>
    <w:rsid w:val="00D30193"/>
    <w:rsid w:val="00D30465"/>
    <w:rsid w:val="00D31E09"/>
    <w:rsid w:val="00D32089"/>
    <w:rsid w:val="00D32260"/>
    <w:rsid w:val="00D34C5E"/>
    <w:rsid w:val="00D4074A"/>
    <w:rsid w:val="00D43726"/>
    <w:rsid w:val="00D4686B"/>
    <w:rsid w:val="00D47A5E"/>
    <w:rsid w:val="00D47F58"/>
    <w:rsid w:val="00D50F32"/>
    <w:rsid w:val="00D51668"/>
    <w:rsid w:val="00D543E6"/>
    <w:rsid w:val="00D57020"/>
    <w:rsid w:val="00D63C7A"/>
    <w:rsid w:val="00D64B9F"/>
    <w:rsid w:val="00D64C1A"/>
    <w:rsid w:val="00D657AF"/>
    <w:rsid w:val="00D72976"/>
    <w:rsid w:val="00D72BFE"/>
    <w:rsid w:val="00D736A7"/>
    <w:rsid w:val="00D73C2D"/>
    <w:rsid w:val="00D74328"/>
    <w:rsid w:val="00D74707"/>
    <w:rsid w:val="00D74729"/>
    <w:rsid w:val="00D7709E"/>
    <w:rsid w:val="00D776CE"/>
    <w:rsid w:val="00D7777E"/>
    <w:rsid w:val="00D77FAB"/>
    <w:rsid w:val="00D81A10"/>
    <w:rsid w:val="00D81D11"/>
    <w:rsid w:val="00D81D7F"/>
    <w:rsid w:val="00D82AF8"/>
    <w:rsid w:val="00D8563D"/>
    <w:rsid w:val="00D9061E"/>
    <w:rsid w:val="00D90C28"/>
    <w:rsid w:val="00D91704"/>
    <w:rsid w:val="00D95E3F"/>
    <w:rsid w:val="00D9779B"/>
    <w:rsid w:val="00D978C3"/>
    <w:rsid w:val="00DA13A8"/>
    <w:rsid w:val="00DA14A5"/>
    <w:rsid w:val="00DA354C"/>
    <w:rsid w:val="00DA3BE9"/>
    <w:rsid w:val="00DA4983"/>
    <w:rsid w:val="00DA7149"/>
    <w:rsid w:val="00DA7A9E"/>
    <w:rsid w:val="00DB0419"/>
    <w:rsid w:val="00DB1824"/>
    <w:rsid w:val="00DB1EB6"/>
    <w:rsid w:val="00DB4386"/>
    <w:rsid w:val="00DB56C5"/>
    <w:rsid w:val="00DB6EB3"/>
    <w:rsid w:val="00DB7788"/>
    <w:rsid w:val="00DC0091"/>
    <w:rsid w:val="00DC00FE"/>
    <w:rsid w:val="00DC0EBB"/>
    <w:rsid w:val="00DC23D1"/>
    <w:rsid w:val="00DC420A"/>
    <w:rsid w:val="00DC6C5F"/>
    <w:rsid w:val="00DD0D4A"/>
    <w:rsid w:val="00DD1649"/>
    <w:rsid w:val="00DD24B4"/>
    <w:rsid w:val="00DD2DFE"/>
    <w:rsid w:val="00DD31AB"/>
    <w:rsid w:val="00DD4409"/>
    <w:rsid w:val="00DD55F1"/>
    <w:rsid w:val="00DD7E69"/>
    <w:rsid w:val="00DE23EC"/>
    <w:rsid w:val="00DE4ADE"/>
    <w:rsid w:val="00DE6EC9"/>
    <w:rsid w:val="00DE7AE7"/>
    <w:rsid w:val="00DF2299"/>
    <w:rsid w:val="00DF6645"/>
    <w:rsid w:val="00DF7345"/>
    <w:rsid w:val="00E00DF3"/>
    <w:rsid w:val="00E018AC"/>
    <w:rsid w:val="00E040D1"/>
    <w:rsid w:val="00E04E8E"/>
    <w:rsid w:val="00E051D4"/>
    <w:rsid w:val="00E076A9"/>
    <w:rsid w:val="00E0794B"/>
    <w:rsid w:val="00E109F8"/>
    <w:rsid w:val="00E16569"/>
    <w:rsid w:val="00E16743"/>
    <w:rsid w:val="00E16C0E"/>
    <w:rsid w:val="00E201E5"/>
    <w:rsid w:val="00E23691"/>
    <w:rsid w:val="00E2561C"/>
    <w:rsid w:val="00E26D54"/>
    <w:rsid w:val="00E313CB"/>
    <w:rsid w:val="00E31949"/>
    <w:rsid w:val="00E31AB9"/>
    <w:rsid w:val="00E3697D"/>
    <w:rsid w:val="00E37104"/>
    <w:rsid w:val="00E42F3F"/>
    <w:rsid w:val="00E43512"/>
    <w:rsid w:val="00E437D3"/>
    <w:rsid w:val="00E441A0"/>
    <w:rsid w:val="00E44306"/>
    <w:rsid w:val="00E4745F"/>
    <w:rsid w:val="00E47DBD"/>
    <w:rsid w:val="00E50184"/>
    <w:rsid w:val="00E50E47"/>
    <w:rsid w:val="00E53CB2"/>
    <w:rsid w:val="00E55CC5"/>
    <w:rsid w:val="00E56B3C"/>
    <w:rsid w:val="00E57BAB"/>
    <w:rsid w:val="00E61EDC"/>
    <w:rsid w:val="00E62CD9"/>
    <w:rsid w:val="00E6328E"/>
    <w:rsid w:val="00E63668"/>
    <w:rsid w:val="00E63F09"/>
    <w:rsid w:val="00E669B5"/>
    <w:rsid w:val="00E734B0"/>
    <w:rsid w:val="00E73523"/>
    <w:rsid w:val="00E7737A"/>
    <w:rsid w:val="00E816CE"/>
    <w:rsid w:val="00E835DF"/>
    <w:rsid w:val="00E8444B"/>
    <w:rsid w:val="00E8731C"/>
    <w:rsid w:val="00E87CB7"/>
    <w:rsid w:val="00E90C18"/>
    <w:rsid w:val="00E91550"/>
    <w:rsid w:val="00E925B3"/>
    <w:rsid w:val="00E92D02"/>
    <w:rsid w:val="00E94535"/>
    <w:rsid w:val="00E95872"/>
    <w:rsid w:val="00E95EEB"/>
    <w:rsid w:val="00E972C8"/>
    <w:rsid w:val="00E97431"/>
    <w:rsid w:val="00EA4153"/>
    <w:rsid w:val="00EA5865"/>
    <w:rsid w:val="00EA5EAB"/>
    <w:rsid w:val="00EB220B"/>
    <w:rsid w:val="00EB6BF5"/>
    <w:rsid w:val="00EC1EA9"/>
    <w:rsid w:val="00EC262B"/>
    <w:rsid w:val="00EC2ECF"/>
    <w:rsid w:val="00EC4C23"/>
    <w:rsid w:val="00EC6632"/>
    <w:rsid w:val="00EC700A"/>
    <w:rsid w:val="00EC753E"/>
    <w:rsid w:val="00ED0098"/>
    <w:rsid w:val="00ED03B5"/>
    <w:rsid w:val="00ED0534"/>
    <w:rsid w:val="00ED41C3"/>
    <w:rsid w:val="00ED4BBD"/>
    <w:rsid w:val="00ED5365"/>
    <w:rsid w:val="00ED54CD"/>
    <w:rsid w:val="00EE5E36"/>
    <w:rsid w:val="00EE5F45"/>
    <w:rsid w:val="00EF2432"/>
    <w:rsid w:val="00EF6C5F"/>
    <w:rsid w:val="00EF764D"/>
    <w:rsid w:val="00F00D71"/>
    <w:rsid w:val="00F02250"/>
    <w:rsid w:val="00F02CDA"/>
    <w:rsid w:val="00F03C3F"/>
    <w:rsid w:val="00F04533"/>
    <w:rsid w:val="00F06FD8"/>
    <w:rsid w:val="00F0740F"/>
    <w:rsid w:val="00F10E82"/>
    <w:rsid w:val="00F11727"/>
    <w:rsid w:val="00F11AA7"/>
    <w:rsid w:val="00F11E25"/>
    <w:rsid w:val="00F11FB5"/>
    <w:rsid w:val="00F12C59"/>
    <w:rsid w:val="00F143D5"/>
    <w:rsid w:val="00F147FB"/>
    <w:rsid w:val="00F16D2B"/>
    <w:rsid w:val="00F201AE"/>
    <w:rsid w:val="00F217BE"/>
    <w:rsid w:val="00F2394D"/>
    <w:rsid w:val="00F23CFE"/>
    <w:rsid w:val="00F308E2"/>
    <w:rsid w:val="00F33167"/>
    <w:rsid w:val="00F33B72"/>
    <w:rsid w:val="00F36990"/>
    <w:rsid w:val="00F40D05"/>
    <w:rsid w:val="00F4495C"/>
    <w:rsid w:val="00F45A5A"/>
    <w:rsid w:val="00F465E0"/>
    <w:rsid w:val="00F46F0E"/>
    <w:rsid w:val="00F52A51"/>
    <w:rsid w:val="00F52AF9"/>
    <w:rsid w:val="00F53572"/>
    <w:rsid w:val="00F57A24"/>
    <w:rsid w:val="00F57A48"/>
    <w:rsid w:val="00F61B7F"/>
    <w:rsid w:val="00F6240A"/>
    <w:rsid w:val="00F62EE7"/>
    <w:rsid w:val="00F6307B"/>
    <w:rsid w:val="00F6510F"/>
    <w:rsid w:val="00F674FE"/>
    <w:rsid w:val="00F6796D"/>
    <w:rsid w:val="00F67A64"/>
    <w:rsid w:val="00F73B1A"/>
    <w:rsid w:val="00F75D0C"/>
    <w:rsid w:val="00F771FB"/>
    <w:rsid w:val="00F774BA"/>
    <w:rsid w:val="00F77AE8"/>
    <w:rsid w:val="00F80F9F"/>
    <w:rsid w:val="00F82BDF"/>
    <w:rsid w:val="00F833F6"/>
    <w:rsid w:val="00F85D35"/>
    <w:rsid w:val="00F86D10"/>
    <w:rsid w:val="00F900B9"/>
    <w:rsid w:val="00FA0A88"/>
    <w:rsid w:val="00FA0E32"/>
    <w:rsid w:val="00FA6EA0"/>
    <w:rsid w:val="00FB3F52"/>
    <w:rsid w:val="00FB4295"/>
    <w:rsid w:val="00FB44F8"/>
    <w:rsid w:val="00FB47D0"/>
    <w:rsid w:val="00FB4D85"/>
    <w:rsid w:val="00FB4F5E"/>
    <w:rsid w:val="00FC10A1"/>
    <w:rsid w:val="00FC19F4"/>
    <w:rsid w:val="00FC3EF6"/>
    <w:rsid w:val="00FC42AF"/>
    <w:rsid w:val="00FC4F66"/>
    <w:rsid w:val="00FC774F"/>
    <w:rsid w:val="00FD02A3"/>
    <w:rsid w:val="00FD6144"/>
    <w:rsid w:val="00FE34D2"/>
    <w:rsid w:val="00FE4575"/>
    <w:rsid w:val="00FE60FD"/>
    <w:rsid w:val="00FE79EE"/>
    <w:rsid w:val="00FE7DF6"/>
    <w:rsid w:val="00FF08D6"/>
    <w:rsid w:val="00FF1F0E"/>
    <w:rsid w:val="00FF25D3"/>
    <w:rsid w:val="00FF4E49"/>
    <w:rsid w:val="00FF56F8"/>
    <w:rsid w:val="00FF58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9D97C-40F3-4246-B086-EA89494C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27C"/>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929"/>
    <w:rPr>
      <w:color w:val="0000FF" w:themeColor="hyperlink"/>
      <w:u w:val="single"/>
    </w:rPr>
  </w:style>
  <w:style w:type="paragraph" w:styleId="a4">
    <w:name w:val="header"/>
    <w:basedOn w:val="a"/>
    <w:link w:val="a5"/>
    <w:uiPriority w:val="99"/>
    <w:unhideWhenUsed/>
    <w:rsid w:val="003C3725"/>
    <w:pPr>
      <w:tabs>
        <w:tab w:val="center" w:pos="4153"/>
        <w:tab w:val="right" w:pos="8306"/>
      </w:tabs>
      <w:snapToGrid w:val="0"/>
    </w:pPr>
    <w:rPr>
      <w:sz w:val="20"/>
      <w:szCs w:val="20"/>
    </w:rPr>
  </w:style>
  <w:style w:type="character" w:customStyle="1" w:styleId="a5">
    <w:name w:val="頁首 字元"/>
    <w:basedOn w:val="a0"/>
    <w:link w:val="a4"/>
    <w:uiPriority w:val="99"/>
    <w:rsid w:val="003C3725"/>
    <w:rPr>
      <w:rFonts w:ascii="Calibri" w:eastAsia="新細明體" w:hAnsi="Calibri" w:cs="Calibri"/>
      <w:sz w:val="20"/>
      <w:szCs w:val="20"/>
    </w:rPr>
  </w:style>
  <w:style w:type="paragraph" w:styleId="a6">
    <w:name w:val="footer"/>
    <w:basedOn w:val="a"/>
    <w:link w:val="a7"/>
    <w:unhideWhenUsed/>
    <w:rsid w:val="003C3725"/>
    <w:pPr>
      <w:tabs>
        <w:tab w:val="center" w:pos="4153"/>
        <w:tab w:val="right" w:pos="8306"/>
      </w:tabs>
      <w:snapToGrid w:val="0"/>
    </w:pPr>
    <w:rPr>
      <w:sz w:val="20"/>
      <w:szCs w:val="20"/>
    </w:rPr>
  </w:style>
  <w:style w:type="character" w:customStyle="1" w:styleId="a7">
    <w:name w:val="頁尾 字元"/>
    <w:basedOn w:val="a0"/>
    <w:link w:val="a6"/>
    <w:rsid w:val="003C3725"/>
    <w:rPr>
      <w:rFonts w:ascii="Calibri" w:eastAsia="新細明體" w:hAnsi="Calibri" w:cs="Calibri"/>
      <w:sz w:val="20"/>
      <w:szCs w:val="20"/>
    </w:rPr>
  </w:style>
  <w:style w:type="paragraph" w:styleId="a8">
    <w:name w:val="List Paragraph"/>
    <w:basedOn w:val="a"/>
    <w:uiPriority w:val="34"/>
    <w:qFormat/>
    <w:rsid w:val="00060A28"/>
    <w:pPr>
      <w:ind w:leftChars="200" w:left="480"/>
    </w:pPr>
  </w:style>
  <w:style w:type="character" w:styleId="a9">
    <w:name w:val="annotation reference"/>
    <w:basedOn w:val="a0"/>
    <w:uiPriority w:val="99"/>
    <w:semiHidden/>
    <w:unhideWhenUsed/>
    <w:rsid w:val="00347AB0"/>
    <w:rPr>
      <w:sz w:val="18"/>
      <w:szCs w:val="18"/>
    </w:rPr>
  </w:style>
  <w:style w:type="paragraph" w:styleId="aa">
    <w:name w:val="annotation text"/>
    <w:basedOn w:val="a"/>
    <w:link w:val="ab"/>
    <w:uiPriority w:val="99"/>
    <w:semiHidden/>
    <w:unhideWhenUsed/>
    <w:rsid w:val="00347AB0"/>
  </w:style>
  <w:style w:type="character" w:customStyle="1" w:styleId="ab">
    <w:name w:val="註解文字 字元"/>
    <w:basedOn w:val="a0"/>
    <w:link w:val="aa"/>
    <w:uiPriority w:val="99"/>
    <w:semiHidden/>
    <w:rsid w:val="00347AB0"/>
    <w:rPr>
      <w:rFonts w:ascii="Calibri" w:eastAsia="新細明體" w:hAnsi="Calibri" w:cs="Calibri"/>
      <w:szCs w:val="24"/>
    </w:rPr>
  </w:style>
  <w:style w:type="paragraph" w:styleId="ac">
    <w:name w:val="annotation subject"/>
    <w:basedOn w:val="aa"/>
    <w:next w:val="aa"/>
    <w:link w:val="ad"/>
    <w:uiPriority w:val="99"/>
    <w:semiHidden/>
    <w:unhideWhenUsed/>
    <w:rsid w:val="00347AB0"/>
    <w:rPr>
      <w:b/>
      <w:bCs/>
    </w:rPr>
  </w:style>
  <w:style w:type="character" w:customStyle="1" w:styleId="ad">
    <w:name w:val="註解主旨 字元"/>
    <w:basedOn w:val="ab"/>
    <w:link w:val="ac"/>
    <w:uiPriority w:val="99"/>
    <w:semiHidden/>
    <w:rsid w:val="00347AB0"/>
    <w:rPr>
      <w:rFonts w:ascii="Calibri" w:eastAsia="新細明體" w:hAnsi="Calibri" w:cs="Calibri"/>
      <w:b/>
      <w:bCs/>
      <w:szCs w:val="24"/>
    </w:rPr>
  </w:style>
  <w:style w:type="paragraph" w:styleId="ae">
    <w:name w:val="Balloon Text"/>
    <w:basedOn w:val="a"/>
    <w:link w:val="af"/>
    <w:uiPriority w:val="99"/>
    <w:semiHidden/>
    <w:unhideWhenUsed/>
    <w:rsid w:val="00347AB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47AB0"/>
    <w:rPr>
      <w:rFonts w:asciiTheme="majorHAnsi" w:eastAsiaTheme="majorEastAsia" w:hAnsiTheme="majorHAnsi" w:cstheme="majorBidi"/>
      <w:sz w:val="18"/>
      <w:szCs w:val="18"/>
    </w:rPr>
  </w:style>
  <w:style w:type="character" w:styleId="af0">
    <w:name w:val="page number"/>
    <w:rsid w:val="005F4F5C"/>
    <w:rPr>
      <w:rFonts w:cs="Times New Roman"/>
    </w:rPr>
  </w:style>
  <w:style w:type="paragraph" w:customStyle="1" w:styleId="2">
    <w:name w:val="清單段落2"/>
    <w:basedOn w:val="a"/>
    <w:rsid w:val="005F4F5C"/>
    <w:pPr>
      <w:ind w:leftChars="200" w:left="480"/>
    </w:pPr>
    <w:rPr>
      <w:rFonts w:ascii="Times New Roman" w:hAnsi="Times New Roman" w:cs="Times New Roman"/>
    </w:rPr>
  </w:style>
  <w:style w:type="paragraph" w:customStyle="1" w:styleId="1">
    <w:name w:val="令.項1"/>
    <w:basedOn w:val="a"/>
    <w:rsid w:val="005F4F5C"/>
    <w:pPr>
      <w:adjustRightInd w:val="0"/>
      <w:spacing w:line="440" w:lineRule="exact"/>
      <w:ind w:leftChars="700" w:left="800" w:hangingChars="100" w:hanging="100"/>
      <w:jc w:val="both"/>
      <w:textAlignment w:val="baseline"/>
    </w:pPr>
    <w:rPr>
      <w:rFonts w:ascii="Times New Roman" w:eastAsia="標楷體" w:hAnsi="Times New Roman" w:cs="Times New Roman"/>
      <w:kern w:val="0"/>
      <w:sz w:val="28"/>
      <w:szCs w:val="20"/>
    </w:rPr>
  </w:style>
  <w:style w:type="table" w:styleId="af1">
    <w:name w:val="Table Grid"/>
    <w:basedOn w:val="a1"/>
    <w:uiPriority w:val="39"/>
    <w:rsid w:val="00CC7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無清單1"/>
    <w:next w:val="a2"/>
    <w:uiPriority w:val="99"/>
    <w:semiHidden/>
    <w:unhideWhenUsed/>
    <w:rsid w:val="00A00481"/>
  </w:style>
  <w:style w:type="table" w:customStyle="1" w:styleId="11">
    <w:name w:val="表格格線1"/>
    <w:basedOn w:val="a1"/>
    <w:next w:val="af1"/>
    <w:uiPriority w:val="39"/>
    <w:rsid w:val="00A00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6673"/>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C0497E"/>
    <w:pPr>
      <w:widowControl w:val="0"/>
      <w:suppressAutoHyphens/>
      <w:autoSpaceDN w:val="0"/>
      <w:textAlignment w:val="baseline"/>
    </w:pPr>
    <w:rPr>
      <w:rFonts w:ascii="Calibri" w:eastAsia="新細明體" w:hAnsi="Calibri" w:cs="F"/>
      <w:kern w:val="3"/>
    </w:rPr>
  </w:style>
  <w:style w:type="numbering" w:customStyle="1" w:styleId="WWNum16">
    <w:name w:val="WWNum16"/>
    <w:basedOn w:val="a2"/>
    <w:rsid w:val="00C0497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536">
      <w:bodyDiv w:val="1"/>
      <w:marLeft w:val="0"/>
      <w:marRight w:val="0"/>
      <w:marTop w:val="0"/>
      <w:marBottom w:val="0"/>
      <w:divBdr>
        <w:top w:val="none" w:sz="0" w:space="0" w:color="auto"/>
        <w:left w:val="none" w:sz="0" w:space="0" w:color="auto"/>
        <w:bottom w:val="none" w:sz="0" w:space="0" w:color="auto"/>
        <w:right w:val="none" w:sz="0" w:space="0" w:color="auto"/>
      </w:divBdr>
    </w:div>
    <w:div w:id="292832395">
      <w:bodyDiv w:val="1"/>
      <w:marLeft w:val="0"/>
      <w:marRight w:val="0"/>
      <w:marTop w:val="0"/>
      <w:marBottom w:val="0"/>
      <w:divBdr>
        <w:top w:val="none" w:sz="0" w:space="0" w:color="auto"/>
        <w:left w:val="none" w:sz="0" w:space="0" w:color="auto"/>
        <w:bottom w:val="none" w:sz="0" w:space="0" w:color="auto"/>
        <w:right w:val="none" w:sz="0" w:space="0" w:color="auto"/>
      </w:divBdr>
    </w:div>
    <w:div w:id="302005856">
      <w:bodyDiv w:val="1"/>
      <w:marLeft w:val="0"/>
      <w:marRight w:val="0"/>
      <w:marTop w:val="0"/>
      <w:marBottom w:val="0"/>
      <w:divBdr>
        <w:top w:val="none" w:sz="0" w:space="0" w:color="auto"/>
        <w:left w:val="none" w:sz="0" w:space="0" w:color="auto"/>
        <w:bottom w:val="none" w:sz="0" w:space="0" w:color="auto"/>
        <w:right w:val="none" w:sz="0" w:space="0" w:color="auto"/>
      </w:divBdr>
    </w:div>
    <w:div w:id="316958936">
      <w:bodyDiv w:val="1"/>
      <w:marLeft w:val="0"/>
      <w:marRight w:val="0"/>
      <w:marTop w:val="0"/>
      <w:marBottom w:val="0"/>
      <w:divBdr>
        <w:top w:val="none" w:sz="0" w:space="0" w:color="auto"/>
        <w:left w:val="none" w:sz="0" w:space="0" w:color="auto"/>
        <w:bottom w:val="none" w:sz="0" w:space="0" w:color="auto"/>
        <w:right w:val="none" w:sz="0" w:space="0" w:color="auto"/>
      </w:divBdr>
    </w:div>
    <w:div w:id="469246979">
      <w:bodyDiv w:val="1"/>
      <w:marLeft w:val="0"/>
      <w:marRight w:val="0"/>
      <w:marTop w:val="0"/>
      <w:marBottom w:val="0"/>
      <w:divBdr>
        <w:top w:val="none" w:sz="0" w:space="0" w:color="auto"/>
        <w:left w:val="none" w:sz="0" w:space="0" w:color="auto"/>
        <w:bottom w:val="none" w:sz="0" w:space="0" w:color="auto"/>
        <w:right w:val="none" w:sz="0" w:space="0" w:color="auto"/>
      </w:divBdr>
    </w:div>
    <w:div w:id="1393427940">
      <w:bodyDiv w:val="1"/>
      <w:marLeft w:val="0"/>
      <w:marRight w:val="0"/>
      <w:marTop w:val="0"/>
      <w:marBottom w:val="0"/>
      <w:divBdr>
        <w:top w:val="none" w:sz="0" w:space="0" w:color="auto"/>
        <w:left w:val="none" w:sz="0" w:space="0" w:color="auto"/>
        <w:bottom w:val="none" w:sz="0" w:space="0" w:color="auto"/>
        <w:right w:val="none" w:sz="0" w:space="0" w:color="auto"/>
      </w:divBdr>
    </w:div>
    <w:div w:id="1461340639">
      <w:bodyDiv w:val="1"/>
      <w:marLeft w:val="0"/>
      <w:marRight w:val="0"/>
      <w:marTop w:val="0"/>
      <w:marBottom w:val="0"/>
      <w:divBdr>
        <w:top w:val="none" w:sz="0" w:space="0" w:color="auto"/>
        <w:left w:val="none" w:sz="0" w:space="0" w:color="auto"/>
        <w:bottom w:val="none" w:sz="0" w:space="0" w:color="auto"/>
        <w:right w:val="none" w:sz="0" w:space="0" w:color="auto"/>
      </w:divBdr>
    </w:div>
    <w:div w:id="1751538540">
      <w:bodyDiv w:val="1"/>
      <w:marLeft w:val="0"/>
      <w:marRight w:val="0"/>
      <w:marTop w:val="0"/>
      <w:marBottom w:val="0"/>
      <w:divBdr>
        <w:top w:val="none" w:sz="0" w:space="0" w:color="auto"/>
        <w:left w:val="none" w:sz="0" w:space="0" w:color="auto"/>
        <w:bottom w:val="none" w:sz="0" w:space="0" w:color="auto"/>
        <w:right w:val="none" w:sz="0" w:space="0" w:color="auto"/>
      </w:divBdr>
    </w:div>
    <w:div w:id="20542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6D0D-1D08-400A-9DBE-18631635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ch-hyc3</dc:creator>
  <cp:lastModifiedBy>user</cp:lastModifiedBy>
  <cp:revision>2</cp:revision>
  <cp:lastPrinted>2021-01-18T02:08:00Z</cp:lastPrinted>
  <dcterms:created xsi:type="dcterms:W3CDTF">2022-02-13T00:08:00Z</dcterms:created>
  <dcterms:modified xsi:type="dcterms:W3CDTF">2022-02-13T00:08:00Z</dcterms:modified>
</cp:coreProperties>
</file>