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28" w:rsidRPr="0091602F" w:rsidRDefault="00B02B28" w:rsidP="00B02B28">
      <w:pPr>
        <w:tabs>
          <w:tab w:val="left" w:pos="2640"/>
          <w:tab w:val="center" w:pos="5233"/>
        </w:tabs>
        <w:spacing w:line="700" w:lineRule="exact"/>
        <w:jc w:val="center"/>
        <w:rPr>
          <w:b/>
          <w:sz w:val="36"/>
          <w:szCs w:val="36"/>
        </w:rPr>
      </w:pPr>
      <w:r w:rsidRPr="0091602F">
        <w:rPr>
          <w:b/>
          <w:sz w:val="36"/>
          <w:szCs w:val="36"/>
        </w:rPr>
        <w:t>臺東縣環境保護局</w:t>
      </w:r>
    </w:p>
    <w:p w:rsidR="0091602F" w:rsidRDefault="00A549F6" w:rsidP="00E07047">
      <w:pPr>
        <w:adjustRightInd/>
        <w:snapToGrid/>
        <w:spacing w:beforeLines="50" w:before="190" w:afterLines="50" w:after="190" w:line="440" w:lineRule="exact"/>
        <w:jc w:val="center"/>
        <w:rPr>
          <w:rFonts w:cs="Times New Roman"/>
          <w:b/>
          <w:sz w:val="32"/>
          <w:szCs w:val="36"/>
        </w:rPr>
      </w:pPr>
      <w:r>
        <w:rPr>
          <w:rFonts w:cs="Times New Roman"/>
          <w:b/>
          <w:sz w:val="32"/>
          <w:szCs w:val="36"/>
        </w:rPr>
        <w:t>111</w:t>
      </w:r>
      <w:r w:rsidR="00B02B28" w:rsidRPr="00833D0A">
        <w:rPr>
          <w:rFonts w:cs="Times New Roman"/>
          <w:b/>
          <w:sz w:val="32"/>
          <w:szCs w:val="36"/>
        </w:rPr>
        <w:t>年度臺東縣環境教育地方特色活動</w:t>
      </w:r>
      <w:r w:rsidR="0091602F">
        <w:rPr>
          <w:rFonts w:cs="Times New Roman"/>
          <w:b/>
          <w:sz w:val="32"/>
          <w:szCs w:val="36"/>
        </w:rPr>
        <w:t xml:space="preserve"> </w:t>
      </w:r>
    </w:p>
    <w:p w:rsidR="00A22369" w:rsidRPr="00833D0A" w:rsidRDefault="00B02B28" w:rsidP="00E07047">
      <w:pPr>
        <w:adjustRightInd/>
        <w:snapToGrid/>
        <w:spacing w:beforeLines="50" w:before="190" w:afterLines="50" w:after="190" w:line="440" w:lineRule="exact"/>
        <w:jc w:val="center"/>
        <w:rPr>
          <w:rFonts w:cs="Times New Roman"/>
          <w:b/>
          <w:sz w:val="32"/>
          <w:szCs w:val="36"/>
        </w:rPr>
      </w:pPr>
      <w:r w:rsidRPr="00833D0A">
        <w:rPr>
          <w:rFonts w:cs="Times New Roman"/>
          <w:b/>
          <w:sz w:val="32"/>
          <w:szCs w:val="36"/>
        </w:rPr>
        <w:t>簡章</w:t>
      </w:r>
    </w:p>
    <w:p w:rsidR="00B02B28" w:rsidRPr="00764D7F" w:rsidRDefault="00B02B28" w:rsidP="00B02B28">
      <w:pPr>
        <w:pStyle w:val="11"/>
        <w:numPr>
          <w:ilvl w:val="0"/>
          <w:numId w:val="21"/>
        </w:numPr>
        <w:spacing w:after="190" w:line="440" w:lineRule="exact"/>
        <w:ind w:left="619" w:hangingChars="221" w:hanging="619"/>
        <w:outlineLvl w:val="0"/>
        <w:rPr>
          <w:color w:val="auto"/>
        </w:rPr>
      </w:pPr>
      <w:r w:rsidRPr="00764D7F">
        <w:rPr>
          <w:color w:val="auto"/>
        </w:rPr>
        <w:t>辦理目的</w:t>
      </w:r>
    </w:p>
    <w:p w:rsidR="00B02B28" w:rsidRPr="00764D7F" w:rsidRDefault="00B02B28" w:rsidP="00B02B28">
      <w:pPr>
        <w:pStyle w:val="110"/>
        <w:spacing w:after="190"/>
        <w:ind w:firstLine="560"/>
        <w:rPr>
          <w:color w:val="auto"/>
          <w:szCs w:val="28"/>
        </w:rPr>
      </w:pPr>
      <w:r w:rsidRPr="00764D7F">
        <w:rPr>
          <w:rFonts w:cs="Times New Roman"/>
          <w:color w:val="auto"/>
        </w:rPr>
        <w:t>為提升臺東縣縣民環境教育知能，擬透過戶外學習、體驗、實作等課程，帶領民眾了解在地特色、環境相關議題，激發大眾對環境保護熱忱，進而觸發保護行動，共同加入愛護、守護及保護地球之行列。</w:t>
      </w:r>
    </w:p>
    <w:p w:rsidR="00B02B28" w:rsidRPr="00764D7F" w:rsidRDefault="00B02B28" w:rsidP="00B02B28">
      <w:pPr>
        <w:pStyle w:val="11"/>
        <w:numPr>
          <w:ilvl w:val="0"/>
          <w:numId w:val="21"/>
        </w:numPr>
        <w:spacing w:after="190" w:line="440" w:lineRule="exact"/>
        <w:ind w:left="619" w:hangingChars="221" w:hanging="619"/>
        <w:outlineLvl w:val="0"/>
        <w:rPr>
          <w:b/>
          <w:color w:val="auto"/>
          <w:szCs w:val="28"/>
        </w:rPr>
      </w:pPr>
      <w:r w:rsidRPr="00764D7F">
        <w:rPr>
          <w:color w:val="auto"/>
        </w:rPr>
        <w:t>辦理</w:t>
      </w:r>
      <w:r w:rsidRPr="00764D7F">
        <w:rPr>
          <w:color w:val="auto"/>
          <w:szCs w:val="28"/>
        </w:rPr>
        <w:t>單位</w:t>
      </w:r>
    </w:p>
    <w:p w:rsidR="00B02B28" w:rsidRPr="00764D7F" w:rsidRDefault="00B02B28" w:rsidP="00B02B28">
      <w:pPr>
        <w:pStyle w:val="110"/>
        <w:spacing w:afterLines="0" w:after="0"/>
        <w:ind w:firstLine="560"/>
        <w:rPr>
          <w:color w:val="auto"/>
          <w:szCs w:val="28"/>
        </w:rPr>
      </w:pPr>
      <w:r w:rsidRPr="00764D7F">
        <w:rPr>
          <w:rFonts w:cs="Times New Roman" w:hint="eastAsia"/>
          <w:color w:val="auto"/>
        </w:rPr>
        <w:t>指導單位：行政院環境保護署</w:t>
      </w:r>
    </w:p>
    <w:p w:rsidR="00B02B28" w:rsidRPr="00764D7F" w:rsidRDefault="00B02B28" w:rsidP="00B02B28">
      <w:pPr>
        <w:pStyle w:val="110"/>
        <w:spacing w:afterLines="0" w:after="0"/>
        <w:ind w:firstLine="560"/>
        <w:rPr>
          <w:color w:val="auto"/>
          <w:szCs w:val="28"/>
        </w:rPr>
      </w:pPr>
      <w:r w:rsidRPr="00764D7F">
        <w:rPr>
          <w:color w:val="auto"/>
          <w:szCs w:val="28"/>
        </w:rPr>
        <w:t>主辦單位：</w:t>
      </w:r>
      <w:r w:rsidRPr="00764D7F">
        <w:rPr>
          <w:rFonts w:hint="eastAsia"/>
          <w:color w:val="auto"/>
          <w:szCs w:val="28"/>
        </w:rPr>
        <w:t>臺東縣</w:t>
      </w:r>
      <w:r w:rsidRPr="00764D7F">
        <w:rPr>
          <w:color w:val="auto"/>
          <w:szCs w:val="28"/>
        </w:rPr>
        <w:t>環境保護局</w:t>
      </w:r>
    </w:p>
    <w:p w:rsidR="00B02B28" w:rsidRPr="00764D7F" w:rsidRDefault="00B02B28" w:rsidP="00B02B28">
      <w:pPr>
        <w:pStyle w:val="110"/>
        <w:spacing w:afterLines="0" w:after="0"/>
        <w:ind w:firstLine="560"/>
        <w:rPr>
          <w:color w:val="auto"/>
          <w:szCs w:val="28"/>
        </w:rPr>
      </w:pPr>
      <w:r w:rsidRPr="00764D7F">
        <w:rPr>
          <w:rFonts w:hint="eastAsia"/>
          <w:color w:val="auto"/>
          <w:szCs w:val="28"/>
        </w:rPr>
        <w:t>承</w:t>
      </w:r>
      <w:r w:rsidRPr="00764D7F">
        <w:rPr>
          <w:color w:val="auto"/>
          <w:szCs w:val="28"/>
        </w:rPr>
        <w:t>辦單位：鼎澤科技有限公司</w:t>
      </w:r>
    </w:p>
    <w:p w:rsidR="00B02B28" w:rsidRPr="00764D7F" w:rsidRDefault="00B02B28" w:rsidP="00B02B28">
      <w:pPr>
        <w:pStyle w:val="11"/>
        <w:numPr>
          <w:ilvl w:val="0"/>
          <w:numId w:val="21"/>
        </w:numPr>
        <w:spacing w:beforeLines="50" w:before="190" w:after="190" w:line="440" w:lineRule="exact"/>
        <w:ind w:left="619" w:hangingChars="221" w:hanging="619"/>
        <w:outlineLvl w:val="0"/>
        <w:rPr>
          <w:color w:val="auto"/>
        </w:rPr>
      </w:pPr>
      <w:r w:rsidRPr="00764D7F">
        <w:rPr>
          <w:rFonts w:hint="eastAsia"/>
          <w:color w:val="auto"/>
        </w:rPr>
        <w:t>活動時間、</w:t>
      </w:r>
      <w:r w:rsidRPr="00764D7F">
        <w:rPr>
          <w:rFonts w:hint="eastAsia"/>
          <w:color w:val="auto"/>
          <w:szCs w:val="28"/>
        </w:rPr>
        <w:t>地點</w:t>
      </w:r>
      <w:r w:rsidRPr="00764D7F">
        <w:rPr>
          <w:rFonts w:hint="eastAsia"/>
          <w:color w:val="auto"/>
        </w:rPr>
        <w:t>、參與對象及人數</w:t>
      </w:r>
    </w:p>
    <w:p w:rsidR="00B02B28" w:rsidRDefault="00B02B28" w:rsidP="00B02B28">
      <w:pPr>
        <w:pStyle w:val="110"/>
        <w:spacing w:after="190"/>
        <w:ind w:firstLine="560"/>
        <w:rPr>
          <w:color w:val="auto"/>
          <w:szCs w:val="28"/>
        </w:rPr>
      </w:pPr>
      <w:r w:rsidRPr="00764D7F">
        <w:rPr>
          <w:rFonts w:hint="eastAsia"/>
          <w:color w:val="auto"/>
          <w:szCs w:val="28"/>
        </w:rPr>
        <w:t>臺東縣各級學校師生人員、一般民眾及政府機關人員，每場次</w:t>
      </w:r>
      <w:r w:rsidRPr="00764D7F">
        <w:rPr>
          <w:rFonts w:hint="eastAsia"/>
          <w:color w:val="auto"/>
          <w:szCs w:val="28"/>
        </w:rPr>
        <w:t>35-40</w:t>
      </w:r>
      <w:r w:rsidRPr="00764D7F">
        <w:rPr>
          <w:rFonts w:hint="eastAsia"/>
          <w:color w:val="auto"/>
          <w:szCs w:val="28"/>
        </w:rPr>
        <w:t>人。</w:t>
      </w:r>
    </w:p>
    <w:tbl>
      <w:tblPr>
        <w:tblW w:w="10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587"/>
        <w:gridCol w:w="1426"/>
        <w:gridCol w:w="1701"/>
        <w:gridCol w:w="1531"/>
        <w:gridCol w:w="1417"/>
        <w:gridCol w:w="907"/>
        <w:gridCol w:w="1247"/>
      </w:tblGrid>
      <w:tr w:rsidR="00E64F7B" w:rsidRPr="00E64F7B" w:rsidTr="00F45758">
        <w:trPr>
          <w:trHeight w:val="340"/>
          <w:tblHeader/>
          <w:jc w:val="center"/>
        </w:trPr>
        <w:tc>
          <w:tcPr>
            <w:tcW w:w="964" w:type="dxa"/>
            <w:shd w:val="clear" w:color="auto" w:fill="FDE9D9" w:themeFill="accent6" w:themeFillTint="33"/>
            <w:vAlign w:val="center"/>
          </w:tcPr>
          <w:p w:rsidR="00E64F7B" w:rsidRPr="00E64F7B" w:rsidRDefault="00E64F7B" w:rsidP="00E64F7B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E64F7B">
              <w:rPr>
                <w:rFonts w:cs="Times New Roman"/>
                <w:b/>
                <w:sz w:val="24"/>
              </w:rPr>
              <w:t>場次</w:t>
            </w:r>
          </w:p>
        </w:tc>
        <w:tc>
          <w:tcPr>
            <w:tcW w:w="1587" w:type="dxa"/>
            <w:shd w:val="clear" w:color="auto" w:fill="FDE9D9" w:themeFill="accent6" w:themeFillTint="33"/>
            <w:vAlign w:val="center"/>
          </w:tcPr>
          <w:p w:rsidR="00E64F7B" w:rsidRPr="00E64F7B" w:rsidRDefault="00E64F7B" w:rsidP="00E64F7B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E64F7B">
              <w:rPr>
                <w:rFonts w:cs="Times New Roman"/>
                <w:b/>
                <w:sz w:val="24"/>
              </w:rPr>
              <w:t>時間</w:t>
            </w:r>
          </w:p>
        </w:tc>
        <w:tc>
          <w:tcPr>
            <w:tcW w:w="1426" w:type="dxa"/>
            <w:shd w:val="clear" w:color="auto" w:fill="FDE9D9" w:themeFill="accent6" w:themeFillTint="33"/>
            <w:vAlign w:val="center"/>
          </w:tcPr>
          <w:p w:rsidR="00E64F7B" w:rsidRPr="00E64F7B" w:rsidRDefault="00E64F7B" w:rsidP="00E64F7B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E64F7B">
              <w:rPr>
                <w:rFonts w:cs="Times New Roman"/>
                <w:b/>
                <w:sz w:val="24"/>
              </w:rPr>
              <w:t>課程名稱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E64F7B" w:rsidRPr="00E64F7B" w:rsidRDefault="00E64F7B" w:rsidP="00E64F7B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E64F7B">
              <w:rPr>
                <w:rFonts w:cs="Times New Roman"/>
                <w:b/>
                <w:sz w:val="24"/>
              </w:rPr>
              <w:t>活動地點</w:t>
            </w:r>
          </w:p>
        </w:tc>
        <w:tc>
          <w:tcPr>
            <w:tcW w:w="1531" w:type="dxa"/>
            <w:shd w:val="clear" w:color="auto" w:fill="FDE9D9" w:themeFill="accent6" w:themeFillTint="33"/>
            <w:vAlign w:val="center"/>
          </w:tcPr>
          <w:p w:rsidR="00E64F7B" w:rsidRPr="00E64F7B" w:rsidRDefault="00E64F7B" w:rsidP="00E64F7B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E64F7B">
              <w:rPr>
                <w:rFonts w:cs="Times New Roman"/>
                <w:b/>
                <w:sz w:val="24"/>
              </w:rPr>
              <w:t>集合地點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E64F7B" w:rsidRPr="00E64F7B" w:rsidRDefault="00E64F7B" w:rsidP="00E64F7B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E64F7B">
              <w:rPr>
                <w:rFonts w:cs="Times New Roman"/>
                <w:b/>
                <w:sz w:val="24"/>
              </w:rPr>
              <w:t>參與對象</w:t>
            </w:r>
          </w:p>
        </w:tc>
        <w:tc>
          <w:tcPr>
            <w:tcW w:w="907" w:type="dxa"/>
            <w:shd w:val="clear" w:color="auto" w:fill="FDE9D9" w:themeFill="accent6" w:themeFillTint="33"/>
            <w:vAlign w:val="center"/>
          </w:tcPr>
          <w:p w:rsidR="00E64F7B" w:rsidRPr="00E64F7B" w:rsidRDefault="00E64F7B" w:rsidP="00E64F7B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E64F7B">
              <w:rPr>
                <w:rFonts w:cs="Times New Roman"/>
                <w:b/>
                <w:sz w:val="24"/>
              </w:rPr>
              <w:t>人數</w:t>
            </w:r>
          </w:p>
        </w:tc>
        <w:tc>
          <w:tcPr>
            <w:tcW w:w="1247" w:type="dxa"/>
            <w:shd w:val="clear" w:color="auto" w:fill="FDE9D9" w:themeFill="accent6" w:themeFillTint="33"/>
            <w:vAlign w:val="center"/>
          </w:tcPr>
          <w:p w:rsidR="00E64F7B" w:rsidRPr="00E64F7B" w:rsidRDefault="00E64F7B" w:rsidP="00E64F7B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E64F7B">
              <w:rPr>
                <w:rFonts w:cs="Times New Roman"/>
                <w:b/>
                <w:sz w:val="24"/>
              </w:rPr>
              <w:t>報名時間</w:t>
            </w:r>
          </w:p>
        </w:tc>
      </w:tr>
      <w:tr w:rsidR="00F45758" w:rsidRPr="00E64F7B" w:rsidTr="00F45758">
        <w:trPr>
          <w:trHeight w:val="1077"/>
          <w:jc w:val="center"/>
        </w:trPr>
        <w:tc>
          <w:tcPr>
            <w:tcW w:w="964" w:type="dxa"/>
            <w:vAlign w:val="center"/>
          </w:tcPr>
          <w:p w:rsidR="00F45758" w:rsidRPr="00E64F7B" w:rsidRDefault="00F45758" w:rsidP="00E64F7B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E64F7B">
              <w:rPr>
                <w:rFonts w:cs="Times New Roman" w:hint="eastAsia"/>
                <w:sz w:val="24"/>
              </w:rPr>
              <w:t>第一場</w:t>
            </w:r>
          </w:p>
        </w:tc>
        <w:tc>
          <w:tcPr>
            <w:tcW w:w="1587" w:type="dxa"/>
            <w:vAlign w:val="center"/>
          </w:tcPr>
          <w:p w:rsidR="00F45758" w:rsidRPr="00E64F7B" w:rsidRDefault="00F45758" w:rsidP="00E64F7B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E64F7B">
              <w:rPr>
                <w:rFonts w:cs="Times New Roman"/>
                <w:sz w:val="24"/>
              </w:rPr>
              <w:t>4</w:t>
            </w:r>
            <w:r w:rsidRPr="00E64F7B">
              <w:rPr>
                <w:rFonts w:cs="Times New Roman"/>
                <w:sz w:val="24"/>
              </w:rPr>
              <w:t>月</w:t>
            </w:r>
            <w:r w:rsidR="00B25F44">
              <w:rPr>
                <w:rFonts w:cs="Times New Roman"/>
                <w:sz w:val="24"/>
              </w:rPr>
              <w:t>16</w:t>
            </w:r>
            <w:r w:rsidRPr="00E64F7B">
              <w:rPr>
                <w:rFonts w:cs="Times New Roman"/>
                <w:sz w:val="24"/>
              </w:rPr>
              <w:t>日</w:t>
            </w:r>
            <w:r w:rsidRPr="00E64F7B">
              <w:rPr>
                <w:rFonts w:cs="Times New Roman"/>
                <w:sz w:val="24"/>
              </w:rPr>
              <w:t>(</w:t>
            </w:r>
            <w:r>
              <w:rPr>
                <w:rFonts w:cs="Times New Roman"/>
                <w:sz w:val="24"/>
              </w:rPr>
              <w:t>六</w:t>
            </w:r>
            <w:r w:rsidRPr="00E64F7B">
              <w:rPr>
                <w:rFonts w:cs="Times New Roman"/>
                <w:sz w:val="24"/>
              </w:rPr>
              <w:t>)</w:t>
            </w:r>
          </w:p>
          <w:p w:rsidR="00F45758" w:rsidRPr="00E64F7B" w:rsidRDefault="00F45758" w:rsidP="00E64F7B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E64F7B">
              <w:rPr>
                <w:rFonts w:cs="Times New Roman"/>
                <w:sz w:val="24"/>
              </w:rPr>
              <w:t>7:10</w:t>
            </w:r>
            <w:r w:rsidRPr="00E64F7B">
              <w:rPr>
                <w:rFonts w:cs="Times New Roman" w:hint="eastAsia"/>
                <w:sz w:val="24"/>
              </w:rPr>
              <w:t>~11:50</w:t>
            </w:r>
          </w:p>
        </w:tc>
        <w:tc>
          <w:tcPr>
            <w:tcW w:w="1426" w:type="dxa"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4"/>
              </w:rPr>
            </w:pPr>
            <w:r w:rsidRPr="00E64F7B">
              <w:rPr>
                <w:rFonts w:cs="Times New Roman"/>
                <w:kern w:val="0"/>
                <w:sz w:val="24"/>
              </w:rPr>
              <w:t>生態地圖</w:t>
            </w:r>
          </w:p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4"/>
              </w:rPr>
            </w:pPr>
            <w:r w:rsidRPr="00E64F7B">
              <w:rPr>
                <w:rFonts w:cs="Times New Roman"/>
                <w:kern w:val="0"/>
                <w:sz w:val="24"/>
              </w:rPr>
              <w:t>工作坊</w:t>
            </w:r>
          </w:p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4"/>
              </w:rPr>
            </w:pPr>
            <w:r w:rsidRPr="00E64F7B">
              <w:rPr>
                <w:rFonts w:cs="Times New Roman" w:hint="eastAsia"/>
                <w:kern w:val="0"/>
                <w:sz w:val="24"/>
              </w:rPr>
              <w:t>(</w:t>
            </w:r>
            <w:r w:rsidRPr="00E64F7B">
              <w:rPr>
                <w:rFonts w:cs="Times New Roman" w:hint="eastAsia"/>
                <w:kern w:val="0"/>
                <w:sz w:val="24"/>
              </w:rPr>
              <w:t>共計一場</w:t>
            </w:r>
            <w:r w:rsidRPr="00E64F7B">
              <w:rPr>
                <w:rFonts w:cs="Times New Roman" w:hint="eastAsia"/>
                <w:kern w:val="0"/>
                <w:sz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 w:hint="eastAsia"/>
                <w:bCs/>
                <w:kern w:val="0"/>
                <w:sz w:val="24"/>
              </w:rPr>
              <w:t>紅石步道</w:t>
            </w:r>
          </w:p>
        </w:tc>
        <w:tc>
          <w:tcPr>
            <w:tcW w:w="1531" w:type="dxa"/>
            <w:vAlign w:val="center"/>
          </w:tcPr>
          <w:p w:rsidR="00F45758" w:rsidRDefault="00F45758" w:rsidP="00F45758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臺東縣</w:t>
            </w:r>
          </w:p>
          <w:p w:rsidR="00F45758" w:rsidRPr="00F45758" w:rsidRDefault="00F45758" w:rsidP="00F45758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環境保護局</w:t>
            </w:r>
          </w:p>
        </w:tc>
        <w:tc>
          <w:tcPr>
            <w:tcW w:w="1417" w:type="dxa"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E64F7B">
              <w:rPr>
                <w:rFonts w:cs="Times New Roman"/>
                <w:bCs/>
                <w:kern w:val="0"/>
                <w:sz w:val="24"/>
              </w:rPr>
              <w:t>一般民眾</w:t>
            </w:r>
          </w:p>
        </w:tc>
        <w:tc>
          <w:tcPr>
            <w:tcW w:w="907" w:type="dxa"/>
            <w:vAlign w:val="center"/>
          </w:tcPr>
          <w:p w:rsidR="00F45758" w:rsidRPr="00F45758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35</w:t>
            </w:r>
            <w:r w:rsidRPr="00F45758">
              <w:rPr>
                <w:rFonts w:cs="Times New Roman"/>
                <w:bCs/>
                <w:kern w:val="0"/>
                <w:sz w:val="24"/>
              </w:rPr>
              <w:t>人</w:t>
            </w:r>
          </w:p>
        </w:tc>
        <w:tc>
          <w:tcPr>
            <w:tcW w:w="1247" w:type="dxa"/>
            <w:vMerge w:val="restart"/>
            <w:vAlign w:val="center"/>
          </w:tcPr>
          <w:p w:rsidR="00F45758" w:rsidRPr="00FE3502" w:rsidRDefault="00F45758" w:rsidP="00F45758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E3502">
              <w:rPr>
                <w:rFonts w:cs="Times New Roman" w:hint="eastAsia"/>
                <w:bCs/>
                <w:kern w:val="0"/>
                <w:sz w:val="24"/>
              </w:rPr>
              <w:t>3</w:t>
            </w:r>
            <w:r w:rsidRPr="00FE3502">
              <w:rPr>
                <w:rFonts w:cs="Times New Roman" w:hint="eastAsia"/>
                <w:bCs/>
                <w:kern w:val="0"/>
                <w:sz w:val="24"/>
              </w:rPr>
              <w:t>月</w:t>
            </w:r>
            <w:r>
              <w:rPr>
                <w:rFonts w:cs="Times New Roman" w:hint="eastAsia"/>
                <w:bCs/>
                <w:kern w:val="0"/>
                <w:sz w:val="24"/>
              </w:rPr>
              <w:t>14</w:t>
            </w:r>
            <w:r w:rsidRPr="00FE3502">
              <w:rPr>
                <w:rFonts w:cs="Times New Roman" w:hint="eastAsia"/>
                <w:bCs/>
                <w:kern w:val="0"/>
                <w:sz w:val="24"/>
              </w:rPr>
              <w:t>日</w:t>
            </w:r>
            <w:r w:rsidRPr="00FE3502">
              <w:rPr>
                <w:rFonts w:cs="Times New Roman" w:hint="eastAsia"/>
                <w:bCs/>
                <w:kern w:val="0"/>
                <w:sz w:val="24"/>
              </w:rPr>
              <w:t xml:space="preserve">9:00 ~ </w:t>
            </w:r>
          </w:p>
          <w:p w:rsidR="00F45758" w:rsidRPr="00E64F7B" w:rsidRDefault="00F45758" w:rsidP="00F45758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E3502">
              <w:rPr>
                <w:rFonts w:cs="Times New Roman" w:hint="eastAsia"/>
                <w:bCs/>
                <w:kern w:val="0"/>
                <w:sz w:val="24"/>
              </w:rPr>
              <w:t>3</w:t>
            </w:r>
            <w:r w:rsidRPr="00FE3502">
              <w:rPr>
                <w:rFonts w:cs="Times New Roman" w:hint="eastAsia"/>
                <w:bCs/>
                <w:kern w:val="0"/>
                <w:sz w:val="24"/>
              </w:rPr>
              <w:t>月</w:t>
            </w:r>
            <w:r>
              <w:rPr>
                <w:rFonts w:cs="Times New Roman" w:hint="eastAsia"/>
                <w:bCs/>
                <w:kern w:val="0"/>
                <w:sz w:val="24"/>
              </w:rPr>
              <w:t>25</w:t>
            </w:r>
            <w:r w:rsidRPr="00FE3502">
              <w:rPr>
                <w:rFonts w:cs="Times New Roman" w:hint="eastAsia"/>
                <w:bCs/>
                <w:kern w:val="0"/>
                <w:sz w:val="24"/>
              </w:rPr>
              <w:t>日</w:t>
            </w:r>
            <w:r w:rsidRPr="00FE3502">
              <w:rPr>
                <w:rFonts w:cs="Times New Roman" w:hint="eastAsia"/>
                <w:bCs/>
                <w:kern w:val="0"/>
                <w:sz w:val="24"/>
              </w:rPr>
              <w:t>23:00</w:t>
            </w:r>
          </w:p>
        </w:tc>
      </w:tr>
      <w:tr w:rsidR="00F45758" w:rsidRPr="00E64F7B" w:rsidTr="00F45758">
        <w:trPr>
          <w:trHeight w:val="680"/>
          <w:jc w:val="center"/>
        </w:trPr>
        <w:tc>
          <w:tcPr>
            <w:tcW w:w="964" w:type="dxa"/>
            <w:vAlign w:val="center"/>
          </w:tcPr>
          <w:p w:rsidR="00F45758" w:rsidRPr="00E64F7B" w:rsidRDefault="00F45758" w:rsidP="00E64F7B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E64F7B">
              <w:rPr>
                <w:rFonts w:cs="Times New Roman" w:hint="eastAsia"/>
                <w:sz w:val="24"/>
              </w:rPr>
              <w:t>第二場</w:t>
            </w:r>
          </w:p>
        </w:tc>
        <w:tc>
          <w:tcPr>
            <w:tcW w:w="1587" w:type="dxa"/>
            <w:vAlign w:val="center"/>
          </w:tcPr>
          <w:p w:rsidR="00F45758" w:rsidRPr="00E64F7B" w:rsidRDefault="00F45758" w:rsidP="00E64F7B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E64F7B">
              <w:rPr>
                <w:rFonts w:cs="Times New Roman"/>
                <w:sz w:val="24"/>
              </w:rPr>
              <w:t>4</w:t>
            </w:r>
            <w:r w:rsidRPr="00E64F7B">
              <w:rPr>
                <w:rFonts w:cs="Times New Roman"/>
                <w:sz w:val="24"/>
              </w:rPr>
              <w:t>月</w:t>
            </w:r>
            <w:r w:rsidRPr="00E64F7B">
              <w:rPr>
                <w:rFonts w:cs="Times New Roman"/>
                <w:sz w:val="24"/>
              </w:rPr>
              <w:t>11</w:t>
            </w:r>
            <w:r w:rsidRPr="00E64F7B">
              <w:rPr>
                <w:rFonts w:cs="Times New Roman"/>
                <w:sz w:val="24"/>
              </w:rPr>
              <w:t>日</w:t>
            </w:r>
            <w:r w:rsidRPr="00E64F7B">
              <w:rPr>
                <w:rFonts w:cs="Times New Roman"/>
                <w:sz w:val="24"/>
              </w:rPr>
              <w:t xml:space="preserve"> ~ </w:t>
            </w:r>
          </w:p>
          <w:p w:rsidR="00F45758" w:rsidRPr="00E64F7B" w:rsidRDefault="00F45758" w:rsidP="00E64F7B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E64F7B">
              <w:rPr>
                <w:rFonts w:cs="Times New Roman"/>
                <w:sz w:val="24"/>
              </w:rPr>
              <w:t>4</w:t>
            </w:r>
            <w:r w:rsidRPr="00E64F7B">
              <w:rPr>
                <w:rFonts w:cs="Times New Roman"/>
                <w:sz w:val="24"/>
              </w:rPr>
              <w:t>月</w:t>
            </w:r>
            <w:r w:rsidRPr="00E64F7B">
              <w:rPr>
                <w:rFonts w:cs="Times New Roman"/>
                <w:sz w:val="24"/>
              </w:rPr>
              <w:t>15</w:t>
            </w:r>
            <w:r w:rsidRPr="00E64F7B">
              <w:rPr>
                <w:rFonts w:cs="Times New Roman"/>
                <w:sz w:val="24"/>
              </w:rPr>
              <w:t>日</w:t>
            </w:r>
          </w:p>
          <w:p w:rsidR="00F45758" w:rsidRPr="00E64F7B" w:rsidRDefault="00F45758" w:rsidP="00E64F7B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E64F7B">
              <w:rPr>
                <w:rFonts w:cs="Times New Roman" w:hint="eastAsia"/>
                <w:sz w:val="24"/>
              </w:rPr>
              <w:t>8:40~16:00</w:t>
            </w:r>
          </w:p>
        </w:tc>
        <w:tc>
          <w:tcPr>
            <w:tcW w:w="1426" w:type="dxa"/>
            <w:vMerge w:val="restart"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4"/>
              </w:rPr>
            </w:pPr>
            <w:r w:rsidRPr="00E64F7B">
              <w:rPr>
                <w:rFonts w:cs="Times New Roman"/>
                <w:kern w:val="0"/>
                <w:sz w:val="24"/>
              </w:rPr>
              <w:t>大米小米</w:t>
            </w:r>
          </w:p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4"/>
              </w:rPr>
            </w:pPr>
            <w:r w:rsidRPr="00E64F7B">
              <w:rPr>
                <w:rFonts w:cs="Times New Roman"/>
                <w:kern w:val="0"/>
                <w:sz w:val="24"/>
              </w:rPr>
              <w:t>打獵趣</w:t>
            </w:r>
          </w:p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E64F7B">
              <w:rPr>
                <w:rFonts w:cs="Times New Roman" w:hint="eastAsia"/>
                <w:bCs/>
                <w:kern w:val="0"/>
                <w:sz w:val="24"/>
              </w:rPr>
              <w:t>(</w:t>
            </w:r>
            <w:r w:rsidRPr="00E64F7B">
              <w:rPr>
                <w:rFonts w:cs="Times New Roman" w:hint="eastAsia"/>
                <w:bCs/>
                <w:kern w:val="0"/>
                <w:sz w:val="24"/>
              </w:rPr>
              <w:t>共計二場</w:t>
            </w:r>
            <w:r w:rsidRPr="00E64F7B">
              <w:rPr>
                <w:rFonts w:cs="Times New Roman" w:hint="eastAsia"/>
                <w:bCs/>
                <w:kern w:val="0"/>
                <w:sz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E64F7B">
              <w:rPr>
                <w:rFonts w:cs="Times New Roman" w:hint="eastAsia"/>
                <w:bCs/>
                <w:kern w:val="0"/>
                <w:sz w:val="24"/>
              </w:rPr>
              <w:t>崁頂部落</w:t>
            </w:r>
          </w:p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E64F7B">
              <w:rPr>
                <w:rFonts w:cs="Times New Roman" w:hint="eastAsia"/>
                <w:bCs/>
                <w:kern w:val="0"/>
                <w:sz w:val="24"/>
              </w:rPr>
              <w:t>關山米國學校</w:t>
            </w:r>
          </w:p>
        </w:tc>
        <w:tc>
          <w:tcPr>
            <w:tcW w:w="1531" w:type="dxa"/>
            <w:vMerge w:val="restart"/>
            <w:vAlign w:val="center"/>
          </w:tcPr>
          <w:p w:rsidR="00F45758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E64F7B">
              <w:rPr>
                <w:rFonts w:cs="Times New Roman"/>
                <w:bCs/>
                <w:kern w:val="0"/>
                <w:sz w:val="24"/>
              </w:rPr>
              <w:t>臺東縣</w:t>
            </w:r>
          </w:p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E64F7B">
              <w:rPr>
                <w:rFonts w:cs="Times New Roman"/>
                <w:bCs/>
                <w:kern w:val="0"/>
                <w:sz w:val="24"/>
              </w:rPr>
              <w:t>環境保護局</w:t>
            </w:r>
          </w:p>
        </w:tc>
        <w:tc>
          <w:tcPr>
            <w:tcW w:w="1417" w:type="dxa"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E64F7B">
              <w:rPr>
                <w:rFonts w:cs="Times New Roman"/>
                <w:bCs/>
                <w:kern w:val="0"/>
                <w:sz w:val="24"/>
              </w:rPr>
              <w:t>學校師生、政府機關</w:t>
            </w:r>
          </w:p>
        </w:tc>
        <w:tc>
          <w:tcPr>
            <w:tcW w:w="907" w:type="dxa"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E64F7B">
              <w:rPr>
                <w:rFonts w:cs="Times New Roman"/>
                <w:bCs/>
                <w:kern w:val="0"/>
                <w:sz w:val="24"/>
              </w:rPr>
              <w:t>40</w:t>
            </w:r>
            <w:r w:rsidRPr="00E64F7B">
              <w:rPr>
                <w:rFonts w:cs="Times New Roman"/>
                <w:bCs/>
                <w:kern w:val="0"/>
                <w:sz w:val="24"/>
              </w:rPr>
              <w:t>人</w:t>
            </w:r>
          </w:p>
        </w:tc>
        <w:tc>
          <w:tcPr>
            <w:tcW w:w="1247" w:type="dxa"/>
            <w:vMerge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</w:p>
        </w:tc>
      </w:tr>
      <w:tr w:rsidR="00F45758" w:rsidRPr="00E64F7B" w:rsidTr="00F45758">
        <w:trPr>
          <w:trHeight w:val="680"/>
          <w:jc w:val="center"/>
        </w:trPr>
        <w:tc>
          <w:tcPr>
            <w:tcW w:w="964" w:type="dxa"/>
            <w:vAlign w:val="center"/>
          </w:tcPr>
          <w:p w:rsidR="00F45758" w:rsidRPr="00E64F7B" w:rsidRDefault="00F45758" w:rsidP="00E64F7B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E64F7B">
              <w:rPr>
                <w:rFonts w:cs="Times New Roman" w:hint="eastAsia"/>
                <w:sz w:val="24"/>
              </w:rPr>
              <w:t>第三場</w:t>
            </w:r>
          </w:p>
        </w:tc>
        <w:tc>
          <w:tcPr>
            <w:tcW w:w="1587" w:type="dxa"/>
            <w:vAlign w:val="center"/>
          </w:tcPr>
          <w:p w:rsidR="00F45758" w:rsidRPr="00E64F7B" w:rsidRDefault="00F45758" w:rsidP="00E64F7B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E64F7B">
              <w:rPr>
                <w:rFonts w:cs="Times New Roman"/>
                <w:sz w:val="24"/>
              </w:rPr>
              <w:t>4</w:t>
            </w:r>
            <w:r w:rsidRPr="00E64F7B">
              <w:rPr>
                <w:rFonts w:cs="Times New Roman"/>
                <w:sz w:val="24"/>
              </w:rPr>
              <w:t>月</w:t>
            </w:r>
            <w:r w:rsidRPr="00E64F7B">
              <w:rPr>
                <w:rFonts w:cs="Times New Roman"/>
                <w:sz w:val="24"/>
              </w:rPr>
              <w:t>18</w:t>
            </w:r>
            <w:r w:rsidRPr="00E64F7B">
              <w:rPr>
                <w:rFonts w:cs="Times New Roman"/>
                <w:sz w:val="24"/>
              </w:rPr>
              <w:t>日</w:t>
            </w:r>
            <w:r w:rsidRPr="00E64F7B">
              <w:rPr>
                <w:rFonts w:cs="Times New Roman"/>
                <w:sz w:val="24"/>
              </w:rPr>
              <w:t xml:space="preserve"> ~ </w:t>
            </w:r>
          </w:p>
          <w:p w:rsidR="00F45758" w:rsidRPr="00E64F7B" w:rsidRDefault="00F45758" w:rsidP="00E64F7B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E64F7B">
              <w:rPr>
                <w:rFonts w:cs="Times New Roman"/>
                <w:sz w:val="24"/>
              </w:rPr>
              <w:t>4</w:t>
            </w:r>
            <w:r w:rsidRPr="00E64F7B">
              <w:rPr>
                <w:rFonts w:cs="Times New Roman"/>
                <w:sz w:val="24"/>
              </w:rPr>
              <w:t>月</w:t>
            </w:r>
            <w:r w:rsidRPr="00E64F7B">
              <w:rPr>
                <w:rFonts w:cs="Times New Roman"/>
                <w:sz w:val="24"/>
              </w:rPr>
              <w:t>22</w:t>
            </w:r>
            <w:r w:rsidRPr="00E64F7B">
              <w:rPr>
                <w:rFonts w:cs="Times New Roman"/>
                <w:sz w:val="24"/>
              </w:rPr>
              <w:t>日</w:t>
            </w:r>
          </w:p>
          <w:p w:rsidR="00F45758" w:rsidRPr="00E64F7B" w:rsidRDefault="00F45758" w:rsidP="00E64F7B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E64F7B">
              <w:rPr>
                <w:rFonts w:cs="Times New Roman" w:hint="eastAsia"/>
                <w:sz w:val="24"/>
              </w:rPr>
              <w:t>8:40~16:00</w:t>
            </w:r>
          </w:p>
        </w:tc>
        <w:tc>
          <w:tcPr>
            <w:tcW w:w="1426" w:type="dxa"/>
            <w:vMerge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</w:p>
        </w:tc>
        <w:tc>
          <w:tcPr>
            <w:tcW w:w="1531" w:type="dxa"/>
            <w:vMerge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E64F7B">
              <w:rPr>
                <w:rFonts w:cs="Times New Roman"/>
                <w:bCs/>
                <w:kern w:val="0"/>
                <w:sz w:val="24"/>
              </w:rPr>
              <w:t>學校師生、政府機關</w:t>
            </w:r>
          </w:p>
        </w:tc>
        <w:tc>
          <w:tcPr>
            <w:tcW w:w="907" w:type="dxa"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E64F7B">
              <w:rPr>
                <w:rFonts w:cs="Times New Roman"/>
                <w:bCs/>
                <w:kern w:val="0"/>
                <w:sz w:val="24"/>
              </w:rPr>
              <w:t>40</w:t>
            </w:r>
            <w:r w:rsidRPr="00E64F7B">
              <w:rPr>
                <w:rFonts w:cs="Times New Roman"/>
                <w:bCs/>
                <w:kern w:val="0"/>
                <w:sz w:val="24"/>
              </w:rPr>
              <w:t>人</w:t>
            </w:r>
          </w:p>
        </w:tc>
        <w:tc>
          <w:tcPr>
            <w:tcW w:w="1247" w:type="dxa"/>
            <w:vMerge/>
            <w:vAlign w:val="center"/>
          </w:tcPr>
          <w:p w:rsidR="00F45758" w:rsidRPr="00E64F7B" w:rsidRDefault="00F45758" w:rsidP="00E64F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</w:p>
        </w:tc>
      </w:tr>
    </w:tbl>
    <w:p w:rsidR="00B16C54" w:rsidRPr="00B16C54" w:rsidRDefault="00F334F0" w:rsidP="00B16C54">
      <w:pPr>
        <w:pStyle w:val="110"/>
        <w:spacing w:afterLines="0" w:after="0"/>
        <w:ind w:left="1092" w:hangingChars="455" w:hanging="1092"/>
        <w:rPr>
          <w:color w:val="auto"/>
          <w:sz w:val="24"/>
        </w:rPr>
      </w:pPr>
      <w:r w:rsidRPr="00B16C54">
        <w:rPr>
          <w:rFonts w:ascii="新細明體" w:eastAsia="新細明體" w:hAnsi="新細明體" w:hint="eastAsia"/>
          <w:color w:val="auto"/>
          <w:sz w:val="24"/>
        </w:rPr>
        <w:t>※</w:t>
      </w:r>
      <w:r w:rsidRPr="00B16C54">
        <w:rPr>
          <w:rFonts w:hint="eastAsia"/>
          <w:color w:val="auto"/>
          <w:sz w:val="24"/>
        </w:rPr>
        <w:t>備註：</w:t>
      </w:r>
    </w:p>
    <w:p w:rsidR="00B16C54" w:rsidRPr="004B1612" w:rsidRDefault="00B16C54" w:rsidP="00024E4E">
      <w:pPr>
        <w:pStyle w:val="110"/>
        <w:spacing w:afterLines="0" w:after="0" w:line="400" w:lineRule="exact"/>
        <w:ind w:left="283" w:hangingChars="118" w:hanging="283"/>
        <w:rPr>
          <w:color w:val="auto"/>
          <w:sz w:val="24"/>
        </w:rPr>
      </w:pPr>
      <w:r w:rsidRPr="004B1612">
        <w:rPr>
          <w:rFonts w:hint="eastAsia"/>
          <w:color w:val="auto"/>
          <w:sz w:val="24"/>
        </w:rPr>
        <w:t>1.</w:t>
      </w:r>
      <w:r w:rsidR="00024E4E">
        <w:rPr>
          <w:rFonts w:hint="eastAsia"/>
          <w:color w:val="auto"/>
          <w:sz w:val="24"/>
        </w:rPr>
        <w:t xml:space="preserve"> </w:t>
      </w:r>
      <w:r w:rsidR="00024E4E" w:rsidRPr="00024E4E">
        <w:rPr>
          <w:rFonts w:hint="eastAsia"/>
          <w:color w:val="auto"/>
          <w:sz w:val="24"/>
        </w:rPr>
        <w:t>以未曾參加過環境教育地方特色活動的學校、班級與一般民眾優先錄取，</w:t>
      </w:r>
      <w:r w:rsidR="00B6448E">
        <w:rPr>
          <w:rFonts w:hint="eastAsia"/>
          <w:color w:val="auto"/>
          <w:sz w:val="24"/>
          <w:szCs w:val="24"/>
        </w:rPr>
        <w:t>109~</w:t>
      </w:r>
      <w:r w:rsidR="00024E4E" w:rsidRPr="00024E4E">
        <w:rPr>
          <w:rFonts w:hint="eastAsia"/>
          <w:color w:val="auto"/>
          <w:sz w:val="24"/>
        </w:rPr>
        <w:t>110</w:t>
      </w:r>
      <w:r w:rsidR="00024E4E" w:rsidRPr="00024E4E">
        <w:rPr>
          <w:rFonts w:hint="eastAsia"/>
          <w:color w:val="auto"/>
          <w:sz w:val="24"/>
        </w:rPr>
        <w:t>年曾參加過的則列為備取名單</w:t>
      </w:r>
      <w:r w:rsidRPr="004B1612">
        <w:rPr>
          <w:rFonts w:hint="eastAsia"/>
          <w:color w:val="auto"/>
          <w:sz w:val="24"/>
        </w:rPr>
        <w:t>。</w:t>
      </w:r>
    </w:p>
    <w:p w:rsidR="002252CF" w:rsidRPr="00B16C54" w:rsidRDefault="00B16C54" w:rsidP="004B1612">
      <w:pPr>
        <w:pStyle w:val="110"/>
        <w:spacing w:afterLines="0" w:after="0" w:line="400" w:lineRule="exact"/>
        <w:ind w:left="1092" w:hangingChars="455" w:hanging="1092"/>
        <w:rPr>
          <w:color w:val="auto"/>
          <w:sz w:val="24"/>
        </w:rPr>
      </w:pPr>
      <w:r>
        <w:rPr>
          <w:rFonts w:hint="eastAsia"/>
          <w:color w:val="auto"/>
          <w:sz w:val="24"/>
        </w:rPr>
        <w:t>2.</w:t>
      </w:r>
      <w:r w:rsidR="00024E4E">
        <w:rPr>
          <w:rFonts w:hint="eastAsia"/>
          <w:color w:val="auto"/>
          <w:sz w:val="24"/>
        </w:rPr>
        <w:t xml:space="preserve"> </w:t>
      </w:r>
      <w:r w:rsidR="00F334F0" w:rsidRPr="00B16C54">
        <w:rPr>
          <w:rFonts w:hint="eastAsia"/>
          <w:color w:val="auto"/>
          <w:sz w:val="24"/>
        </w:rPr>
        <w:t>參與對象為學校師生，活動辦理時間由單位挑選其中一天進行。</w:t>
      </w:r>
    </w:p>
    <w:p w:rsidR="004B1612" w:rsidRDefault="004B1612">
      <w:pPr>
        <w:widowControl/>
        <w:adjustRightInd/>
        <w:snapToGrid/>
        <w:spacing w:line="440" w:lineRule="exact"/>
        <w:jc w:val="left"/>
        <w:rPr>
          <w:rFonts w:cs="Times New Roman"/>
          <w:bCs/>
          <w:szCs w:val="28"/>
        </w:rPr>
      </w:pPr>
      <w:r>
        <w:rPr>
          <w:rFonts w:cs="Times New Roman"/>
          <w:szCs w:val="28"/>
        </w:rPr>
        <w:br w:type="page"/>
      </w:r>
    </w:p>
    <w:p w:rsidR="00B02B28" w:rsidRPr="00764D7F" w:rsidRDefault="00B02B28" w:rsidP="00B02B28">
      <w:pPr>
        <w:pStyle w:val="11"/>
        <w:numPr>
          <w:ilvl w:val="0"/>
          <w:numId w:val="21"/>
        </w:numPr>
        <w:spacing w:beforeLines="50" w:before="190" w:afterLines="0" w:line="440" w:lineRule="exact"/>
        <w:ind w:left="619" w:hangingChars="221" w:hanging="619"/>
        <w:outlineLvl w:val="0"/>
        <w:rPr>
          <w:color w:val="auto"/>
          <w:sz w:val="24"/>
        </w:rPr>
      </w:pPr>
      <w:r w:rsidRPr="00764D7F">
        <w:rPr>
          <w:rFonts w:cs="Times New Roman" w:hint="eastAsia"/>
          <w:color w:val="auto"/>
          <w:szCs w:val="28"/>
        </w:rPr>
        <w:lastRenderedPageBreak/>
        <w:t>活動報名方式</w:t>
      </w:r>
    </w:p>
    <w:p w:rsidR="00B02B28" w:rsidRPr="00764D7F" w:rsidRDefault="00B02B28" w:rsidP="00B02B28">
      <w:pPr>
        <w:pStyle w:val="110"/>
        <w:spacing w:afterLines="0" w:after="0" w:line="500" w:lineRule="exact"/>
        <w:ind w:firstLine="560"/>
        <w:rPr>
          <w:color w:val="auto"/>
          <w:szCs w:val="28"/>
        </w:rPr>
      </w:pPr>
      <w:r w:rsidRPr="00764D7F">
        <w:rPr>
          <w:rFonts w:hint="eastAsia"/>
          <w:color w:val="auto"/>
          <w:szCs w:val="28"/>
        </w:rPr>
        <w:t>採網路開放報名，活動資訊公告至「臺東縣環境教育資訊網」（</w:t>
      </w:r>
      <w:r w:rsidRPr="00764D7F">
        <w:rPr>
          <w:color w:val="auto"/>
          <w:szCs w:val="28"/>
        </w:rPr>
        <w:t>http://www.taitung.url.tw/</w:t>
      </w:r>
      <w:r w:rsidRPr="00764D7F">
        <w:rPr>
          <w:color w:val="auto"/>
          <w:szCs w:val="28"/>
        </w:rPr>
        <w:t>）</w:t>
      </w:r>
      <w:r w:rsidRPr="00764D7F">
        <w:rPr>
          <w:rFonts w:hint="eastAsia"/>
          <w:color w:val="auto"/>
          <w:szCs w:val="28"/>
        </w:rPr>
        <w:t>。使用</w:t>
      </w:r>
      <w:r w:rsidRPr="00764D7F">
        <w:rPr>
          <w:rFonts w:hint="eastAsia"/>
          <w:color w:val="auto"/>
          <w:szCs w:val="28"/>
        </w:rPr>
        <w:t>BeClass</w:t>
      </w:r>
      <w:r w:rsidRPr="00764D7F">
        <w:rPr>
          <w:rFonts w:hint="eastAsia"/>
          <w:color w:val="auto"/>
          <w:szCs w:val="28"/>
        </w:rPr>
        <w:t>線上報名系統，於活動前</w:t>
      </w:r>
      <w:r w:rsidRPr="00764D7F">
        <w:rPr>
          <w:rFonts w:hint="eastAsia"/>
          <w:color w:val="auto"/>
          <w:szCs w:val="28"/>
        </w:rPr>
        <w:t>1</w:t>
      </w:r>
      <w:r w:rsidRPr="00764D7F">
        <w:rPr>
          <w:rFonts w:hint="eastAsia"/>
          <w:color w:val="auto"/>
          <w:szCs w:val="28"/>
        </w:rPr>
        <w:t>個月進行公布宣傳與報名作業。</w:t>
      </w:r>
    </w:p>
    <w:p w:rsidR="00024E4E" w:rsidRDefault="00D56120" w:rsidP="004B1612">
      <w:pPr>
        <w:pStyle w:val="110"/>
        <w:numPr>
          <w:ilvl w:val="0"/>
          <w:numId w:val="24"/>
        </w:numPr>
        <w:spacing w:afterLines="0" w:after="0" w:line="500" w:lineRule="exact"/>
        <w:ind w:left="426" w:firstLineChars="0" w:hanging="426"/>
        <w:rPr>
          <w:b/>
          <w:color w:val="auto"/>
          <w:szCs w:val="28"/>
        </w:rPr>
      </w:pPr>
      <w:r w:rsidRPr="004B1612">
        <w:rPr>
          <w:rFonts w:hint="eastAsia"/>
          <w:b/>
          <w:color w:val="auto"/>
          <w:szCs w:val="28"/>
        </w:rPr>
        <w:t>一般民眾：</w:t>
      </w:r>
    </w:p>
    <w:p w:rsidR="00D56120" w:rsidRPr="004B1612" w:rsidRDefault="00024E4E" w:rsidP="00024E4E">
      <w:pPr>
        <w:pStyle w:val="110"/>
        <w:spacing w:afterLines="0" w:after="0" w:line="500" w:lineRule="exact"/>
        <w:ind w:left="426" w:firstLineChars="0" w:firstLine="0"/>
        <w:rPr>
          <w:b/>
          <w:color w:val="auto"/>
          <w:szCs w:val="28"/>
        </w:rPr>
      </w:pPr>
      <w:r w:rsidRPr="00024E4E">
        <w:rPr>
          <w:rFonts w:hint="eastAsia"/>
          <w:b/>
          <w:color w:val="auto"/>
          <w:szCs w:val="28"/>
        </w:rPr>
        <w:t>報名順序，以未曾參加過環境教育地方特色活動的民眾優先錄取，</w:t>
      </w:r>
      <w:r w:rsidR="00425E10">
        <w:rPr>
          <w:rFonts w:hint="eastAsia"/>
          <w:b/>
          <w:color w:val="auto"/>
          <w:szCs w:val="28"/>
        </w:rPr>
        <w:t>109~</w:t>
      </w:r>
      <w:r w:rsidRPr="00024E4E">
        <w:rPr>
          <w:rFonts w:hint="eastAsia"/>
          <w:b/>
          <w:color w:val="auto"/>
          <w:szCs w:val="28"/>
        </w:rPr>
        <w:t>110</w:t>
      </w:r>
      <w:r w:rsidRPr="00024E4E">
        <w:rPr>
          <w:rFonts w:hint="eastAsia"/>
          <w:b/>
          <w:color w:val="auto"/>
          <w:szCs w:val="28"/>
        </w:rPr>
        <w:t>年曾參加過的人員將列為備取名單。</w:t>
      </w:r>
    </w:p>
    <w:p w:rsidR="00024E4E" w:rsidRPr="00024E4E" w:rsidRDefault="00D56120" w:rsidP="004B1612">
      <w:pPr>
        <w:pStyle w:val="110"/>
        <w:numPr>
          <w:ilvl w:val="0"/>
          <w:numId w:val="24"/>
        </w:numPr>
        <w:spacing w:afterLines="0" w:after="0" w:line="500" w:lineRule="exact"/>
        <w:ind w:left="426" w:firstLineChars="0" w:hanging="426"/>
        <w:rPr>
          <w:color w:val="auto"/>
          <w:szCs w:val="28"/>
        </w:rPr>
      </w:pPr>
      <w:r w:rsidRPr="00764D7F">
        <w:rPr>
          <w:rFonts w:cs="新細明體"/>
          <w:bCs/>
          <w:color w:val="auto"/>
          <w:szCs w:val="28"/>
        </w:rPr>
        <w:t>學校</w:t>
      </w:r>
      <w:r w:rsidRPr="00764D7F">
        <w:rPr>
          <w:color w:val="auto"/>
          <w:szCs w:val="28"/>
        </w:rPr>
        <w:t>師生</w:t>
      </w:r>
      <w:r w:rsidR="00E64F7B">
        <w:rPr>
          <w:color w:val="auto"/>
          <w:szCs w:val="28"/>
        </w:rPr>
        <w:t>、政府機關</w:t>
      </w:r>
      <w:r w:rsidRPr="00764D7F">
        <w:rPr>
          <w:rFonts w:cs="新細明體"/>
          <w:bCs/>
          <w:color w:val="auto"/>
          <w:szCs w:val="28"/>
        </w:rPr>
        <w:t>：</w:t>
      </w:r>
    </w:p>
    <w:p w:rsidR="00D56120" w:rsidRPr="00764D7F" w:rsidRDefault="00E64F7B" w:rsidP="00024E4E">
      <w:pPr>
        <w:pStyle w:val="110"/>
        <w:spacing w:afterLines="0" w:after="0" w:line="500" w:lineRule="exact"/>
        <w:ind w:left="426" w:firstLineChars="0" w:firstLine="0"/>
        <w:rPr>
          <w:color w:val="auto"/>
          <w:szCs w:val="28"/>
        </w:rPr>
      </w:pPr>
      <w:r w:rsidRPr="00764D7F">
        <w:rPr>
          <w:rFonts w:cs="新細明體" w:hint="eastAsia"/>
          <w:bCs/>
          <w:color w:val="auto"/>
          <w:szCs w:val="28"/>
        </w:rPr>
        <w:t>統一</w:t>
      </w:r>
      <w:r w:rsidRPr="00764D7F">
        <w:rPr>
          <w:rFonts w:cs="新細明體"/>
          <w:bCs/>
          <w:color w:val="auto"/>
          <w:szCs w:val="28"/>
        </w:rPr>
        <w:t>線上報名，活動截止後，依報名</w:t>
      </w:r>
      <w:r>
        <w:rPr>
          <w:rFonts w:cs="新細明體" w:hint="eastAsia"/>
          <w:bCs/>
          <w:color w:val="auto"/>
          <w:szCs w:val="28"/>
        </w:rPr>
        <w:t>單位</w:t>
      </w:r>
      <w:r w:rsidRPr="00764D7F">
        <w:rPr>
          <w:rFonts w:cs="新細明體"/>
          <w:bCs/>
          <w:color w:val="auto"/>
          <w:szCs w:val="28"/>
        </w:rPr>
        <w:t>數量進行抽籤，入選</w:t>
      </w:r>
      <w:r w:rsidRPr="00764D7F">
        <w:rPr>
          <w:rFonts w:cs="新細明體" w:hint="eastAsia"/>
          <w:bCs/>
          <w:color w:val="auto"/>
          <w:szCs w:val="28"/>
        </w:rPr>
        <w:t>單位</w:t>
      </w:r>
      <w:r w:rsidRPr="00764D7F">
        <w:rPr>
          <w:rFonts w:cs="新細明體"/>
          <w:bCs/>
          <w:color w:val="auto"/>
          <w:szCs w:val="28"/>
        </w:rPr>
        <w:t>將以電子郵件</w:t>
      </w:r>
      <w:r>
        <w:rPr>
          <w:rFonts w:cs="新細明體"/>
          <w:bCs/>
          <w:color w:val="auto"/>
          <w:szCs w:val="28"/>
        </w:rPr>
        <w:t>或</w:t>
      </w:r>
      <w:r w:rsidRPr="00764D7F">
        <w:rPr>
          <w:rFonts w:cs="新細明體"/>
          <w:bCs/>
          <w:color w:val="auto"/>
          <w:szCs w:val="28"/>
        </w:rPr>
        <w:t>電話告知聯絡人</w:t>
      </w:r>
      <w:r>
        <w:rPr>
          <w:rFonts w:cs="新細明體"/>
          <w:bCs/>
          <w:color w:val="auto"/>
          <w:szCs w:val="28"/>
        </w:rPr>
        <w:t>，</w:t>
      </w:r>
      <w:r w:rsidRPr="004B1612">
        <w:rPr>
          <w:rFonts w:hint="eastAsia"/>
          <w:color w:val="auto"/>
          <w:szCs w:val="28"/>
        </w:rPr>
        <w:t>以</w:t>
      </w:r>
      <w:r>
        <w:rPr>
          <w:rFonts w:hint="eastAsia"/>
          <w:color w:val="auto"/>
          <w:szCs w:val="28"/>
        </w:rPr>
        <w:t>過去</w:t>
      </w:r>
      <w:r w:rsidRPr="004B1612">
        <w:rPr>
          <w:rFonts w:hint="eastAsia"/>
          <w:color w:val="auto"/>
          <w:szCs w:val="28"/>
        </w:rPr>
        <w:t>未曾參加過的</w:t>
      </w:r>
      <w:r>
        <w:rPr>
          <w:rFonts w:hint="eastAsia"/>
          <w:color w:val="auto"/>
          <w:szCs w:val="28"/>
        </w:rPr>
        <w:t>機關單位、學校班級為優先錄取</w:t>
      </w:r>
      <w:r w:rsidR="00D56120" w:rsidRPr="00764D7F">
        <w:rPr>
          <w:rFonts w:cs="新細明體"/>
          <w:bCs/>
          <w:color w:val="auto"/>
          <w:szCs w:val="28"/>
        </w:rPr>
        <w:t>。</w:t>
      </w:r>
    </w:p>
    <w:tbl>
      <w:tblPr>
        <w:tblStyle w:val="af8"/>
        <w:tblW w:w="9009" w:type="dxa"/>
        <w:jc w:val="center"/>
        <w:tblLook w:val="04A0" w:firstRow="1" w:lastRow="0" w:firstColumn="1" w:lastColumn="0" w:noHBand="0" w:noVBand="1"/>
      </w:tblPr>
      <w:tblGrid>
        <w:gridCol w:w="9009"/>
      </w:tblGrid>
      <w:tr w:rsidR="00764D7F" w:rsidRPr="00764D7F" w:rsidTr="004B1612">
        <w:trPr>
          <w:trHeight w:val="4901"/>
          <w:jc w:val="center"/>
        </w:trPr>
        <w:tc>
          <w:tcPr>
            <w:tcW w:w="9009" w:type="dxa"/>
            <w:vAlign w:val="center"/>
          </w:tcPr>
          <w:p w:rsidR="00B02B28" w:rsidRPr="00764D7F" w:rsidRDefault="00B02B28" w:rsidP="004B1612">
            <w:pPr>
              <w:pStyle w:val="afc"/>
            </w:pPr>
            <w:r w:rsidRPr="00764D7F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C5E7EC7" wp14:editId="10326613">
                  <wp:simplePos x="0" y="0"/>
                  <wp:positionH relativeFrom="column">
                    <wp:posOffset>2853055</wp:posOffset>
                  </wp:positionH>
                  <wp:positionV relativeFrom="paragraph">
                    <wp:posOffset>717550</wp:posOffset>
                  </wp:positionV>
                  <wp:extent cx="2785110" cy="1806575"/>
                  <wp:effectExtent l="0" t="0" r="0" b="3175"/>
                  <wp:wrapThrough wrapText="bothSides">
                    <wp:wrapPolygon edited="0">
                      <wp:start x="0" y="0"/>
                      <wp:lineTo x="0" y="21410"/>
                      <wp:lineTo x="21423" y="21410"/>
                      <wp:lineTo x="21423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110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4D7F">
              <w:rPr>
                <w:noProof/>
              </w:rPr>
              <w:t xml:space="preserve"> </w:t>
            </w:r>
            <w:r w:rsidRPr="00764D7F">
              <w:rPr>
                <w:noProof/>
              </w:rPr>
              <w:drawing>
                <wp:inline distT="0" distB="0" distL="0" distR="0" wp14:anchorId="7882944E" wp14:editId="44807763">
                  <wp:extent cx="2849525" cy="3019646"/>
                  <wp:effectExtent l="0" t="0" r="825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525" cy="301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D7F" w:rsidRPr="00764D7F" w:rsidTr="00627BE1">
        <w:trPr>
          <w:jc w:val="center"/>
        </w:trPr>
        <w:tc>
          <w:tcPr>
            <w:tcW w:w="9009" w:type="dxa"/>
          </w:tcPr>
          <w:p w:rsidR="00B02B28" w:rsidRPr="00764D7F" w:rsidRDefault="00B02B28" w:rsidP="004B1612">
            <w:pPr>
              <w:pStyle w:val="afc"/>
            </w:pPr>
            <w:r w:rsidRPr="00764D7F">
              <w:t>BeClass</w:t>
            </w:r>
            <w:r w:rsidRPr="00764D7F">
              <w:t>報名表示意圖</w:t>
            </w:r>
          </w:p>
        </w:tc>
      </w:tr>
    </w:tbl>
    <w:p w:rsidR="0091602F" w:rsidRPr="0091602F" w:rsidRDefault="0091602F" w:rsidP="0091602F">
      <w:pPr>
        <w:pStyle w:val="11"/>
        <w:spacing w:beforeLines="50" w:before="190" w:after="190" w:line="440" w:lineRule="exact"/>
        <w:ind w:left="619" w:firstLineChars="0" w:firstLine="0"/>
        <w:outlineLvl w:val="0"/>
        <w:rPr>
          <w:rFonts w:hint="eastAsia"/>
          <w:color w:val="auto"/>
        </w:rPr>
      </w:pPr>
    </w:p>
    <w:p w:rsidR="0091602F" w:rsidRPr="0091602F" w:rsidRDefault="0091602F" w:rsidP="0091602F">
      <w:pPr>
        <w:pStyle w:val="11"/>
        <w:spacing w:beforeLines="50" w:before="190" w:after="190" w:line="440" w:lineRule="exact"/>
        <w:ind w:left="3403" w:firstLineChars="0" w:firstLine="0"/>
        <w:outlineLvl w:val="0"/>
        <w:rPr>
          <w:color w:val="auto"/>
        </w:rPr>
      </w:pPr>
    </w:p>
    <w:p w:rsidR="0091602F" w:rsidRPr="0091602F" w:rsidRDefault="0091602F" w:rsidP="0091602F">
      <w:pPr>
        <w:pStyle w:val="11"/>
        <w:spacing w:beforeLines="50" w:before="190" w:after="190" w:line="440" w:lineRule="exact"/>
        <w:ind w:left="619" w:firstLineChars="0" w:firstLine="0"/>
        <w:outlineLvl w:val="0"/>
        <w:rPr>
          <w:rFonts w:hint="eastAsia"/>
          <w:color w:val="auto"/>
        </w:rPr>
      </w:pPr>
    </w:p>
    <w:p w:rsidR="0091602F" w:rsidRPr="0091602F" w:rsidRDefault="0091602F" w:rsidP="0091602F">
      <w:pPr>
        <w:pStyle w:val="11"/>
        <w:spacing w:beforeLines="50" w:before="190" w:after="190" w:line="440" w:lineRule="exact"/>
        <w:ind w:left="619" w:firstLineChars="0" w:firstLine="0"/>
        <w:outlineLvl w:val="0"/>
        <w:rPr>
          <w:rFonts w:hint="eastAsia"/>
          <w:color w:val="auto"/>
        </w:rPr>
      </w:pPr>
    </w:p>
    <w:p w:rsidR="00B02B28" w:rsidRPr="00764D7F" w:rsidRDefault="00B02B28" w:rsidP="00B02B28">
      <w:pPr>
        <w:pStyle w:val="11"/>
        <w:numPr>
          <w:ilvl w:val="0"/>
          <w:numId w:val="21"/>
        </w:numPr>
        <w:spacing w:beforeLines="50" w:before="190" w:after="190" w:line="440" w:lineRule="exact"/>
        <w:ind w:left="619" w:hangingChars="221" w:hanging="619"/>
        <w:outlineLvl w:val="0"/>
        <w:rPr>
          <w:color w:val="auto"/>
        </w:rPr>
      </w:pPr>
      <w:r w:rsidRPr="00764D7F">
        <w:rPr>
          <w:rFonts w:hint="eastAsia"/>
          <w:color w:val="auto"/>
          <w:szCs w:val="28"/>
        </w:rPr>
        <w:lastRenderedPageBreak/>
        <w:t>活動內容說明</w:t>
      </w:r>
    </w:p>
    <w:p w:rsidR="00B02B28" w:rsidRPr="00764D7F" w:rsidRDefault="00B02B28" w:rsidP="003A73D5">
      <w:pPr>
        <w:pStyle w:val="110"/>
        <w:numPr>
          <w:ilvl w:val="0"/>
          <w:numId w:val="26"/>
        </w:numPr>
        <w:spacing w:after="190"/>
        <w:ind w:firstLineChars="0"/>
        <w:rPr>
          <w:color w:val="auto"/>
        </w:rPr>
      </w:pPr>
      <w:r w:rsidRPr="00764D7F">
        <w:rPr>
          <w:color w:val="auto"/>
          <w:szCs w:val="28"/>
        </w:rPr>
        <w:t>生態地圖工作坊</w:t>
      </w:r>
    </w:p>
    <w:tbl>
      <w:tblPr>
        <w:tblW w:w="70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268"/>
        <w:gridCol w:w="1341"/>
        <w:gridCol w:w="2085"/>
      </w:tblGrid>
      <w:tr w:rsidR="00F45758" w:rsidRPr="00F45758" w:rsidTr="0091602F">
        <w:trPr>
          <w:trHeight w:val="20"/>
          <w:tblHeader/>
          <w:jc w:val="center"/>
        </w:trPr>
        <w:tc>
          <w:tcPr>
            <w:tcW w:w="1352" w:type="dxa"/>
            <w:shd w:val="clear" w:color="auto" w:fill="FDE9D9" w:themeFill="accent6" w:themeFillTint="33"/>
            <w:vAlign w:val="center"/>
          </w:tcPr>
          <w:p w:rsidR="00F45758" w:rsidRPr="00F45758" w:rsidRDefault="00F45758" w:rsidP="004D3A4C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F45758">
              <w:rPr>
                <w:rFonts w:cs="Times New Roman"/>
                <w:b/>
                <w:sz w:val="24"/>
              </w:rPr>
              <w:t>時</w:t>
            </w:r>
            <w:r w:rsidRPr="00F45758">
              <w:rPr>
                <w:rFonts w:cs="Times New Roman"/>
                <w:b/>
                <w:sz w:val="24"/>
              </w:rPr>
              <w:t xml:space="preserve"> </w:t>
            </w:r>
            <w:r w:rsidRPr="00F45758">
              <w:rPr>
                <w:rFonts w:cs="Times New Roman"/>
                <w:b/>
                <w:sz w:val="24"/>
              </w:rPr>
              <w:t>間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F45758" w:rsidRPr="00F45758" w:rsidRDefault="00F45758" w:rsidP="004D3A4C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F45758">
              <w:rPr>
                <w:rFonts w:cs="Times New Roman"/>
                <w:b/>
                <w:sz w:val="24"/>
              </w:rPr>
              <w:t>課程名稱</w:t>
            </w:r>
          </w:p>
        </w:tc>
        <w:tc>
          <w:tcPr>
            <w:tcW w:w="1341" w:type="dxa"/>
            <w:shd w:val="clear" w:color="auto" w:fill="FDE9D9" w:themeFill="accent6" w:themeFillTint="33"/>
          </w:tcPr>
          <w:p w:rsidR="00F45758" w:rsidRPr="00F45758" w:rsidRDefault="00F45758" w:rsidP="004D3A4C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F45758">
              <w:rPr>
                <w:rFonts w:cs="Times New Roman"/>
                <w:b/>
                <w:sz w:val="24"/>
              </w:rPr>
              <w:t>地點</w:t>
            </w:r>
          </w:p>
        </w:tc>
        <w:tc>
          <w:tcPr>
            <w:tcW w:w="2085" w:type="dxa"/>
            <w:shd w:val="clear" w:color="auto" w:fill="FDE9D9" w:themeFill="accent6" w:themeFillTint="33"/>
          </w:tcPr>
          <w:p w:rsidR="00F45758" w:rsidRPr="00F45758" w:rsidRDefault="00F45758" w:rsidP="004D3A4C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F45758">
              <w:rPr>
                <w:rFonts w:cs="Times New Roman"/>
                <w:b/>
                <w:sz w:val="24"/>
              </w:rPr>
              <w:t>講師</w:t>
            </w:r>
          </w:p>
        </w:tc>
      </w:tr>
      <w:tr w:rsidR="00F45758" w:rsidRPr="00F45758" w:rsidTr="0091602F">
        <w:trPr>
          <w:trHeight w:val="20"/>
          <w:jc w:val="center"/>
        </w:trPr>
        <w:tc>
          <w:tcPr>
            <w:tcW w:w="1352" w:type="dxa"/>
            <w:vAlign w:val="center"/>
          </w:tcPr>
          <w:p w:rsidR="00F45758" w:rsidRPr="00F45758" w:rsidRDefault="00F45758" w:rsidP="004D3A4C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 w:hint="eastAsia"/>
                <w:sz w:val="24"/>
              </w:rPr>
              <w:t>6</w:t>
            </w:r>
            <w:r w:rsidRPr="00F45758">
              <w:rPr>
                <w:rFonts w:cs="Times New Roman"/>
                <w:sz w:val="24"/>
              </w:rPr>
              <w:t>:</w:t>
            </w:r>
            <w:r w:rsidRPr="00F45758">
              <w:rPr>
                <w:rFonts w:cs="Times New Roman" w:hint="eastAsia"/>
                <w:sz w:val="24"/>
              </w:rPr>
              <w:t>0</w:t>
            </w:r>
            <w:r w:rsidRPr="00F45758">
              <w:rPr>
                <w:rFonts w:cs="Times New Roman"/>
                <w:sz w:val="24"/>
              </w:rPr>
              <w:t>0~</w:t>
            </w:r>
            <w:r w:rsidRPr="00F45758">
              <w:rPr>
                <w:rFonts w:cs="Times New Roman" w:hint="eastAsia"/>
                <w:sz w:val="24"/>
              </w:rPr>
              <w:t>6:30</w:t>
            </w:r>
          </w:p>
        </w:tc>
        <w:tc>
          <w:tcPr>
            <w:tcW w:w="2268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4"/>
              </w:rPr>
            </w:pPr>
            <w:r w:rsidRPr="00F45758">
              <w:rPr>
                <w:rFonts w:cs="Times New Roman"/>
                <w:kern w:val="0"/>
                <w:sz w:val="24"/>
              </w:rPr>
              <w:t>報到</w:t>
            </w:r>
          </w:p>
        </w:tc>
        <w:tc>
          <w:tcPr>
            <w:tcW w:w="1341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臺東縣</w:t>
            </w:r>
          </w:p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環境保護局</w:t>
            </w:r>
          </w:p>
        </w:tc>
        <w:tc>
          <w:tcPr>
            <w:tcW w:w="2085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/>
                <w:sz w:val="24"/>
              </w:rPr>
              <w:t>鼎澤科技</w:t>
            </w:r>
          </w:p>
        </w:tc>
      </w:tr>
      <w:tr w:rsidR="00F45758" w:rsidRPr="00F45758" w:rsidTr="0091602F">
        <w:trPr>
          <w:trHeight w:val="20"/>
          <w:jc w:val="center"/>
        </w:trPr>
        <w:tc>
          <w:tcPr>
            <w:tcW w:w="1352" w:type="dxa"/>
            <w:vAlign w:val="center"/>
          </w:tcPr>
          <w:p w:rsidR="00F45758" w:rsidRPr="00F45758" w:rsidRDefault="00F45758" w:rsidP="004D3A4C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 w:hint="eastAsia"/>
                <w:sz w:val="24"/>
              </w:rPr>
              <w:t>6:30~</w:t>
            </w:r>
            <w:r w:rsidRPr="00F45758">
              <w:rPr>
                <w:rFonts w:cs="Times New Roman"/>
                <w:sz w:val="24"/>
              </w:rPr>
              <w:t>7:30</w:t>
            </w:r>
          </w:p>
        </w:tc>
        <w:tc>
          <w:tcPr>
            <w:tcW w:w="2268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4"/>
              </w:rPr>
            </w:pPr>
            <w:r w:rsidRPr="00F45758">
              <w:rPr>
                <w:rFonts w:cs="Times New Roman"/>
                <w:kern w:val="0"/>
                <w:sz w:val="24"/>
              </w:rPr>
              <w:t>車程</w:t>
            </w:r>
            <w:r w:rsidRPr="00F45758">
              <w:rPr>
                <w:rFonts w:cs="Times New Roman"/>
                <w:kern w:val="0"/>
                <w:sz w:val="24"/>
              </w:rPr>
              <w:t>-</w:t>
            </w:r>
            <w:r w:rsidRPr="00F45758">
              <w:rPr>
                <w:rFonts w:cs="Times New Roman"/>
                <w:kern w:val="0"/>
                <w:sz w:val="24"/>
              </w:rPr>
              <w:t>前往</w:t>
            </w:r>
            <w:r w:rsidRPr="00F45758">
              <w:rPr>
                <w:rFonts w:cs="Times New Roman" w:hint="eastAsia"/>
                <w:sz w:val="24"/>
              </w:rPr>
              <w:t>紅石步道</w:t>
            </w:r>
          </w:p>
        </w:tc>
        <w:tc>
          <w:tcPr>
            <w:tcW w:w="1341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－</w:t>
            </w:r>
          </w:p>
        </w:tc>
        <w:tc>
          <w:tcPr>
            <w:tcW w:w="2085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－</w:t>
            </w:r>
          </w:p>
        </w:tc>
      </w:tr>
      <w:tr w:rsidR="00F45758" w:rsidRPr="00F45758" w:rsidTr="0091602F">
        <w:trPr>
          <w:trHeight w:val="20"/>
          <w:jc w:val="center"/>
        </w:trPr>
        <w:tc>
          <w:tcPr>
            <w:tcW w:w="1352" w:type="dxa"/>
            <w:vAlign w:val="center"/>
          </w:tcPr>
          <w:p w:rsidR="00F45758" w:rsidRPr="00F45758" w:rsidRDefault="00F45758" w:rsidP="004D3A4C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/>
                <w:sz w:val="24"/>
              </w:rPr>
              <w:t>7:30~9:30</w:t>
            </w:r>
          </w:p>
        </w:tc>
        <w:tc>
          <w:tcPr>
            <w:tcW w:w="2268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4"/>
              </w:rPr>
            </w:pPr>
            <w:r w:rsidRPr="00F45758">
              <w:rPr>
                <w:rFonts w:cs="Times New Roman"/>
                <w:kern w:val="0"/>
                <w:sz w:val="24"/>
              </w:rPr>
              <w:t>野鳥生態觀察</w:t>
            </w:r>
            <w:r w:rsidRPr="00F45758">
              <w:rPr>
                <w:rFonts w:cs="Times New Roman"/>
                <w:kern w:val="0"/>
                <w:sz w:val="24"/>
              </w:rPr>
              <w:t>-</w:t>
            </w:r>
            <w:r w:rsidRPr="00F45758">
              <w:rPr>
                <w:rFonts w:cs="Times New Roman"/>
                <w:kern w:val="0"/>
                <w:sz w:val="24"/>
              </w:rPr>
              <w:t>戶外課</w:t>
            </w:r>
          </w:p>
        </w:tc>
        <w:tc>
          <w:tcPr>
            <w:tcW w:w="1341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 w:hint="eastAsia"/>
                <w:sz w:val="24"/>
              </w:rPr>
              <w:t>關山紅石步道</w:t>
            </w:r>
          </w:p>
        </w:tc>
        <w:tc>
          <w:tcPr>
            <w:tcW w:w="2085" w:type="dxa"/>
            <w:vMerge w:val="restart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 w:hint="eastAsia"/>
                <w:bCs/>
                <w:kern w:val="0"/>
                <w:sz w:val="24"/>
              </w:rPr>
              <w:t>臺東縣野鳥學會</w:t>
            </w:r>
          </w:p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 w:hint="eastAsia"/>
                <w:bCs/>
                <w:kern w:val="0"/>
                <w:sz w:val="24"/>
              </w:rPr>
              <w:t>蘇俊榮</w:t>
            </w:r>
          </w:p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 w:hint="eastAsia"/>
                <w:bCs/>
                <w:kern w:val="0"/>
                <w:sz w:val="24"/>
              </w:rPr>
              <w:t>(</w:t>
            </w:r>
            <w:r w:rsidRPr="00F45758">
              <w:rPr>
                <w:rFonts w:cs="Times New Roman" w:hint="eastAsia"/>
                <w:bCs/>
                <w:kern w:val="0"/>
                <w:sz w:val="24"/>
              </w:rPr>
              <w:t>臺教資</w:t>
            </w:r>
            <w:r w:rsidRPr="00F45758">
              <w:rPr>
                <w:rFonts w:cs="Times New Roman" w:hint="eastAsia"/>
                <w:bCs/>
                <w:kern w:val="0"/>
                <w:sz w:val="24"/>
              </w:rPr>
              <w:t>(</w:t>
            </w:r>
            <w:r w:rsidRPr="00F45758">
              <w:rPr>
                <w:rFonts w:cs="Times New Roman" w:hint="eastAsia"/>
                <w:bCs/>
                <w:kern w:val="0"/>
                <w:sz w:val="24"/>
              </w:rPr>
              <w:t>六</w:t>
            </w:r>
            <w:r w:rsidRPr="00F45758">
              <w:rPr>
                <w:rFonts w:cs="Times New Roman" w:hint="eastAsia"/>
                <w:bCs/>
                <w:kern w:val="0"/>
                <w:sz w:val="24"/>
              </w:rPr>
              <w:t>)</w:t>
            </w:r>
            <w:r w:rsidRPr="00F45758">
              <w:rPr>
                <w:rFonts w:cs="Times New Roman" w:hint="eastAsia"/>
                <w:bCs/>
                <w:kern w:val="0"/>
                <w:sz w:val="24"/>
              </w:rPr>
              <w:t>字第：</w:t>
            </w:r>
            <w:r w:rsidRPr="00F45758">
              <w:rPr>
                <w:rFonts w:cs="Times New Roman" w:hint="eastAsia"/>
                <w:bCs/>
                <w:kern w:val="0"/>
                <w:sz w:val="24"/>
              </w:rPr>
              <w:t>1080109875-102E1</w:t>
            </w:r>
            <w:r w:rsidRPr="00F45758">
              <w:rPr>
                <w:rFonts w:cs="Times New Roman" w:hint="eastAsia"/>
                <w:bCs/>
                <w:kern w:val="0"/>
                <w:sz w:val="24"/>
              </w:rPr>
              <w:t>號</w:t>
            </w:r>
            <w:r w:rsidRPr="00F45758">
              <w:rPr>
                <w:rFonts w:cs="Times New Roman" w:hint="eastAsia"/>
                <w:bCs/>
                <w:kern w:val="0"/>
                <w:sz w:val="24"/>
              </w:rPr>
              <w:t>)</w:t>
            </w:r>
          </w:p>
        </w:tc>
      </w:tr>
      <w:tr w:rsidR="00F45758" w:rsidRPr="00F45758" w:rsidTr="0091602F">
        <w:trPr>
          <w:trHeight w:val="20"/>
          <w:jc w:val="center"/>
        </w:trPr>
        <w:tc>
          <w:tcPr>
            <w:tcW w:w="1352" w:type="dxa"/>
            <w:vAlign w:val="center"/>
          </w:tcPr>
          <w:p w:rsidR="00F45758" w:rsidRPr="00F45758" w:rsidRDefault="00F45758" w:rsidP="004D3A4C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 w:hint="eastAsia"/>
                <w:sz w:val="24"/>
              </w:rPr>
              <w:t>9:30~9:50</w:t>
            </w:r>
          </w:p>
        </w:tc>
        <w:tc>
          <w:tcPr>
            <w:tcW w:w="2268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車程</w:t>
            </w:r>
            <w:r w:rsidRPr="00F45758">
              <w:rPr>
                <w:rFonts w:cs="Times New Roman" w:hint="eastAsia"/>
                <w:bCs/>
                <w:kern w:val="0"/>
                <w:sz w:val="24"/>
              </w:rPr>
              <w:t>-</w:t>
            </w:r>
            <w:r w:rsidRPr="00F45758">
              <w:rPr>
                <w:rFonts w:cs="Times New Roman" w:hint="eastAsia"/>
                <w:bCs/>
                <w:kern w:val="0"/>
                <w:sz w:val="24"/>
              </w:rPr>
              <w:t>前往</w:t>
            </w:r>
            <w:r w:rsidRPr="00F45758">
              <w:rPr>
                <w:rFonts w:cs="Times New Roman"/>
                <w:bCs/>
                <w:kern w:val="0"/>
                <w:sz w:val="24"/>
                <w:szCs w:val="24"/>
              </w:rPr>
              <w:t>米國學校</w:t>
            </w:r>
          </w:p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  <w:szCs w:val="24"/>
              </w:rPr>
              <w:t>休息</w:t>
            </w:r>
          </w:p>
        </w:tc>
        <w:tc>
          <w:tcPr>
            <w:tcW w:w="1341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－</w:t>
            </w:r>
          </w:p>
        </w:tc>
        <w:tc>
          <w:tcPr>
            <w:tcW w:w="2085" w:type="dxa"/>
            <w:vMerge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</w:p>
        </w:tc>
      </w:tr>
      <w:tr w:rsidR="00F45758" w:rsidRPr="00F45758" w:rsidTr="0091602F">
        <w:trPr>
          <w:trHeight w:val="20"/>
          <w:jc w:val="center"/>
        </w:trPr>
        <w:tc>
          <w:tcPr>
            <w:tcW w:w="1352" w:type="dxa"/>
            <w:vAlign w:val="center"/>
          </w:tcPr>
          <w:p w:rsidR="00F45758" w:rsidRPr="00F45758" w:rsidRDefault="00F45758" w:rsidP="004D3A4C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/>
                <w:sz w:val="24"/>
              </w:rPr>
              <w:t>9:</w:t>
            </w:r>
            <w:r w:rsidRPr="00F45758">
              <w:rPr>
                <w:rFonts w:cs="Times New Roman" w:hint="eastAsia"/>
                <w:sz w:val="24"/>
              </w:rPr>
              <w:t>50</w:t>
            </w:r>
            <w:r w:rsidRPr="00F45758">
              <w:rPr>
                <w:rFonts w:cs="Times New Roman"/>
                <w:sz w:val="24"/>
              </w:rPr>
              <w:t>~10:</w:t>
            </w:r>
            <w:r w:rsidRPr="00F45758">
              <w:rPr>
                <w:rFonts w:cs="Times New Roman" w:hint="eastAsia"/>
                <w:sz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鳥類生態地圖說明</w:t>
            </w:r>
            <w:r w:rsidRPr="00F45758">
              <w:rPr>
                <w:rFonts w:cs="Times New Roman"/>
                <w:bCs/>
                <w:kern w:val="0"/>
                <w:sz w:val="24"/>
              </w:rPr>
              <w:t>—</w:t>
            </w:r>
            <w:r w:rsidRPr="00F45758">
              <w:rPr>
                <w:rFonts w:cs="Times New Roman"/>
                <w:bCs/>
                <w:kern w:val="0"/>
                <w:sz w:val="24"/>
              </w:rPr>
              <w:t>室內課</w:t>
            </w:r>
          </w:p>
        </w:tc>
        <w:tc>
          <w:tcPr>
            <w:tcW w:w="1341" w:type="dxa"/>
            <w:vMerge w:val="restart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  <w:szCs w:val="24"/>
              </w:rPr>
              <w:t>關山米國學校</w:t>
            </w:r>
          </w:p>
        </w:tc>
        <w:tc>
          <w:tcPr>
            <w:tcW w:w="2085" w:type="dxa"/>
            <w:vMerge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</w:p>
        </w:tc>
      </w:tr>
      <w:tr w:rsidR="00F45758" w:rsidRPr="00F45758" w:rsidTr="0091602F">
        <w:trPr>
          <w:trHeight w:val="530"/>
          <w:jc w:val="center"/>
        </w:trPr>
        <w:tc>
          <w:tcPr>
            <w:tcW w:w="1352" w:type="dxa"/>
            <w:vAlign w:val="center"/>
          </w:tcPr>
          <w:p w:rsidR="00F45758" w:rsidRPr="00F45758" w:rsidRDefault="00F45758" w:rsidP="004D3A4C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/>
                <w:sz w:val="24"/>
              </w:rPr>
              <w:t>10:</w:t>
            </w:r>
            <w:r w:rsidRPr="00F45758">
              <w:rPr>
                <w:rFonts w:cs="Times New Roman" w:hint="eastAsia"/>
                <w:sz w:val="24"/>
              </w:rPr>
              <w:t>50</w:t>
            </w:r>
            <w:r w:rsidRPr="00F45758">
              <w:rPr>
                <w:rFonts w:cs="Times New Roman"/>
                <w:sz w:val="24"/>
              </w:rPr>
              <w:t>~11:</w:t>
            </w:r>
            <w:r w:rsidRPr="00F45758">
              <w:rPr>
                <w:rFonts w:cs="Times New Roman" w:hint="eastAsia"/>
                <w:sz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鳥類生態影片介紹</w:t>
            </w:r>
          </w:p>
        </w:tc>
        <w:tc>
          <w:tcPr>
            <w:tcW w:w="1341" w:type="dxa"/>
            <w:vMerge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</w:p>
        </w:tc>
        <w:tc>
          <w:tcPr>
            <w:tcW w:w="2085" w:type="dxa"/>
            <w:vMerge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</w:p>
        </w:tc>
      </w:tr>
      <w:tr w:rsidR="00F45758" w:rsidRPr="00F45758" w:rsidTr="0091602F">
        <w:trPr>
          <w:trHeight w:val="20"/>
          <w:jc w:val="center"/>
        </w:trPr>
        <w:tc>
          <w:tcPr>
            <w:tcW w:w="1352" w:type="dxa"/>
            <w:vAlign w:val="center"/>
          </w:tcPr>
          <w:p w:rsidR="00F45758" w:rsidRPr="00F45758" w:rsidRDefault="00F45758" w:rsidP="004D3A4C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 w:hint="eastAsia"/>
                <w:sz w:val="24"/>
              </w:rPr>
              <w:t>11:50~12:30</w:t>
            </w:r>
          </w:p>
        </w:tc>
        <w:tc>
          <w:tcPr>
            <w:tcW w:w="2268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F45758">
              <w:rPr>
                <w:rFonts w:cs="Times New Roman" w:hint="eastAsia"/>
                <w:bCs/>
                <w:kern w:val="0"/>
                <w:sz w:val="24"/>
                <w:szCs w:val="24"/>
              </w:rPr>
              <w:t>中午休息用餐</w:t>
            </w:r>
          </w:p>
        </w:tc>
        <w:tc>
          <w:tcPr>
            <w:tcW w:w="1341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F45758">
              <w:rPr>
                <w:rFonts w:cs="Times New Roman" w:hint="eastAsia"/>
                <w:bCs/>
                <w:kern w:val="0"/>
                <w:sz w:val="24"/>
                <w:szCs w:val="24"/>
              </w:rPr>
              <w:t>關山鎮農會</w:t>
            </w:r>
            <w:r w:rsidRPr="00F45758">
              <w:rPr>
                <w:rFonts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Pr="00F45758">
              <w:rPr>
                <w:rFonts w:cs="Times New Roman" w:hint="eastAsia"/>
                <w:bCs/>
                <w:kern w:val="0"/>
                <w:sz w:val="24"/>
                <w:szCs w:val="24"/>
              </w:rPr>
              <w:t>田媽媽餐廳</w:t>
            </w:r>
          </w:p>
        </w:tc>
        <w:tc>
          <w:tcPr>
            <w:tcW w:w="2085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－</w:t>
            </w:r>
          </w:p>
        </w:tc>
      </w:tr>
      <w:tr w:rsidR="00F45758" w:rsidRPr="00F45758" w:rsidTr="0091602F">
        <w:trPr>
          <w:trHeight w:val="20"/>
          <w:jc w:val="center"/>
        </w:trPr>
        <w:tc>
          <w:tcPr>
            <w:tcW w:w="1352" w:type="dxa"/>
            <w:vAlign w:val="center"/>
          </w:tcPr>
          <w:p w:rsidR="00F45758" w:rsidRPr="00F45758" w:rsidRDefault="00F45758" w:rsidP="004D3A4C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/>
                <w:sz w:val="24"/>
              </w:rPr>
              <w:t>1</w:t>
            </w:r>
            <w:r w:rsidRPr="00F45758">
              <w:rPr>
                <w:rFonts w:cs="Times New Roman" w:hint="eastAsia"/>
                <w:sz w:val="24"/>
              </w:rPr>
              <w:t>2</w:t>
            </w:r>
            <w:r w:rsidRPr="00F45758">
              <w:rPr>
                <w:rFonts w:cs="Times New Roman"/>
                <w:sz w:val="24"/>
              </w:rPr>
              <w:t>:</w:t>
            </w:r>
            <w:r w:rsidRPr="00F45758">
              <w:rPr>
                <w:rFonts w:cs="Times New Roman" w:hint="eastAsia"/>
                <w:sz w:val="24"/>
              </w:rPr>
              <w:t>3</w:t>
            </w:r>
            <w:r w:rsidRPr="00F45758">
              <w:rPr>
                <w:rFonts w:cs="Times New Roman"/>
                <w:sz w:val="24"/>
              </w:rPr>
              <w:t>0~1</w:t>
            </w:r>
            <w:r w:rsidRPr="00F45758">
              <w:rPr>
                <w:rFonts w:cs="Times New Roman" w:hint="eastAsia"/>
                <w:sz w:val="24"/>
              </w:rPr>
              <w:t>3</w:t>
            </w:r>
            <w:r w:rsidRPr="00F45758">
              <w:rPr>
                <w:rFonts w:cs="Times New Roman"/>
                <w:sz w:val="24"/>
              </w:rPr>
              <w:t>:</w:t>
            </w:r>
            <w:r w:rsidRPr="00F45758">
              <w:rPr>
                <w:rFonts w:cs="Times New Roman" w:hint="eastAsia"/>
                <w:sz w:val="24"/>
              </w:rPr>
              <w:t>3</w:t>
            </w:r>
            <w:r w:rsidRPr="00F45758">
              <w:rPr>
                <w:rFonts w:cs="Times New Roman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回程</w:t>
            </w:r>
          </w:p>
        </w:tc>
        <w:tc>
          <w:tcPr>
            <w:tcW w:w="1341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臺東縣</w:t>
            </w:r>
          </w:p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環境保護局</w:t>
            </w:r>
          </w:p>
        </w:tc>
        <w:tc>
          <w:tcPr>
            <w:tcW w:w="2085" w:type="dxa"/>
            <w:vAlign w:val="center"/>
          </w:tcPr>
          <w:p w:rsidR="00F45758" w:rsidRPr="00F45758" w:rsidRDefault="00F45758" w:rsidP="004D3A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F45758">
              <w:rPr>
                <w:rFonts w:cs="Times New Roman"/>
                <w:bCs/>
                <w:kern w:val="0"/>
                <w:sz w:val="24"/>
              </w:rPr>
              <w:t>－</w:t>
            </w:r>
          </w:p>
        </w:tc>
      </w:tr>
    </w:tbl>
    <w:p w:rsidR="00B02B28" w:rsidRDefault="00B02B28" w:rsidP="00B02B28">
      <w:pPr>
        <w:pStyle w:val="110"/>
        <w:spacing w:afterLines="0" w:after="0"/>
        <w:ind w:left="1099" w:firstLineChars="0" w:firstLine="0"/>
        <w:rPr>
          <w:rFonts w:cs="Times New Roman"/>
          <w:color w:val="auto"/>
        </w:rPr>
      </w:pPr>
      <w:r w:rsidRPr="00764D7F">
        <w:rPr>
          <w:rFonts w:hint="eastAsia"/>
          <w:color w:val="auto"/>
        </w:rPr>
        <w:t>卑南遺址公園：</w:t>
      </w:r>
      <w:r w:rsidRPr="00764D7F">
        <w:rPr>
          <w:rFonts w:cs="Times New Roman"/>
          <w:color w:val="auto"/>
        </w:rPr>
        <w:t>公園草坪寬廣遼闊，除設置教育館和表演場地外，亦有原生植物林、考古現場等賞遊資源。站上展望臺，臺東市區景觀不但將一覽無遺，在寬廣草原與樹林之間，同時有鳥類悄悄穿梭其中。良好隱密的棲息環境，不僅有低海拔常見的鳥種，更蘊含著豐富自然生態，活動結合</w:t>
      </w:r>
      <w:r w:rsidRPr="00764D7F">
        <w:rPr>
          <w:rFonts w:cs="Times New Roman" w:hint="eastAsia"/>
          <w:color w:val="auto"/>
        </w:rPr>
        <w:t>台東野鳥協會</w:t>
      </w:r>
      <w:r w:rsidRPr="00764D7F">
        <w:rPr>
          <w:rFonts w:ascii="標楷體" w:hAnsi="標楷體" w:hint="eastAsia"/>
          <w:color w:val="auto"/>
          <w:kern w:val="0"/>
        </w:rPr>
        <w:t>辦理生態地圖工作坊，將</w:t>
      </w:r>
      <w:r w:rsidRPr="00764D7F">
        <w:rPr>
          <w:rFonts w:cs="Times New Roman"/>
          <w:color w:val="auto"/>
        </w:rPr>
        <w:t>由專業講師</w:t>
      </w:r>
      <w:r w:rsidRPr="00764D7F">
        <w:rPr>
          <w:rFonts w:cs="Times New Roman" w:hint="eastAsia"/>
          <w:color w:val="auto"/>
        </w:rPr>
        <w:t>協助帶領民眾至戶外進行野鳥</w:t>
      </w:r>
      <w:r w:rsidRPr="00764D7F">
        <w:rPr>
          <w:rFonts w:cs="Times New Roman"/>
          <w:bCs/>
          <w:color w:val="auto"/>
          <w:kern w:val="0"/>
        </w:rPr>
        <w:t>相關介紹</w:t>
      </w:r>
      <w:r w:rsidRPr="00764D7F">
        <w:rPr>
          <w:rFonts w:cs="Times New Roman"/>
          <w:color w:val="auto"/>
        </w:rPr>
        <w:t>與生態觀察</w:t>
      </w:r>
      <w:r w:rsidRPr="00764D7F">
        <w:rPr>
          <w:rFonts w:cs="Times New Roman"/>
          <w:bCs/>
          <w:color w:val="auto"/>
          <w:kern w:val="0"/>
        </w:rPr>
        <w:t>，在</w:t>
      </w:r>
      <w:r w:rsidRPr="00764D7F">
        <w:rPr>
          <w:rFonts w:cs="Times New Roman"/>
          <w:color w:val="auto"/>
        </w:rPr>
        <w:t>卑南遺址公園享受兼具知性和生態休閒之旅。</w:t>
      </w:r>
    </w:p>
    <w:p w:rsidR="0091602F" w:rsidRDefault="0091602F" w:rsidP="00B02B28">
      <w:pPr>
        <w:pStyle w:val="110"/>
        <w:spacing w:afterLines="0" w:after="0"/>
        <w:ind w:left="1099" w:firstLineChars="0" w:firstLine="0"/>
        <w:rPr>
          <w:rFonts w:cs="Times New Roman"/>
          <w:color w:val="auto"/>
        </w:rPr>
      </w:pPr>
    </w:p>
    <w:p w:rsidR="0091602F" w:rsidRDefault="0091602F" w:rsidP="00B02B28">
      <w:pPr>
        <w:pStyle w:val="110"/>
        <w:spacing w:afterLines="0" w:after="0"/>
        <w:ind w:left="1099" w:firstLineChars="0" w:firstLine="0"/>
        <w:rPr>
          <w:rFonts w:cs="Times New Roman"/>
          <w:color w:val="auto"/>
        </w:rPr>
      </w:pPr>
    </w:p>
    <w:p w:rsidR="0091602F" w:rsidRDefault="0091602F" w:rsidP="00B02B28">
      <w:pPr>
        <w:pStyle w:val="110"/>
        <w:spacing w:afterLines="0" w:after="0"/>
        <w:ind w:left="1099" w:firstLineChars="0" w:firstLine="0"/>
        <w:rPr>
          <w:rFonts w:cs="Times New Roman"/>
          <w:color w:val="auto"/>
        </w:rPr>
      </w:pPr>
    </w:p>
    <w:p w:rsidR="0091602F" w:rsidRDefault="0091602F" w:rsidP="00B02B28">
      <w:pPr>
        <w:pStyle w:val="110"/>
        <w:spacing w:afterLines="0" w:after="0"/>
        <w:ind w:left="1099" w:firstLineChars="0" w:firstLine="0"/>
        <w:rPr>
          <w:rFonts w:cs="Times New Roman"/>
          <w:color w:val="auto"/>
        </w:rPr>
      </w:pPr>
    </w:p>
    <w:p w:rsidR="0091602F" w:rsidRDefault="0091602F" w:rsidP="00B02B28">
      <w:pPr>
        <w:pStyle w:val="110"/>
        <w:spacing w:afterLines="0" w:after="0"/>
        <w:ind w:left="1099" w:firstLineChars="0" w:firstLine="0"/>
        <w:rPr>
          <w:rFonts w:cs="Times New Roman"/>
          <w:color w:val="auto"/>
        </w:rPr>
      </w:pPr>
    </w:p>
    <w:p w:rsidR="0091602F" w:rsidRPr="00764D7F" w:rsidRDefault="0091602F" w:rsidP="00B02B28">
      <w:pPr>
        <w:pStyle w:val="110"/>
        <w:spacing w:afterLines="0" w:after="0"/>
        <w:ind w:left="1099" w:firstLineChars="0" w:firstLine="0"/>
        <w:rPr>
          <w:rFonts w:hint="eastAsia"/>
          <w:color w:val="auto"/>
        </w:rPr>
      </w:pPr>
      <w:bookmarkStart w:id="0" w:name="_GoBack"/>
      <w:bookmarkEnd w:id="0"/>
    </w:p>
    <w:p w:rsidR="00B02B28" w:rsidRPr="00764D7F" w:rsidRDefault="00B02B28" w:rsidP="003A73D5">
      <w:pPr>
        <w:pStyle w:val="110"/>
        <w:numPr>
          <w:ilvl w:val="0"/>
          <w:numId w:val="26"/>
        </w:numPr>
        <w:spacing w:beforeLines="50" w:before="190" w:after="190"/>
        <w:ind w:left="1100" w:firstLineChars="0" w:hanging="482"/>
        <w:rPr>
          <w:color w:val="auto"/>
        </w:rPr>
      </w:pPr>
      <w:r w:rsidRPr="00764D7F">
        <w:rPr>
          <w:color w:val="auto"/>
        </w:rPr>
        <w:lastRenderedPageBreak/>
        <w:t>大米小米打獵趣</w:t>
      </w:r>
    </w:p>
    <w:tbl>
      <w:tblPr>
        <w:tblW w:w="7143" w:type="dxa"/>
        <w:tblInd w:w="1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3290"/>
        <w:gridCol w:w="2266"/>
      </w:tblGrid>
      <w:tr w:rsidR="00764D7F" w:rsidRPr="00764D7F" w:rsidTr="0091602F">
        <w:trPr>
          <w:trHeight w:val="20"/>
          <w:tblHeader/>
        </w:trPr>
        <w:tc>
          <w:tcPr>
            <w:tcW w:w="1587" w:type="dxa"/>
            <w:shd w:val="clear" w:color="auto" w:fill="FDE9D9"/>
            <w:vAlign w:val="center"/>
          </w:tcPr>
          <w:p w:rsidR="00753D97" w:rsidRPr="00764D7F" w:rsidRDefault="00753D97" w:rsidP="00627BE1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764D7F">
              <w:rPr>
                <w:rFonts w:cs="Times New Roman"/>
                <w:b/>
                <w:sz w:val="24"/>
              </w:rPr>
              <w:t>時</w:t>
            </w:r>
            <w:r w:rsidRPr="00764D7F">
              <w:rPr>
                <w:rFonts w:cs="Times New Roman"/>
                <w:b/>
                <w:sz w:val="24"/>
              </w:rPr>
              <w:t xml:space="preserve"> </w:t>
            </w:r>
            <w:r w:rsidRPr="00764D7F">
              <w:rPr>
                <w:rFonts w:cs="Times New Roman"/>
                <w:b/>
                <w:sz w:val="24"/>
              </w:rPr>
              <w:t>間</w:t>
            </w:r>
          </w:p>
        </w:tc>
        <w:tc>
          <w:tcPr>
            <w:tcW w:w="3290" w:type="dxa"/>
            <w:shd w:val="clear" w:color="auto" w:fill="FDE9D9"/>
            <w:vAlign w:val="center"/>
          </w:tcPr>
          <w:p w:rsidR="00753D97" w:rsidRPr="00764D7F" w:rsidRDefault="00753D97" w:rsidP="00627BE1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764D7F">
              <w:rPr>
                <w:rFonts w:cs="Times New Roman"/>
                <w:b/>
                <w:sz w:val="24"/>
              </w:rPr>
              <w:t>課程名稱</w:t>
            </w:r>
          </w:p>
        </w:tc>
        <w:tc>
          <w:tcPr>
            <w:tcW w:w="2266" w:type="dxa"/>
            <w:shd w:val="clear" w:color="auto" w:fill="FDE9D9"/>
          </w:tcPr>
          <w:p w:rsidR="00753D97" w:rsidRPr="00764D7F" w:rsidRDefault="00753D97" w:rsidP="00627BE1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764D7F">
              <w:rPr>
                <w:rFonts w:cs="Times New Roman"/>
                <w:b/>
                <w:sz w:val="24"/>
              </w:rPr>
              <w:t>地點</w:t>
            </w:r>
          </w:p>
        </w:tc>
      </w:tr>
      <w:tr w:rsidR="008B339D" w:rsidRPr="00764D7F" w:rsidTr="0091602F">
        <w:trPr>
          <w:trHeight w:val="20"/>
        </w:trPr>
        <w:tc>
          <w:tcPr>
            <w:tcW w:w="1587" w:type="dxa"/>
            <w:vAlign w:val="center"/>
          </w:tcPr>
          <w:p w:rsidR="008B339D" w:rsidRPr="00764D7F" w:rsidRDefault="008B339D" w:rsidP="007D494C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64D7F">
              <w:rPr>
                <w:rFonts w:cs="Times New Roman"/>
                <w:sz w:val="24"/>
              </w:rPr>
              <w:t>8:40~9:00</w:t>
            </w:r>
          </w:p>
        </w:tc>
        <w:tc>
          <w:tcPr>
            <w:tcW w:w="3290" w:type="dxa"/>
            <w:vAlign w:val="center"/>
          </w:tcPr>
          <w:p w:rsidR="008B339D" w:rsidRPr="00764D7F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764D7F">
              <w:rPr>
                <w:rFonts w:cs="Times New Roman"/>
                <w:kern w:val="0"/>
                <w:sz w:val="24"/>
              </w:rPr>
              <w:t>報到</w:t>
            </w:r>
          </w:p>
        </w:tc>
        <w:tc>
          <w:tcPr>
            <w:tcW w:w="2266" w:type="dxa"/>
            <w:vAlign w:val="center"/>
          </w:tcPr>
          <w:p w:rsidR="008B339D" w:rsidRPr="00764D7F" w:rsidRDefault="008B339D" w:rsidP="008B339D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764D7F">
              <w:rPr>
                <w:rFonts w:cs="Times New Roman"/>
                <w:bCs/>
                <w:kern w:val="0"/>
                <w:sz w:val="24"/>
              </w:rPr>
              <w:t>臺東縣環境保護局</w:t>
            </w:r>
          </w:p>
        </w:tc>
      </w:tr>
      <w:tr w:rsidR="008B339D" w:rsidRPr="00764D7F" w:rsidTr="0091602F">
        <w:trPr>
          <w:trHeight w:val="20"/>
        </w:trPr>
        <w:tc>
          <w:tcPr>
            <w:tcW w:w="1587" w:type="dxa"/>
            <w:vAlign w:val="center"/>
          </w:tcPr>
          <w:p w:rsidR="008B339D" w:rsidRPr="00764D7F" w:rsidRDefault="008B339D" w:rsidP="007D494C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64D7F">
              <w:rPr>
                <w:rFonts w:cs="Times New Roman"/>
                <w:sz w:val="24"/>
              </w:rPr>
              <w:t>9:00~10:00</w:t>
            </w:r>
          </w:p>
        </w:tc>
        <w:tc>
          <w:tcPr>
            <w:tcW w:w="3290" w:type="dxa"/>
            <w:vAlign w:val="center"/>
          </w:tcPr>
          <w:p w:rsidR="008B339D" w:rsidRPr="00764D7F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sz w:val="24"/>
              </w:rPr>
            </w:pPr>
            <w:r w:rsidRPr="00764D7F">
              <w:rPr>
                <w:rFonts w:cs="Times New Roman"/>
                <w:kern w:val="0"/>
                <w:sz w:val="24"/>
              </w:rPr>
              <w:t>車程</w:t>
            </w:r>
            <w:r w:rsidRPr="00764D7F">
              <w:rPr>
                <w:rFonts w:cs="Times New Roman"/>
                <w:kern w:val="0"/>
                <w:sz w:val="24"/>
              </w:rPr>
              <w:t>-</w:t>
            </w:r>
            <w:r w:rsidRPr="00764D7F">
              <w:rPr>
                <w:rFonts w:cs="Times New Roman"/>
                <w:kern w:val="0"/>
                <w:sz w:val="24"/>
              </w:rPr>
              <w:t>前往</w:t>
            </w:r>
            <w:r w:rsidRPr="00764D7F">
              <w:rPr>
                <w:rFonts w:cs="Times New Roman"/>
                <w:kern w:val="0"/>
                <w:sz w:val="24"/>
                <w:szCs w:val="24"/>
              </w:rPr>
              <w:t>崁頂部落</w:t>
            </w:r>
          </w:p>
        </w:tc>
        <w:tc>
          <w:tcPr>
            <w:tcW w:w="2266" w:type="dxa"/>
            <w:vAlign w:val="center"/>
          </w:tcPr>
          <w:p w:rsidR="008B339D" w:rsidRPr="00764D7F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764D7F">
              <w:rPr>
                <w:rFonts w:cs="Times New Roman"/>
                <w:bCs/>
                <w:kern w:val="0"/>
                <w:sz w:val="24"/>
              </w:rPr>
              <w:t>－</w:t>
            </w:r>
          </w:p>
        </w:tc>
      </w:tr>
      <w:tr w:rsidR="008B339D" w:rsidRPr="00764D7F" w:rsidTr="0091602F">
        <w:trPr>
          <w:trHeight w:val="20"/>
        </w:trPr>
        <w:tc>
          <w:tcPr>
            <w:tcW w:w="1587" w:type="dxa"/>
            <w:vAlign w:val="center"/>
          </w:tcPr>
          <w:p w:rsidR="008B339D" w:rsidRPr="00764D7F" w:rsidRDefault="008B339D" w:rsidP="007D49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4D7F">
              <w:rPr>
                <w:rFonts w:cs="Times New Roman"/>
                <w:sz w:val="24"/>
              </w:rPr>
              <w:t>10:00~11:00</w:t>
            </w:r>
          </w:p>
        </w:tc>
        <w:tc>
          <w:tcPr>
            <w:tcW w:w="3290" w:type="dxa"/>
            <w:vAlign w:val="center"/>
          </w:tcPr>
          <w:p w:rsidR="008B339D" w:rsidRPr="00B83C77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B83C77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小米體驗課程</w:t>
            </w:r>
          </w:p>
        </w:tc>
        <w:tc>
          <w:tcPr>
            <w:tcW w:w="2266" w:type="dxa"/>
            <w:vMerge w:val="restart"/>
            <w:vAlign w:val="center"/>
          </w:tcPr>
          <w:p w:rsidR="008B339D" w:rsidRPr="00764D7F" w:rsidRDefault="00095B9A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095B9A">
              <w:rPr>
                <w:rFonts w:cs="Times New Roman" w:hint="eastAsia"/>
                <w:bCs/>
                <w:kern w:val="0"/>
                <w:sz w:val="24"/>
                <w:szCs w:val="24"/>
              </w:rPr>
              <w:t>崁頂部落</w:t>
            </w:r>
          </w:p>
        </w:tc>
      </w:tr>
      <w:tr w:rsidR="008B339D" w:rsidRPr="00764D7F" w:rsidTr="0091602F">
        <w:trPr>
          <w:trHeight w:val="20"/>
        </w:trPr>
        <w:tc>
          <w:tcPr>
            <w:tcW w:w="1587" w:type="dxa"/>
            <w:vAlign w:val="center"/>
          </w:tcPr>
          <w:p w:rsidR="008B339D" w:rsidRPr="00764D7F" w:rsidRDefault="008B339D" w:rsidP="00627BE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4D7F">
              <w:rPr>
                <w:rFonts w:cs="Times New Roman"/>
                <w:sz w:val="24"/>
              </w:rPr>
              <w:t>11:00~12:00</w:t>
            </w:r>
          </w:p>
        </w:tc>
        <w:tc>
          <w:tcPr>
            <w:tcW w:w="3290" w:type="dxa"/>
            <w:vAlign w:val="center"/>
          </w:tcPr>
          <w:p w:rsidR="008B339D" w:rsidRPr="00764D7F" w:rsidRDefault="008B339D" w:rsidP="00627BE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156288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</w:rPr>
              <w:t>陷阱體驗</w:t>
            </w:r>
            <w:r w:rsidRPr="00B83C77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課程</w:t>
            </w:r>
          </w:p>
        </w:tc>
        <w:tc>
          <w:tcPr>
            <w:tcW w:w="2266" w:type="dxa"/>
            <w:vMerge/>
            <w:vAlign w:val="center"/>
          </w:tcPr>
          <w:p w:rsidR="008B339D" w:rsidRPr="00764D7F" w:rsidRDefault="008B339D" w:rsidP="00627BE1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</w:p>
        </w:tc>
      </w:tr>
      <w:tr w:rsidR="008B339D" w:rsidRPr="00764D7F" w:rsidTr="0091602F">
        <w:trPr>
          <w:trHeight w:val="20"/>
        </w:trPr>
        <w:tc>
          <w:tcPr>
            <w:tcW w:w="1587" w:type="dxa"/>
            <w:vAlign w:val="center"/>
          </w:tcPr>
          <w:p w:rsidR="008B339D" w:rsidRPr="00764D7F" w:rsidRDefault="008B339D" w:rsidP="007D49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4D7F">
              <w:rPr>
                <w:rFonts w:cs="Times New Roman"/>
                <w:sz w:val="24"/>
                <w:szCs w:val="24"/>
              </w:rPr>
              <w:t>12:00~13:00</w:t>
            </w:r>
          </w:p>
        </w:tc>
        <w:tc>
          <w:tcPr>
            <w:tcW w:w="3290" w:type="dxa"/>
            <w:vAlign w:val="center"/>
          </w:tcPr>
          <w:p w:rsidR="008B339D" w:rsidRPr="00764D7F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A33150">
              <w:rPr>
                <w:rFonts w:cs="Times New Roman" w:hint="eastAsia"/>
                <w:bCs/>
                <w:kern w:val="0"/>
                <w:sz w:val="24"/>
                <w:szCs w:val="24"/>
              </w:rPr>
              <w:t>中午休息用餐</w:t>
            </w:r>
          </w:p>
        </w:tc>
        <w:tc>
          <w:tcPr>
            <w:tcW w:w="2266" w:type="dxa"/>
            <w:vAlign w:val="center"/>
          </w:tcPr>
          <w:p w:rsidR="008B339D" w:rsidRPr="00764D7F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764D7F">
              <w:rPr>
                <w:rFonts w:cs="Times New Roman" w:hint="eastAsia"/>
                <w:bCs/>
                <w:kern w:val="0"/>
                <w:sz w:val="24"/>
                <w:szCs w:val="24"/>
              </w:rPr>
              <w:t>關山鎮農會</w:t>
            </w:r>
          </w:p>
          <w:p w:rsidR="008B339D" w:rsidRPr="00764D7F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764D7F">
              <w:rPr>
                <w:rFonts w:cs="Times New Roman" w:hint="eastAsia"/>
                <w:bCs/>
                <w:kern w:val="0"/>
                <w:sz w:val="24"/>
                <w:szCs w:val="24"/>
              </w:rPr>
              <w:t>田媽媽餐廳</w:t>
            </w:r>
          </w:p>
        </w:tc>
      </w:tr>
      <w:tr w:rsidR="008B339D" w:rsidRPr="00764D7F" w:rsidTr="0091602F">
        <w:trPr>
          <w:trHeight w:val="20"/>
        </w:trPr>
        <w:tc>
          <w:tcPr>
            <w:tcW w:w="1587" w:type="dxa"/>
            <w:vAlign w:val="center"/>
          </w:tcPr>
          <w:p w:rsidR="008B339D" w:rsidRPr="00764D7F" w:rsidRDefault="008B339D" w:rsidP="007D49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4D7F">
              <w:rPr>
                <w:rFonts w:cs="Times New Roman"/>
                <w:sz w:val="24"/>
                <w:szCs w:val="24"/>
              </w:rPr>
              <w:t>13:00~14:00</w:t>
            </w:r>
          </w:p>
        </w:tc>
        <w:tc>
          <w:tcPr>
            <w:tcW w:w="3290" w:type="dxa"/>
            <w:vAlign w:val="center"/>
          </w:tcPr>
          <w:p w:rsidR="008B339D" w:rsidRPr="00B83C77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</w:pPr>
            <w:r w:rsidRPr="00EC1C4C">
              <w:rPr>
                <w:rFonts w:cs="Times New Roman" w:hint="eastAsia"/>
                <w:bCs/>
                <w:color w:val="000000"/>
                <w:kern w:val="0"/>
                <w:sz w:val="24"/>
                <w:szCs w:val="24"/>
              </w:rPr>
              <w:t>米食文化導覽</w:t>
            </w:r>
          </w:p>
        </w:tc>
        <w:tc>
          <w:tcPr>
            <w:tcW w:w="2266" w:type="dxa"/>
            <w:vAlign w:val="center"/>
          </w:tcPr>
          <w:p w:rsidR="008B339D" w:rsidRPr="00764D7F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764D7F">
              <w:rPr>
                <w:rFonts w:cs="Times New Roman"/>
                <w:bCs/>
                <w:kern w:val="0"/>
                <w:sz w:val="24"/>
                <w:szCs w:val="24"/>
              </w:rPr>
              <w:t>關山米國學校</w:t>
            </w:r>
          </w:p>
        </w:tc>
      </w:tr>
      <w:tr w:rsidR="008B339D" w:rsidRPr="00764D7F" w:rsidTr="0091602F">
        <w:trPr>
          <w:trHeight w:val="20"/>
        </w:trPr>
        <w:tc>
          <w:tcPr>
            <w:tcW w:w="1587" w:type="dxa"/>
            <w:vAlign w:val="center"/>
          </w:tcPr>
          <w:p w:rsidR="008B339D" w:rsidRPr="00764D7F" w:rsidRDefault="008B339D" w:rsidP="007D494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64D7F">
              <w:rPr>
                <w:rFonts w:cs="Times New Roman"/>
                <w:sz w:val="24"/>
                <w:szCs w:val="24"/>
              </w:rPr>
              <w:t>14:00~15:00</w:t>
            </w:r>
          </w:p>
        </w:tc>
        <w:tc>
          <w:tcPr>
            <w:tcW w:w="3290" w:type="dxa"/>
            <w:vAlign w:val="center"/>
          </w:tcPr>
          <w:p w:rsidR="008B339D" w:rsidRPr="00B83C77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B83C77">
              <w:rPr>
                <w:rFonts w:cs="Times New Roman"/>
                <w:bCs/>
                <w:color w:val="000000"/>
                <w:kern w:val="0"/>
                <w:sz w:val="24"/>
                <w:szCs w:val="24"/>
              </w:rPr>
              <w:t>製米課程</w:t>
            </w:r>
          </w:p>
        </w:tc>
        <w:tc>
          <w:tcPr>
            <w:tcW w:w="2266" w:type="dxa"/>
            <w:vAlign w:val="center"/>
          </w:tcPr>
          <w:p w:rsidR="008B339D" w:rsidRPr="00764D7F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764D7F">
              <w:rPr>
                <w:rFonts w:cs="Times New Roman"/>
                <w:bCs/>
                <w:kern w:val="0"/>
                <w:sz w:val="24"/>
                <w:szCs w:val="24"/>
              </w:rPr>
              <w:t>關山米國學校</w:t>
            </w:r>
          </w:p>
        </w:tc>
      </w:tr>
      <w:tr w:rsidR="008B339D" w:rsidRPr="00764D7F" w:rsidTr="0091602F">
        <w:trPr>
          <w:trHeight w:val="20"/>
        </w:trPr>
        <w:tc>
          <w:tcPr>
            <w:tcW w:w="1587" w:type="dxa"/>
            <w:vAlign w:val="center"/>
          </w:tcPr>
          <w:p w:rsidR="008B339D" w:rsidRPr="00764D7F" w:rsidRDefault="008B339D" w:rsidP="007D494C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764D7F">
              <w:rPr>
                <w:rFonts w:cs="Times New Roman"/>
                <w:sz w:val="24"/>
              </w:rPr>
              <w:t>15:00~16:00</w:t>
            </w:r>
          </w:p>
        </w:tc>
        <w:tc>
          <w:tcPr>
            <w:tcW w:w="3290" w:type="dxa"/>
            <w:vAlign w:val="center"/>
          </w:tcPr>
          <w:p w:rsidR="008B339D" w:rsidRPr="00764D7F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</w:rPr>
            </w:pPr>
            <w:r w:rsidRPr="00764D7F">
              <w:rPr>
                <w:rFonts w:cs="Times New Roman"/>
                <w:bCs/>
                <w:kern w:val="0"/>
                <w:sz w:val="24"/>
              </w:rPr>
              <w:t>回程</w:t>
            </w:r>
            <w:r w:rsidRPr="00764D7F">
              <w:rPr>
                <w:rFonts w:cs="Times New Roman"/>
                <w:bCs/>
                <w:kern w:val="0"/>
                <w:sz w:val="24"/>
              </w:rPr>
              <w:t>-</w:t>
            </w:r>
            <w:r w:rsidRPr="00764D7F">
              <w:rPr>
                <w:rFonts w:cs="Times New Roman"/>
                <w:bCs/>
                <w:kern w:val="0"/>
                <w:sz w:val="24"/>
              </w:rPr>
              <w:t>臺東縣環境保護局</w:t>
            </w:r>
          </w:p>
        </w:tc>
        <w:tc>
          <w:tcPr>
            <w:tcW w:w="2266" w:type="dxa"/>
            <w:vAlign w:val="center"/>
          </w:tcPr>
          <w:p w:rsidR="008B339D" w:rsidRPr="00764D7F" w:rsidRDefault="008B339D" w:rsidP="007D494C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4"/>
              </w:rPr>
            </w:pPr>
            <w:r w:rsidRPr="00764D7F">
              <w:rPr>
                <w:rFonts w:cs="Times New Roman"/>
                <w:bCs/>
                <w:kern w:val="0"/>
                <w:sz w:val="24"/>
              </w:rPr>
              <w:t>－</w:t>
            </w:r>
          </w:p>
        </w:tc>
      </w:tr>
    </w:tbl>
    <w:p w:rsidR="00B02B28" w:rsidRPr="00764D7F" w:rsidRDefault="00B02B28" w:rsidP="008B339D">
      <w:pPr>
        <w:pStyle w:val="110"/>
        <w:numPr>
          <w:ilvl w:val="0"/>
          <w:numId w:val="23"/>
        </w:numPr>
        <w:spacing w:afterLines="0" w:after="0"/>
        <w:ind w:left="1418" w:firstLineChars="0" w:hanging="319"/>
        <w:rPr>
          <w:color w:val="auto"/>
        </w:rPr>
      </w:pPr>
      <w:r w:rsidRPr="00764D7F">
        <w:rPr>
          <w:rFonts w:hint="eastAsia"/>
          <w:color w:val="auto"/>
        </w:rPr>
        <w:t>崁頂部落：崁頂部落位於海端鄉的山坡上，早期名為里瓏山，光復後則更名為「崁頂」，活動欲規劃與在地工坊結合，以相繫相伴的「家」為核心，帶領參與民眾實際走訪、感受布農族人對家的濃厚情感，除體驗其特色生活文化與美食饗宴，更透過體驗課程，使來訪者認識部落在文化傳承、延續傳統的道路上如何努力。</w:t>
      </w:r>
    </w:p>
    <w:p w:rsidR="00B02B28" w:rsidRPr="00764D7F" w:rsidRDefault="00B02B28" w:rsidP="008B339D">
      <w:pPr>
        <w:pStyle w:val="110"/>
        <w:numPr>
          <w:ilvl w:val="0"/>
          <w:numId w:val="23"/>
        </w:numPr>
        <w:spacing w:afterLines="0" w:after="0"/>
        <w:ind w:left="1418" w:firstLineChars="0" w:hanging="319"/>
        <w:rPr>
          <w:color w:val="auto"/>
        </w:rPr>
      </w:pPr>
      <w:r w:rsidRPr="00764D7F">
        <w:rPr>
          <w:rFonts w:hint="eastAsia"/>
          <w:color w:val="auto"/>
        </w:rPr>
        <w:t>關山米國學校：關山鎮農會為推廣在地稻米，讓大眾親自體驗製米過程，除將舊碾米廠打造為米國學校，亦實際展示真實碾米器具與不同種類稻米。將結合關山鎮農會辦理特色活動，讓來訪者不僅可透過深度解說認識關山米的生產流程，更在課程中增進環境教育知識與認識食農精神。</w:t>
      </w:r>
    </w:p>
    <w:p w:rsidR="00B02B28" w:rsidRPr="00764D7F" w:rsidRDefault="00B02B28" w:rsidP="00B02B28">
      <w:pPr>
        <w:pStyle w:val="11"/>
        <w:numPr>
          <w:ilvl w:val="0"/>
          <w:numId w:val="21"/>
        </w:numPr>
        <w:spacing w:beforeLines="50" w:before="190" w:after="190" w:line="440" w:lineRule="exact"/>
        <w:ind w:left="619" w:hangingChars="221" w:hanging="619"/>
        <w:outlineLvl w:val="0"/>
        <w:rPr>
          <w:color w:val="auto"/>
        </w:rPr>
      </w:pPr>
      <w:r w:rsidRPr="00764D7F">
        <w:rPr>
          <w:rFonts w:hint="eastAsia"/>
          <w:color w:val="auto"/>
        </w:rPr>
        <w:t>活動注意事項</w:t>
      </w:r>
    </w:p>
    <w:p w:rsidR="00B97312" w:rsidRDefault="00B7727E" w:rsidP="00B16C54">
      <w:pPr>
        <w:pStyle w:val="110"/>
        <w:numPr>
          <w:ilvl w:val="0"/>
          <w:numId w:val="22"/>
        </w:numPr>
        <w:spacing w:afterLines="0" w:after="0"/>
        <w:ind w:left="1134" w:firstLineChars="0" w:hanging="573"/>
        <w:rPr>
          <w:color w:val="auto"/>
        </w:rPr>
      </w:pPr>
      <w:r>
        <w:rPr>
          <w:rFonts w:hint="eastAsia"/>
          <w:color w:val="auto"/>
        </w:rPr>
        <w:t>若活動遇天然災害、災害管制發佈或其他不可抗力等因素</w:t>
      </w:r>
      <w:r w:rsidRPr="003C3AE9">
        <w:rPr>
          <w:rFonts w:hint="eastAsia"/>
          <w:color w:val="auto"/>
        </w:rPr>
        <w:t>，將依據臺東縣政府指揮中心規定停止辦理，最新活動資訊公告於臺東縣環境教育資訊網（</w:t>
      </w:r>
      <w:r w:rsidRPr="003C3AE9">
        <w:rPr>
          <w:rFonts w:hint="eastAsia"/>
          <w:color w:val="auto"/>
        </w:rPr>
        <w:t>http://www.taitung.url.tw/</w:t>
      </w:r>
      <w:r>
        <w:rPr>
          <w:rFonts w:hint="eastAsia"/>
          <w:color w:val="auto"/>
        </w:rPr>
        <w:t>），如</w:t>
      </w:r>
      <w:r w:rsidRPr="00764D7F">
        <w:rPr>
          <w:rFonts w:hint="eastAsia"/>
          <w:color w:val="auto"/>
        </w:rPr>
        <w:t>活動延期，將以電話或</w:t>
      </w:r>
      <w:r w:rsidRPr="00764D7F">
        <w:rPr>
          <w:rFonts w:hint="eastAsia"/>
          <w:color w:val="auto"/>
        </w:rPr>
        <w:t>E-mail</w:t>
      </w:r>
      <w:r w:rsidRPr="00764D7F">
        <w:rPr>
          <w:rFonts w:hint="eastAsia"/>
          <w:color w:val="auto"/>
        </w:rPr>
        <w:t>通知參與人員</w:t>
      </w:r>
      <w:r w:rsidR="00B97312" w:rsidRPr="00B97312">
        <w:rPr>
          <w:rFonts w:hint="eastAsia"/>
          <w:color w:val="auto"/>
        </w:rPr>
        <w:t>。</w:t>
      </w:r>
    </w:p>
    <w:p w:rsidR="00B16C54" w:rsidRPr="004B1612" w:rsidRDefault="00B97312" w:rsidP="004B1612">
      <w:pPr>
        <w:pStyle w:val="110"/>
        <w:numPr>
          <w:ilvl w:val="0"/>
          <w:numId w:val="22"/>
        </w:numPr>
        <w:spacing w:afterLines="0" w:after="0"/>
        <w:ind w:left="1134" w:firstLineChars="0" w:hanging="573"/>
        <w:rPr>
          <w:color w:val="auto"/>
        </w:rPr>
      </w:pPr>
      <w:r>
        <w:rPr>
          <w:rFonts w:hint="eastAsia"/>
          <w:color w:val="auto"/>
        </w:rPr>
        <w:t>為防疫</w:t>
      </w:r>
      <w:r w:rsidRPr="00B97312">
        <w:rPr>
          <w:color w:val="auto"/>
        </w:rPr>
        <w:t>COVID-19</w:t>
      </w:r>
      <w:r w:rsidR="00B02B28" w:rsidRPr="00764D7F">
        <w:rPr>
          <w:rFonts w:hint="eastAsia"/>
          <w:color w:val="auto"/>
        </w:rPr>
        <w:t>，請各與會人員須配戴口罩，配合現場工作人員量測額溫、酒精消毒，若體溫超過</w:t>
      </w:r>
      <w:r w:rsidR="00B02B28" w:rsidRPr="00764D7F">
        <w:rPr>
          <w:rFonts w:hint="eastAsia"/>
          <w:color w:val="auto"/>
        </w:rPr>
        <w:t>37.5</w:t>
      </w:r>
      <w:r w:rsidR="00B02B28" w:rsidRPr="00764D7F">
        <w:rPr>
          <w:rFonts w:hint="eastAsia"/>
          <w:color w:val="auto"/>
        </w:rPr>
        <w:t>度者，現場工作人員有權要求學員離場</w:t>
      </w:r>
      <w:r w:rsidR="00B02B28" w:rsidRPr="00764D7F">
        <w:rPr>
          <w:rFonts w:hint="eastAsia"/>
          <w:color w:val="auto"/>
          <w:sz w:val="24"/>
        </w:rPr>
        <w:t>。</w:t>
      </w:r>
    </w:p>
    <w:p w:rsidR="00B02B28" w:rsidRPr="00764D7F" w:rsidRDefault="00B02B28" w:rsidP="00B16C54">
      <w:pPr>
        <w:pStyle w:val="110"/>
        <w:numPr>
          <w:ilvl w:val="0"/>
          <w:numId w:val="22"/>
        </w:numPr>
        <w:spacing w:afterLines="0" w:after="0"/>
        <w:ind w:left="1134" w:firstLineChars="0" w:hanging="573"/>
        <w:rPr>
          <w:color w:val="auto"/>
        </w:rPr>
      </w:pPr>
      <w:r w:rsidRPr="00764D7F">
        <w:rPr>
          <w:rFonts w:hint="eastAsia"/>
          <w:color w:val="auto"/>
          <w:szCs w:val="28"/>
        </w:rPr>
        <w:t>報名時請填寫正確電子郵件信箱及連絡電話，以利系統於報名後發送報名成功確認信件，活動將以電子郵件方式寄送行前通知，請報名者隨時留意活動最新郵件通知。</w:t>
      </w:r>
    </w:p>
    <w:p w:rsidR="00B02B28" w:rsidRPr="00764D7F" w:rsidRDefault="00B02B28" w:rsidP="00B16C54">
      <w:pPr>
        <w:pStyle w:val="110"/>
        <w:numPr>
          <w:ilvl w:val="0"/>
          <w:numId w:val="22"/>
        </w:numPr>
        <w:spacing w:afterLines="0" w:after="0"/>
        <w:ind w:left="1134" w:firstLineChars="0" w:hanging="573"/>
        <w:rPr>
          <w:color w:val="auto"/>
        </w:rPr>
      </w:pPr>
      <w:r w:rsidRPr="00764D7F">
        <w:rPr>
          <w:rFonts w:hint="eastAsia"/>
          <w:color w:val="auto"/>
        </w:rPr>
        <w:lastRenderedPageBreak/>
        <w:t>若活動當天不克前來，請務必於活動前</w:t>
      </w:r>
      <w:r w:rsidR="00095B9A">
        <w:rPr>
          <w:rFonts w:hint="eastAsia"/>
          <w:color w:val="auto"/>
        </w:rPr>
        <w:t>7</w:t>
      </w:r>
      <w:r w:rsidRPr="00764D7F">
        <w:rPr>
          <w:rFonts w:hint="eastAsia"/>
          <w:color w:val="auto"/>
        </w:rPr>
        <w:t>日來電通知或回信告知，以利遞補候補名額，資源有限請留給需要的人。</w:t>
      </w:r>
    </w:p>
    <w:p w:rsidR="00B02B28" w:rsidRPr="00764D7F" w:rsidRDefault="00B02B28" w:rsidP="00B16C54">
      <w:pPr>
        <w:pStyle w:val="af0"/>
        <w:numPr>
          <w:ilvl w:val="0"/>
          <w:numId w:val="22"/>
        </w:numPr>
        <w:ind w:leftChars="0" w:left="1134" w:hanging="573"/>
        <w:rPr>
          <w:szCs w:val="28"/>
        </w:rPr>
      </w:pPr>
      <w:r w:rsidRPr="00764D7F">
        <w:rPr>
          <w:rFonts w:hint="eastAsia"/>
          <w:szCs w:val="28"/>
        </w:rPr>
        <w:t>請提早前往活動集合地點報到，逾時不候，採實名制簽到。</w:t>
      </w:r>
    </w:p>
    <w:p w:rsidR="00B02B28" w:rsidRPr="00764D7F" w:rsidRDefault="00B02B28" w:rsidP="00B16C54">
      <w:pPr>
        <w:pStyle w:val="af0"/>
        <w:numPr>
          <w:ilvl w:val="0"/>
          <w:numId w:val="22"/>
        </w:numPr>
        <w:ind w:leftChars="0" w:left="1134" w:hanging="573"/>
        <w:rPr>
          <w:szCs w:val="28"/>
        </w:rPr>
      </w:pPr>
      <w:r w:rsidRPr="00764D7F">
        <w:rPr>
          <w:rFonts w:hint="eastAsia"/>
          <w:szCs w:val="28"/>
        </w:rPr>
        <w:t>本活動全程免費，惟交通往返需自理，本項活動負責活動體驗、午餐及保險費用。</w:t>
      </w:r>
    </w:p>
    <w:p w:rsidR="00B02B28" w:rsidRPr="00764D7F" w:rsidRDefault="00B02B28" w:rsidP="00B16C54">
      <w:pPr>
        <w:pStyle w:val="af0"/>
        <w:numPr>
          <w:ilvl w:val="0"/>
          <w:numId w:val="22"/>
        </w:numPr>
        <w:ind w:leftChars="0" w:left="1134" w:hanging="573"/>
        <w:rPr>
          <w:szCs w:val="28"/>
        </w:rPr>
      </w:pPr>
      <w:r w:rsidRPr="00764D7F">
        <w:rPr>
          <w:rFonts w:hint="eastAsia"/>
          <w:szCs w:val="28"/>
        </w:rPr>
        <w:t>提倡節能減碳，請多搭乘大眾運輸工具前往集合地點。</w:t>
      </w:r>
    </w:p>
    <w:p w:rsidR="00B02B28" w:rsidRPr="00764D7F" w:rsidRDefault="00B02B28" w:rsidP="00B16C54">
      <w:pPr>
        <w:pStyle w:val="af0"/>
        <w:numPr>
          <w:ilvl w:val="0"/>
          <w:numId w:val="22"/>
        </w:numPr>
        <w:ind w:leftChars="0" w:left="1134" w:hanging="573"/>
        <w:rPr>
          <w:szCs w:val="28"/>
        </w:rPr>
      </w:pPr>
      <w:r w:rsidRPr="00764D7F">
        <w:rPr>
          <w:rFonts w:hint="eastAsia"/>
          <w:szCs w:val="28"/>
        </w:rPr>
        <w:t>本活動不提供免洗餐具，請自備飲用水與環保餐具。</w:t>
      </w:r>
    </w:p>
    <w:p w:rsidR="00B02B28" w:rsidRPr="00764D7F" w:rsidRDefault="00B02B28" w:rsidP="00B16C54">
      <w:pPr>
        <w:pStyle w:val="af0"/>
        <w:numPr>
          <w:ilvl w:val="0"/>
          <w:numId w:val="22"/>
        </w:numPr>
        <w:ind w:leftChars="0" w:left="1134" w:hanging="573"/>
        <w:rPr>
          <w:szCs w:val="28"/>
        </w:rPr>
      </w:pPr>
      <w:r w:rsidRPr="00764D7F">
        <w:rPr>
          <w:rFonts w:hint="eastAsia"/>
          <w:szCs w:val="28"/>
        </w:rPr>
        <w:t>戶外活動建議穿著長袖、長褲以免被蚊蟲咬傷，並請自備相關個人藥品</w:t>
      </w:r>
      <w:r w:rsidR="00AB6E79">
        <w:rPr>
          <w:rFonts w:hint="eastAsia"/>
          <w:szCs w:val="28"/>
        </w:rPr>
        <w:t>，</w:t>
      </w:r>
      <w:r w:rsidR="00AB6E79" w:rsidRPr="00764D7F">
        <w:rPr>
          <w:rFonts w:hint="eastAsia"/>
        </w:rPr>
        <w:t>凡有特殊體質者，如</w:t>
      </w:r>
      <w:r w:rsidR="00AB6E79">
        <w:rPr>
          <w:rFonts w:hint="eastAsia"/>
        </w:rPr>
        <w:t>：</w:t>
      </w:r>
      <w:r w:rsidR="00AB6E79" w:rsidRPr="00764D7F">
        <w:rPr>
          <w:rFonts w:hint="eastAsia"/>
        </w:rPr>
        <w:t>過敏、氣喘、心臟病、癲癇等，請事先告知。</w:t>
      </w:r>
      <w:r w:rsidRPr="00764D7F">
        <w:rPr>
          <w:rFonts w:hint="eastAsia"/>
          <w:szCs w:val="28"/>
        </w:rPr>
        <w:t>。</w:t>
      </w:r>
    </w:p>
    <w:p w:rsidR="00B02B28" w:rsidRPr="00AB6E79" w:rsidRDefault="00AB6E79" w:rsidP="00AB6E79">
      <w:pPr>
        <w:pStyle w:val="af0"/>
        <w:numPr>
          <w:ilvl w:val="0"/>
          <w:numId w:val="22"/>
        </w:numPr>
        <w:ind w:leftChars="0" w:left="1276" w:hanging="715"/>
        <w:rPr>
          <w:szCs w:val="28"/>
        </w:rPr>
      </w:pPr>
      <w:r w:rsidRPr="00764D7F">
        <w:rPr>
          <w:rFonts w:hint="eastAsia"/>
          <w:szCs w:val="28"/>
        </w:rPr>
        <w:t>活動當日若遇雨</w:t>
      </w:r>
      <w:r>
        <w:rPr>
          <w:rFonts w:hint="eastAsia"/>
          <w:szCs w:val="28"/>
        </w:rPr>
        <w:t>天</w:t>
      </w:r>
      <w:r w:rsidRPr="00764D7F">
        <w:rPr>
          <w:rFonts w:hint="eastAsia"/>
          <w:szCs w:val="28"/>
        </w:rPr>
        <w:t>或天候</w:t>
      </w:r>
      <w:r>
        <w:rPr>
          <w:rFonts w:hint="eastAsia"/>
          <w:szCs w:val="28"/>
        </w:rPr>
        <w:t>不佳等</w:t>
      </w:r>
      <w:r w:rsidRPr="00764D7F">
        <w:rPr>
          <w:rFonts w:hint="eastAsia"/>
          <w:szCs w:val="28"/>
        </w:rPr>
        <w:t>因素，辦理單位有權修改活動行程</w:t>
      </w:r>
      <w:r w:rsidR="00B02B28" w:rsidRPr="00764D7F">
        <w:rPr>
          <w:rFonts w:hint="eastAsia"/>
          <w:szCs w:val="28"/>
        </w:rPr>
        <w:t>。</w:t>
      </w:r>
    </w:p>
    <w:p w:rsidR="00B02B28" w:rsidRPr="00764D7F" w:rsidRDefault="00B02B28" w:rsidP="003C3AE9">
      <w:pPr>
        <w:pStyle w:val="af0"/>
        <w:numPr>
          <w:ilvl w:val="0"/>
          <w:numId w:val="22"/>
        </w:numPr>
        <w:ind w:leftChars="0" w:left="1418" w:hanging="857"/>
        <w:rPr>
          <w:szCs w:val="28"/>
        </w:rPr>
      </w:pPr>
      <w:r w:rsidRPr="00764D7F">
        <w:rPr>
          <w:rFonts w:hint="eastAsia"/>
        </w:rPr>
        <w:t>請勿攜帶非必要之貴重物品參與活動，遺失概不負責。</w:t>
      </w:r>
    </w:p>
    <w:p w:rsidR="00B02B28" w:rsidRPr="00764D7F" w:rsidRDefault="00B02B28" w:rsidP="003C3AE9">
      <w:pPr>
        <w:pStyle w:val="af0"/>
        <w:numPr>
          <w:ilvl w:val="0"/>
          <w:numId w:val="22"/>
        </w:numPr>
        <w:ind w:leftChars="0" w:left="1418" w:hanging="857"/>
        <w:rPr>
          <w:szCs w:val="28"/>
        </w:rPr>
      </w:pPr>
      <w:r w:rsidRPr="00764D7F">
        <w:rPr>
          <w:rFonts w:hint="eastAsia"/>
          <w:szCs w:val="28"/>
        </w:rPr>
        <w:t>主辦單位保有隨時修改及終止本活動之權利，如有任何變更內容或詳細注意事項將公布於臺東縣環境教育資訊網</w:t>
      </w:r>
      <w:r w:rsidRPr="00764D7F">
        <w:rPr>
          <w:rFonts w:hint="eastAsia"/>
          <w:szCs w:val="28"/>
        </w:rPr>
        <w:t>(</w:t>
      </w:r>
      <w:r w:rsidRPr="00764D7F">
        <w:rPr>
          <w:szCs w:val="28"/>
        </w:rPr>
        <w:t>http://www.taitung.url.tw/</w:t>
      </w:r>
      <w:r w:rsidRPr="00764D7F">
        <w:rPr>
          <w:rFonts w:hint="eastAsia"/>
          <w:szCs w:val="28"/>
        </w:rPr>
        <w:t>)</w:t>
      </w:r>
      <w:r w:rsidRPr="00764D7F">
        <w:rPr>
          <w:rFonts w:hint="eastAsia"/>
          <w:szCs w:val="28"/>
        </w:rPr>
        <w:t>，並以電子郵件通知參與者。</w:t>
      </w:r>
    </w:p>
    <w:p w:rsidR="00B02B28" w:rsidRPr="00B16C54" w:rsidRDefault="00B02B28" w:rsidP="00B16C54">
      <w:pPr>
        <w:pStyle w:val="af0"/>
        <w:numPr>
          <w:ilvl w:val="0"/>
          <w:numId w:val="22"/>
        </w:numPr>
        <w:ind w:leftChars="0" w:left="1418" w:hanging="857"/>
        <w:rPr>
          <w:szCs w:val="28"/>
        </w:rPr>
      </w:pPr>
      <w:r w:rsidRPr="00764D7F">
        <w:rPr>
          <w:rFonts w:hint="eastAsia"/>
          <w:szCs w:val="28"/>
        </w:rPr>
        <w:t>如有任何問題，請</w:t>
      </w:r>
      <w:r w:rsidRPr="00764D7F">
        <w:rPr>
          <w:szCs w:val="28"/>
        </w:rPr>
        <w:t>洽承辦單位詢問</w:t>
      </w:r>
      <w:r w:rsidRPr="00764D7F">
        <w:rPr>
          <w:szCs w:val="28"/>
        </w:rPr>
        <w:t>089-231739</w:t>
      </w:r>
      <w:r w:rsidRPr="00764D7F">
        <w:rPr>
          <w:rFonts w:hint="eastAsia"/>
          <w:szCs w:val="28"/>
        </w:rPr>
        <w:t>陳先生，</w:t>
      </w:r>
      <w:r w:rsidRPr="00764D7F">
        <w:rPr>
          <w:rFonts w:hint="eastAsia"/>
        </w:rPr>
        <w:t>專案</w:t>
      </w:r>
      <w:r w:rsidRPr="00764D7F">
        <w:t>Email</w:t>
      </w:r>
      <w:r w:rsidRPr="00764D7F">
        <w:t>：</w:t>
      </w:r>
      <w:r w:rsidRPr="00764D7F">
        <w:t>dingzettee@gmail.com</w:t>
      </w:r>
      <w:r w:rsidRPr="00764D7F">
        <w:rPr>
          <w:szCs w:val="28"/>
        </w:rPr>
        <w:t>。</w:t>
      </w:r>
    </w:p>
    <w:sectPr w:rsidR="00B02B28" w:rsidRPr="00B16C54" w:rsidSect="00E40350">
      <w:headerReference w:type="default" r:id="rId10"/>
      <w:footerReference w:type="default" r:id="rId11"/>
      <w:pgSz w:w="11906" w:h="16838"/>
      <w:pgMar w:top="1440" w:right="1797" w:bottom="1440" w:left="1797" w:header="851" w:footer="56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42" w:rsidRDefault="00C42742" w:rsidP="00F13C08">
      <w:pPr>
        <w:spacing w:line="240" w:lineRule="auto"/>
        <w:ind w:firstLine="560"/>
      </w:pPr>
      <w:r>
        <w:separator/>
      </w:r>
    </w:p>
  </w:endnote>
  <w:endnote w:type="continuationSeparator" w:id="0">
    <w:p w:rsidR="00C42742" w:rsidRDefault="00C42742" w:rsidP="00F13C0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682905"/>
      <w:docPartObj>
        <w:docPartGallery w:val="Page Numbers (Bottom of Page)"/>
        <w:docPartUnique/>
      </w:docPartObj>
    </w:sdtPr>
    <w:sdtEndPr/>
    <w:sdtContent>
      <w:p w:rsidR="004D3A4C" w:rsidRDefault="004D3A4C">
        <w:pPr>
          <w:pStyle w:val="af5"/>
          <w:jc w:val="center"/>
        </w:pPr>
        <w:r w:rsidRPr="00E40350">
          <w:rPr>
            <w:rFonts w:ascii="Times New Roman" w:hAnsi="Times New Roman" w:cs="Times New Roman"/>
          </w:rPr>
          <w:fldChar w:fldCharType="begin"/>
        </w:r>
        <w:r w:rsidRPr="00E40350">
          <w:rPr>
            <w:rFonts w:ascii="Times New Roman" w:hAnsi="Times New Roman" w:cs="Times New Roman"/>
          </w:rPr>
          <w:instrText>PAGE   \* MERGEFORMAT</w:instrText>
        </w:r>
        <w:r w:rsidRPr="00E40350">
          <w:rPr>
            <w:rFonts w:ascii="Times New Roman" w:hAnsi="Times New Roman" w:cs="Times New Roman"/>
          </w:rPr>
          <w:fldChar w:fldCharType="separate"/>
        </w:r>
        <w:r w:rsidR="0091602F" w:rsidRPr="0091602F">
          <w:rPr>
            <w:rFonts w:ascii="Times New Roman" w:hAnsi="Times New Roman" w:cs="Times New Roman"/>
            <w:noProof/>
            <w:lang w:val="zh-TW"/>
          </w:rPr>
          <w:t>5</w:t>
        </w:r>
        <w:r w:rsidRPr="00E4035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42" w:rsidRDefault="00C42742" w:rsidP="00F13C08">
      <w:pPr>
        <w:spacing w:line="240" w:lineRule="auto"/>
        <w:ind w:firstLine="560"/>
      </w:pPr>
      <w:r>
        <w:separator/>
      </w:r>
    </w:p>
  </w:footnote>
  <w:footnote w:type="continuationSeparator" w:id="0">
    <w:p w:rsidR="00C42742" w:rsidRDefault="00C42742" w:rsidP="00F13C08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4C" w:rsidRPr="009A5F58" w:rsidRDefault="004D3A4C" w:rsidP="009A5F5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343F"/>
    <w:multiLevelType w:val="hybridMultilevel"/>
    <w:tmpl w:val="0108DA12"/>
    <w:lvl w:ilvl="0" w:tplc="85467914">
      <w:start w:val="1"/>
      <w:numFmt w:val="bullet"/>
      <w:lvlText w:val=""/>
      <w:lvlJc w:val="left"/>
      <w:pPr>
        <w:ind w:left="15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2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0" w:hanging="480"/>
      </w:pPr>
      <w:rPr>
        <w:rFonts w:ascii="Wingdings" w:hAnsi="Wingdings" w:hint="default"/>
      </w:rPr>
    </w:lvl>
  </w:abstractNum>
  <w:abstractNum w:abstractNumId="1">
    <w:nsid w:val="06D13204"/>
    <w:multiLevelType w:val="hybridMultilevel"/>
    <w:tmpl w:val="DB500FB4"/>
    <w:lvl w:ilvl="0" w:tplc="56F0BA3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E55B4B"/>
    <w:multiLevelType w:val="hybridMultilevel"/>
    <w:tmpl w:val="4AC6127E"/>
    <w:lvl w:ilvl="0" w:tplc="8E2CA5B2">
      <w:start w:val="1"/>
      <w:numFmt w:val="taiwaneseCountingThousand"/>
      <w:lvlText w:val="(%1)"/>
      <w:lvlJc w:val="left"/>
      <w:pPr>
        <w:ind w:left="1099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4B0FAC"/>
    <w:multiLevelType w:val="hybridMultilevel"/>
    <w:tmpl w:val="B70CD17A"/>
    <w:lvl w:ilvl="0" w:tplc="2DE03AEE">
      <w:start w:val="1"/>
      <w:numFmt w:val="taiwaneseCountingThousand"/>
      <w:lvlText w:val="(%1)"/>
      <w:lvlJc w:val="left"/>
      <w:pPr>
        <w:ind w:left="1099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D60A5C"/>
    <w:multiLevelType w:val="hybridMultilevel"/>
    <w:tmpl w:val="58CAD738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28F57FC"/>
    <w:multiLevelType w:val="hybridMultilevel"/>
    <w:tmpl w:val="3D16E2DC"/>
    <w:lvl w:ilvl="0" w:tplc="994A41EC">
      <w:start w:val="1"/>
      <w:numFmt w:val="decimal"/>
      <w:lvlText w:val="%1."/>
      <w:lvlJc w:val="left"/>
      <w:pPr>
        <w:ind w:left="1579" w:hanging="48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770257"/>
    <w:multiLevelType w:val="hybridMultilevel"/>
    <w:tmpl w:val="43581622"/>
    <w:lvl w:ilvl="0" w:tplc="3B627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8D3255"/>
    <w:multiLevelType w:val="hybridMultilevel"/>
    <w:tmpl w:val="C84A61B2"/>
    <w:lvl w:ilvl="0" w:tplc="6554B32C">
      <w:start w:val="1"/>
      <w:numFmt w:val="taiwaneseCountingThousand"/>
      <w:lvlText w:val="%1、"/>
      <w:lvlJc w:val="left"/>
      <w:pPr>
        <w:ind w:left="3883" w:hanging="480"/>
      </w:pPr>
      <w:rPr>
        <w:rFonts w:hint="eastAsia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9A6D09"/>
    <w:multiLevelType w:val="hybridMultilevel"/>
    <w:tmpl w:val="4EF0D8B6"/>
    <w:lvl w:ilvl="0" w:tplc="5FE2C9AE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4B386D19"/>
    <w:multiLevelType w:val="hybridMultilevel"/>
    <w:tmpl w:val="2BA01FF8"/>
    <w:lvl w:ilvl="0" w:tplc="8C40EBF4">
      <w:start w:val="1"/>
      <w:numFmt w:val="taiwaneseCountingThousand"/>
      <w:lvlText w:val="%1、"/>
      <w:lvlJc w:val="left"/>
      <w:pPr>
        <w:ind w:left="3883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731B43"/>
    <w:multiLevelType w:val="hybridMultilevel"/>
    <w:tmpl w:val="890C1A04"/>
    <w:lvl w:ilvl="0" w:tplc="E29C07F0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>
    <w:nsid w:val="51C77C43"/>
    <w:multiLevelType w:val="hybridMultilevel"/>
    <w:tmpl w:val="B70CD17A"/>
    <w:lvl w:ilvl="0" w:tplc="2DE03AEE">
      <w:start w:val="1"/>
      <w:numFmt w:val="taiwaneseCountingThousand"/>
      <w:lvlText w:val="(%1)"/>
      <w:lvlJc w:val="left"/>
      <w:pPr>
        <w:ind w:left="1099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7502C8"/>
    <w:multiLevelType w:val="multilevel"/>
    <w:tmpl w:val="30A2053E"/>
    <w:lvl w:ilvl="0">
      <w:start w:val="1"/>
      <w:numFmt w:val="decimal"/>
      <w:pStyle w:val="1"/>
      <w:suff w:val="nothing"/>
      <w:lvlText w:val="%1"/>
      <w:lvlJc w:val="center"/>
      <w:pPr>
        <w:ind w:left="425" w:hanging="137"/>
      </w:pPr>
      <w:rPr>
        <w:rFonts w:ascii="Times New Roman" w:eastAsia="標楷體" w:hAnsi="Times New Roman" w:hint="default"/>
        <w:b/>
        <w:i w:val="0"/>
        <w:color w:val="FFFFFF" w:themeColor="background1"/>
        <w:sz w:val="36"/>
      </w:rPr>
    </w:lvl>
    <w:lvl w:ilvl="1">
      <w:start w:val="1"/>
      <w:numFmt w:val="decimal"/>
      <w:pStyle w:val="2"/>
      <w:suff w:val="nothing"/>
      <w:lvlText w:val="%1.%2"/>
      <w:lvlJc w:val="left"/>
      <w:pPr>
        <w:ind w:left="1134" w:hanging="1134"/>
      </w:pPr>
      <w:rPr>
        <w:rFonts w:ascii="Times New Roman" w:eastAsia="標楷體" w:hAnsi="Times New Roman" w:hint="default"/>
        <w:b/>
        <w:i w:val="0"/>
        <w:color w:val="auto"/>
        <w:sz w:val="32"/>
      </w:rPr>
    </w:lvl>
    <w:lvl w:ilvl="2">
      <w:start w:val="1"/>
      <w:numFmt w:val="decimal"/>
      <w:pStyle w:val="3"/>
      <w:suff w:val="nothing"/>
      <w:lvlText w:val="%1.%2.%3"/>
      <w:lvlJc w:val="left"/>
      <w:pPr>
        <w:ind w:left="1418" w:hanging="567"/>
      </w:pPr>
      <w:rPr>
        <w:rFonts w:ascii="Times New Roman" w:eastAsia="標楷體" w:hAnsi="Times New Roman" w:hint="default"/>
        <w:b/>
        <w:i w:val="0"/>
        <w:color w:val="auto"/>
        <w:sz w:val="28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4">
    <w:nsid w:val="56B067DC"/>
    <w:multiLevelType w:val="hybridMultilevel"/>
    <w:tmpl w:val="4852D380"/>
    <w:lvl w:ilvl="0" w:tplc="8182BACA">
      <w:start w:val="1"/>
      <w:numFmt w:val="taiwaneseCountingThousand"/>
      <w:lvlText w:val="%1、"/>
      <w:lvlJc w:val="left"/>
      <w:pPr>
        <w:ind w:left="3883" w:hanging="480"/>
      </w:pPr>
      <w:rPr>
        <w:rFonts w:hint="eastAsia"/>
        <w:b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B401DD"/>
    <w:multiLevelType w:val="hybridMultilevel"/>
    <w:tmpl w:val="66EE1ABE"/>
    <w:lvl w:ilvl="0" w:tplc="50E60D06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>
    <w:nsid w:val="5BA647A7"/>
    <w:multiLevelType w:val="hybridMultilevel"/>
    <w:tmpl w:val="8CDEC476"/>
    <w:lvl w:ilvl="0" w:tplc="65E43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C87AC3"/>
    <w:multiLevelType w:val="hybridMultilevel"/>
    <w:tmpl w:val="B846F430"/>
    <w:lvl w:ilvl="0" w:tplc="56F0BA3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E2C7A1E"/>
    <w:multiLevelType w:val="hybridMultilevel"/>
    <w:tmpl w:val="385A4D0E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>
    <w:nsid w:val="62E2476C"/>
    <w:multiLevelType w:val="hybridMultilevel"/>
    <w:tmpl w:val="162E4A00"/>
    <w:lvl w:ilvl="0" w:tplc="FF3083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C0C5F8F"/>
    <w:multiLevelType w:val="hybridMultilevel"/>
    <w:tmpl w:val="97762C18"/>
    <w:lvl w:ilvl="0" w:tplc="0DF6E592">
      <w:start w:val="1"/>
      <w:numFmt w:val="bullet"/>
      <w:lvlText w:val=""/>
      <w:lvlJc w:val="left"/>
      <w:pPr>
        <w:ind w:left="1580" w:hanging="48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"/>
      <w:lvlJc w:val="left"/>
      <w:pPr>
        <w:ind w:left="2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0" w:hanging="480"/>
      </w:pPr>
      <w:rPr>
        <w:rFonts w:ascii="Wingdings" w:hAnsi="Wingdings" w:hint="default"/>
      </w:rPr>
    </w:lvl>
  </w:abstractNum>
  <w:abstractNum w:abstractNumId="21">
    <w:nsid w:val="6F9D344E"/>
    <w:multiLevelType w:val="hybridMultilevel"/>
    <w:tmpl w:val="3D16E2DC"/>
    <w:lvl w:ilvl="0" w:tplc="994A41EC">
      <w:start w:val="1"/>
      <w:numFmt w:val="decimal"/>
      <w:lvlText w:val="%1."/>
      <w:lvlJc w:val="left"/>
      <w:pPr>
        <w:ind w:left="1579" w:hanging="48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B12E56"/>
    <w:multiLevelType w:val="hybridMultilevel"/>
    <w:tmpl w:val="890C1A04"/>
    <w:lvl w:ilvl="0" w:tplc="E29C07F0">
      <w:start w:val="1"/>
      <w:numFmt w:val="taiwaneseCountingThousand"/>
      <w:lvlText w:val="(%1)"/>
      <w:lvlJc w:val="left"/>
      <w:pPr>
        <w:ind w:left="1040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>
    <w:nsid w:val="749B3E79"/>
    <w:multiLevelType w:val="hybridMultilevel"/>
    <w:tmpl w:val="CA722D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E1789D"/>
    <w:multiLevelType w:val="hybridMultilevel"/>
    <w:tmpl w:val="19F0901E"/>
    <w:lvl w:ilvl="0" w:tplc="56F0BA3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FBA4A52"/>
    <w:multiLevelType w:val="hybridMultilevel"/>
    <w:tmpl w:val="CB0AD362"/>
    <w:lvl w:ilvl="0" w:tplc="FC7E1A00">
      <w:start w:val="1"/>
      <w:numFmt w:val="decimal"/>
      <w:lvlText w:val="%1."/>
      <w:lvlJc w:val="left"/>
      <w:pPr>
        <w:ind w:left="1579" w:hanging="48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59" w:hanging="480"/>
      </w:pPr>
    </w:lvl>
    <w:lvl w:ilvl="2" w:tplc="0409001B" w:tentative="1">
      <w:start w:val="1"/>
      <w:numFmt w:val="lowerRoman"/>
      <w:lvlText w:val="%3."/>
      <w:lvlJc w:val="right"/>
      <w:pPr>
        <w:ind w:left="2539" w:hanging="480"/>
      </w:pPr>
    </w:lvl>
    <w:lvl w:ilvl="3" w:tplc="0409000F" w:tentative="1">
      <w:start w:val="1"/>
      <w:numFmt w:val="decimal"/>
      <w:lvlText w:val="%4."/>
      <w:lvlJc w:val="left"/>
      <w:pPr>
        <w:ind w:left="3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9" w:hanging="480"/>
      </w:pPr>
    </w:lvl>
    <w:lvl w:ilvl="5" w:tplc="0409001B" w:tentative="1">
      <w:start w:val="1"/>
      <w:numFmt w:val="lowerRoman"/>
      <w:lvlText w:val="%6."/>
      <w:lvlJc w:val="right"/>
      <w:pPr>
        <w:ind w:left="3979" w:hanging="480"/>
      </w:pPr>
    </w:lvl>
    <w:lvl w:ilvl="6" w:tplc="0409000F" w:tentative="1">
      <w:start w:val="1"/>
      <w:numFmt w:val="decimal"/>
      <w:lvlText w:val="%7."/>
      <w:lvlJc w:val="left"/>
      <w:pPr>
        <w:ind w:left="4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9" w:hanging="480"/>
      </w:pPr>
    </w:lvl>
    <w:lvl w:ilvl="8" w:tplc="0409001B" w:tentative="1">
      <w:start w:val="1"/>
      <w:numFmt w:val="lowerRoman"/>
      <w:lvlText w:val="%9."/>
      <w:lvlJc w:val="right"/>
      <w:pPr>
        <w:ind w:left="5419" w:hanging="4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2"/>
  </w:num>
  <w:num w:numId="5">
    <w:abstractNumId w:val="22"/>
  </w:num>
  <w:num w:numId="6">
    <w:abstractNumId w:val="3"/>
  </w:num>
  <w:num w:numId="7">
    <w:abstractNumId w:val="5"/>
  </w:num>
  <w:num w:numId="8">
    <w:abstractNumId w:val="20"/>
  </w:num>
  <w:num w:numId="9">
    <w:abstractNumId w:val="19"/>
  </w:num>
  <w:num w:numId="10">
    <w:abstractNumId w:val="18"/>
  </w:num>
  <w:num w:numId="11">
    <w:abstractNumId w:val="23"/>
  </w:num>
  <w:num w:numId="12">
    <w:abstractNumId w:val="25"/>
  </w:num>
  <w:num w:numId="13">
    <w:abstractNumId w:val="6"/>
  </w:num>
  <w:num w:numId="14">
    <w:abstractNumId w:val="16"/>
  </w:num>
  <w:num w:numId="15">
    <w:abstractNumId w:val="7"/>
  </w:num>
  <w:num w:numId="16">
    <w:abstractNumId w:val="0"/>
  </w:num>
  <w:num w:numId="17">
    <w:abstractNumId w:val="24"/>
  </w:num>
  <w:num w:numId="18">
    <w:abstractNumId w:val="15"/>
  </w:num>
  <w:num w:numId="19">
    <w:abstractNumId w:val="9"/>
  </w:num>
  <w:num w:numId="20">
    <w:abstractNumId w:val="10"/>
  </w:num>
  <w:num w:numId="21">
    <w:abstractNumId w:val="14"/>
  </w:num>
  <w:num w:numId="22">
    <w:abstractNumId w:val="11"/>
  </w:num>
  <w:num w:numId="23">
    <w:abstractNumId w:val="21"/>
  </w:num>
  <w:num w:numId="24">
    <w:abstractNumId w:val="1"/>
  </w:num>
  <w:num w:numId="25">
    <w:abstractNumId w:val="17"/>
  </w:num>
  <w:num w:numId="2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A0"/>
    <w:rsid w:val="00000CD5"/>
    <w:rsid w:val="000068F3"/>
    <w:rsid w:val="00011702"/>
    <w:rsid w:val="00011929"/>
    <w:rsid w:val="00014E00"/>
    <w:rsid w:val="00017365"/>
    <w:rsid w:val="000176CA"/>
    <w:rsid w:val="000207EE"/>
    <w:rsid w:val="00024E4E"/>
    <w:rsid w:val="0002712A"/>
    <w:rsid w:val="000363E1"/>
    <w:rsid w:val="00036DDC"/>
    <w:rsid w:val="000405AB"/>
    <w:rsid w:val="000418B8"/>
    <w:rsid w:val="000425BA"/>
    <w:rsid w:val="00042F42"/>
    <w:rsid w:val="0004340B"/>
    <w:rsid w:val="0004416D"/>
    <w:rsid w:val="0004481D"/>
    <w:rsid w:val="0005144C"/>
    <w:rsid w:val="000526FB"/>
    <w:rsid w:val="00052F56"/>
    <w:rsid w:val="000548FB"/>
    <w:rsid w:val="00056A39"/>
    <w:rsid w:val="000571EF"/>
    <w:rsid w:val="00060212"/>
    <w:rsid w:val="000648E3"/>
    <w:rsid w:val="00064BB5"/>
    <w:rsid w:val="00070C59"/>
    <w:rsid w:val="0007200B"/>
    <w:rsid w:val="000733C5"/>
    <w:rsid w:val="0007577C"/>
    <w:rsid w:val="00080C58"/>
    <w:rsid w:val="00081391"/>
    <w:rsid w:val="00082BE6"/>
    <w:rsid w:val="00090203"/>
    <w:rsid w:val="00095B9A"/>
    <w:rsid w:val="000A00CF"/>
    <w:rsid w:val="000A0619"/>
    <w:rsid w:val="000A0C28"/>
    <w:rsid w:val="000A3886"/>
    <w:rsid w:val="000A6FF3"/>
    <w:rsid w:val="000A7B76"/>
    <w:rsid w:val="000B32AF"/>
    <w:rsid w:val="000B45B6"/>
    <w:rsid w:val="000B50DD"/>
    <w:rsid w:val="000C0DED"/>
    <w:rsid w:val="000C266E"/>
    <w:rsid w:val="000C55A3"/>
    <w:rsid w:val="000C5F50"/>
    <w:rsid w:val="000D0925"/>
    <w:rsid w:val="000D1F94"/>
    <w:rsid w:val="000D287F"/>
    <w:rsid w:val="000D2FD5"/>
    <w:rsid w:val="000D45FF"/>
    <w:rsid w:val="000D75ED"/>
    <w:rsid w:val="000E4AE1"/>
    <w:rsid w:val="000E58A9"/>
    <w:rsid w:val="000E7101"/>
    <w:rsid w:val="000F0736"/>
    <w:rsid w:val="000F08B3"/>
    <w:rsid w:val="000F51BC"/>
    <w:rsid w:val="00100165"/>
    <w:rsid w:val="00101F9F"/>
    <w:rsid w:val="001025DE"/>
    <w:rsid w:val="00102B00"/>
    <w:rsid w:val="001055DA"/>
    <w:rsid w:val="00105930"/>
    <w:rsid w:val="001078D5"/>
    <w:rsid w:val="0011032A"/>
    <w:rsid w:val="00111F9F"/>
    <w:rsid w:val="00112E10"/>
    <w:rsid w:val="001137B7"/>
    <w:rsid w:val="00114BBD"/>
    <w:rsid w:val="00116282"/>
    <w:rsid w:val="00116DAF"/>
    <w:rsid w:val="00117B63"/>
    <w:rsid w:val="00122702"/>
    <w:rsid w:val="001270B8"/>
    <w:rsid w:val="00127477"/>
    <w:rsid w:val="00130722"/>
    <w:rsid w:val="001313BF"/>
    <w:rsid w:val="00132F63"/>
    <w:rsid w:val="0013383E"/>
    <w:rsid w:val="0013464C"/>
    <w:rsid w:val="00134DD5"/>
    <w:rsid w:val="001438F5"/>
    <w:rsid w:val="00151564"/>
    <w:rsid w:val="00161C49"/>
    <w:rsid w:val="00162D7D"/>
    <w:rsid w:val="0016385C"/>
    <w:rsid w:val="00163D1B"/>
    <w:rsid w:val="00170BB7"/>
    <w:rsid w:val="0017314E"/>
    <w:rsid w:val="00174AA0"/>
    <w:rsid w:val="00174E4E"/>
    <w:rsid w:val="00176550"/>
    <w:rsid w:val="0017747B"/>
    <w:rsid w:val="00181065"/>
    <w:rsid w:val="001851C0"/>
    <w:rsid w:val="00186F64"/>
    <w:rsid w:val="0019054D"/>
    <w:rsid w:val="001A0B31"/>
    <w:rsid w:val="001A463B"/>
    <w:rsid w:val="001A51C5"/>
    <w:rsid w:val="001A745F"/>
    <w:rsid w:val="001A7461"/>
    <w:rsid w:val="001B3136"/>
    <w:rsid w:val="001B478B"/>
    <w:rsid w:val="001B56DF"/>
    <w:rsid w:val="001C5E2F"/>
    <w:rsid w:val="001C6990"/>
    <w:rsid w:val="001D0692"/>
    <w:rsid w:val="001D1475"/>
    <w:rsid w:val="001D18FD"/>
    <w:rsid w:val="001D30C1"/>
    <w:rsid w:val="001D32A6"/>
    <w:rsid w:val="001D5CB3"/>
    <w:rsid w:val="001D5CE7"/>
    <w:rsid w:val="001D6475"/>
    <w:rsid w:val="001E35B0"/>
    <w:rsid w:val="001E5F85"/>
    <w:rsid w:val="001E6D03"/>
    <w:rsid w:val="001F3046"/>
    <w:rsid w:val="001F5975"/>
    <w:rsid w:val="001F7B84"/>
    <w:rsid w:val="00205826"/>
    <w:rsid w:val="00206D3D"/>
    <w:rsid w:val="00210324"/>
    <w:rsid w:val="00211005"/>
    <w:rsid w:val="0021315E"/>
    <w:rsid w:val="00213B9C"/>
    <w:rsid w:val="00213FA3"/>
    <w:rsid w:val="0022092E"/>
    <w:rsid w:val="002252CF"/>
    <w:rsid w:val="00233B36"/>
    <w:rsid w:val="00233BC8"/>
    <w:rsid w:val="00236157"/>
    <w:rsid w:val="00236C6D"/>
    <w:rsid w:val="00240DA0"/>
    <w:rsid w:val="00243558"/>
    <w:rsid w:val="00243823"/>
    <w:rsid w:val="0024482D"/>
    <w:rsid w:val="00251C6F"/>
    <w:rsid w:val="00253725"/>
    <w:rsid w:val="0025607A"/>
    <w:rsid w:val="00256812"/>
    <w:rsid w:val="00257DA8"/>
    <w:rsid w:val="00262861"/>
    <w:rsid w:val="00264D31"/>
    <w:rsid w:val="0027151D"/>
    <w:rsid w:val="002748B3"/>
    <w:rsid w:val="0027743D"/>
    <w:rsid w:val="0027750C"/>
    <w:rsid w:val="002775F6"/>
    <w:rsid w:val="002779F2"/>
    <w:rsid w:val="002829FE"/>
    <w:rsid w:val="0028352F"/>
    <w:rsid w:val="00286826"/>
    <w:rsid w:val="00287FF8"/>
    <w:rsid w:val="00295911"/>
    <w:rsid w:val="0029628E"/>
    <w:rsid w:val="002A108F"/>
    <w:rsid w:val="002A2A79"/>
    <w:rsid w:val="002A6BB1"/>
    <w:rsid w:val="002C06FD"/>
    <w:rsid w:val="002C537C"/>
    <w:rsid w:val="002C6099"/>
    <w:rsid w:val="002C6870"/>
    <w:rsid w:val="002D01BE"/>
    <w:rsid w:val="002D0E2E"/>
    <w:rsid w:val="002D38B0"/>
    <w:rsid w:val="002E3DB3"/>
    <w:rsid w:val="002E67A7"/>
    <w:rsid w:val="002E795B"/>
    <w:rsid w:val="002E7C67"/>
    <w:rsid w:val="002E7EF8"/>
    <w:rsid w:val="002F0937"/>
    <w:rsid w:val="002F16ED"/>
    <w:rsid w:val="002F53BC"/>
    <w:rsid w:val="002F688B"/>
    <w:rsid w:val="002F6C7E"/>
    <w:rsid w:val="00305356"/>
    <w:rsid w:val="00305927"/>
    <w:rsid w:val="00305963"/>
    <w:rsid w:val="003119C0"/>
    <w:rsid w:val="00320630"/>
    <w:rsid w:val="0032248B"/>
    <w:rsid w:val="00331864"/>
    <w:rsid w:val="00335AC0"/>
    <w:rsid w:val="00337A59"/>
    <w:rsid w:val="00341EE5"/>
    <w:rsid w:val="00354584"/>
    <w:rsid w:val="00355B13"/>
    <w:rsid w:val="0035655E"/>
    <w:rsid w:val="00356F69"/>
    <w:rsid w:val="003600B6"/>
    <w:rsid w:val="0036136D"/>
    <w:rsid w:val="003636ED"/>
    <w:rsid w:val="003678D2"/>
    <w:rsid w:val="00376672"/>
    <w:rsid w:val="003814DA"/>
    <w:rsid w:val="00381999"/>
    <w:rsid w:val="003862B9"/>
    <w:rsid w:val="0039473D"/>
    <w:rsid w:val="00394D32"/>
    <w:rsid w:val="003A6D72"/>
    <w:rsid w:val="003A73D5"/>
    <w:rsid w:val="003A7C18"/>
    <w:rsid w:val="003B0480"/>
    <w:rsid w:val="003B0832"/>
    <w:rsid w:val="003B481E"/>
    <w:rsid w:val="003B6412"/>
    <w:rsid w:val="003B70FA"/>
    <w:rsid w:val="003C3AE9"/>
    <w:rsid w:val="003D30A1"/>
    <w:rsid w:val="003D3F75"/>
    <w:rsid w:val="003D6C3D"/>
    <w:rsid w:val="003D6D75"/>
    <w:rsid w:val="003D71C8"/>
    <w:rsid w:val="003E3173"/>
    <w:rsid w:val="003E46EF"/>
    <w:rsid w:val="003E73C7"/>
    <w:rsid w:val="003F168A"/>
    <w:rsid w:val="003F1CA2"/>
    <w:rsid w:val="003F73AA"/>
    <w:rsid w:val="0040104A"/>
    <w:rsid w:val="0040398A"/>
    <w:rsid w:val="004040C8"/>
    <w:rsid w:val="004068F1"/>
    <w:rsid w:val="004078D3"/>
    <w:rsid w:val="00411121"/>
    <w:rsid w:val="0041335F"/>
    <w:rsid w:val="00416F7B"/>
    <w:rsid w:val="004234F6"/>
    <w:rsid w:val="00424ED7"/>
    <w:rsid w:val="00425E10"/>
    <w:rsid w:val="00435372"/>
    <w:rsid w:val="00435A6F"/>
    <w:rsid w:val="00435BCC"/>
    <w:rsid w:val="00441ED4"/>
    <w:rsid w:val="00443565"/>
    <w:rsid w:val="0044765D"/>
    <w:rsid w:val="00450C6D"/>
    <w:rsid w:val="00451830"/>
    <w:rsid w:val="004559A5"/>
    <w:rsid w:val="00456909"/>
    <w:rsid w:val="004572A6"/>
    <w:rsid w:val="004608B7"/>
    <w:rsid w:val="004611B8"/>
    <w:rsid w:val="004629A9"/>
    <w:rsid w:val="00465E82"/>
    <w:rsid w:val="00472358"/>
    <w:rsid w:val="00480B57"/>
    <w:rsid w:val="00481A3D"/>
    <w:rsid w:val="004834BA"/>
    <w:rsid w:val="004849B6"/>
    <w:rsid w:val="00485354"/>
    <w:rsid w:val="00487F5E"/>
    <w:rsid w:val="00496860"/>
    <w:rsid w:val="00496868"/>
    <w:rsid w:val="004A1D8A"/>
    <w:rsid w:val="004A2AB1"/>
    <w:rsid w:val="004A52C5"/>
    <w:rsid w:val="004A7A99"/>
    <w:rsid w:val="004B1612"/>
    <w:rsid w:val="004B5911"/>
    <w:rsid w:val="004B62D5"/>
    <w:rsid w:val="004C2E71"/>
    <w:rsid w:val="004C3A58"/>
    <w:rsid w:val="004C636B"/>
    <w:rsid w:val="004C6A83"/>
    <w:rsid w:val="004D3A4C"/>
    <w:rsid w:val="004D5F2E"/>
    <w:rsid w:val="004D6E6F"/>
    <w:rsid w:val="004D6EE4"/>
    <w:rsid w:val="004D7BC2"/>
    <w:rsid w:val="004E6EFC"/>
    <w:rsid w:val="004F4BFD"/>
    <w:rsid w:val="004F5B3A"/>
    <w:rsid w:val="004F77D7"/>
    <w:rsid w:val="004F7869"/>
    <w:rsid w:val="005001BC"/>
    <w:rsid w:val="00502AFD"/>
    <w:rsid w:val="005030CC"/>
    <w:rsid w:val="00503961"/>
    <w:rsid w:val="00504F30"/>
    <w:rsid w:val="0051135D"/>
    <w:rsid w:val="00511F97"/>
    <w:rsid w:val="00512509"/>
    <w:rsid w:val="0051370F"/>
    <w:rsid w:val="005145D9"/>
    <w:rsid w:val="00515079"/>
    <w:rsid w:val="0052057A"/>
    <w:rsid w:val="00522149"/>
    <w:rsid w:val="00523E14"/>
    <w:rsid w:val="0052453B"/>
    <w:rsid w:val="00526B6A"/>
    <w:rsid w:val="00527145"/>
    <w:rsid w:val="005340A2"/>
    <w:rsid w:val="00534717"/>
    <w:rsid w:val="0054081C"/>
    <w:rsid w:val="00542143"/>
    <w:rsid w:val="00547E58"/>
    <w:rsid w:val="00553507"/>
    <w:rsid w:val="0055372E"/>
    <w:rsid w:val="00556C18"/>
    <w:rsid w:val="00560BB2"/>
    <w:rsid w:val="005714A7"/>
    <w:rsid w:val="00573B93"/>
    <w:rsid w:val="005754C3"/>
    <w:rsid w:val="00582E6D"/>
    <w:rsid w:val="0058537C"/>
    <w:rsid w:val="00587AAC"/>
    <w:rsid w:val="005910FF"/>
    <w:rsid w:val="00591CDE"/>
    <w:rsid w:val="005A40D4"/>
    <w:rsid w:val="005A513E"/>
    <w:rsid w:val="005B1E5D"/>
    <w:rsid w:val="005B4F13"/>
    <w:rsid w:val="005B60FA"/>
    <w:rsid w:val="005B7E5C"/>
    <w:rsid w:val="005C17EC"/>
    <w:rsid w:val="005C1D75"/>
    <w:rsid w:val="005C3295"/>
    <w:rsid w:val="005C6FCE"/>
    <w:rsid w:val="005D0D29"/>
    <w:rsid w:val="005D29BD"/>
    <w:rsid w:val="005D734B"/>
    <w:rsid w:val="005E0E32"/>
    <w:rsid w:val="005E31C0"/>
    <w:rsid w:val="005E3A3F"/>
    <w:rsid w:val="005E6AE9"/>
    <w:rsid w:val="005E733A"/>
    <w:rsid w:val="005F2916"/>
    <w:rsid w:val="005F336C"/>
    <w:rsid w:val="00600127"/>
    <w:rsid w:val="00602E7F"/>
    <w:rsid w:val="00606B20"/>
    <w:rsid w:val="00606BD7"/>
    <w:rsid w:val="00607697"/>
    <w:rsid w:val="00607E2F"/>
    <w:rsid w:val="0061199A"/>
    <w:rsid w:val="006134DC"/>
    <w:rsid w:val="006176DE"/>
    <w:rsid w:val="00617D7B"/>
    <w:rsid w:val="0062448D"/>
    <w:rsid w:val="00625D1B"/>
    <w:rsid w:val="00626E34"/>
    <w:rsid w:val="00627BE1"/>
    <w:rsid w:val="00631173"/>
    <w:rsid w:val="006317E7"/>
    <w:rsid w:val="00631F1F"/>
    <w:rsid w:val="0063541E"/>
    <w:rsid w:val="0064417B"/>
    <w:rsid w:val="00645273"/>
    <w:rsid w:val="0064537F"/>
    <w:rsid w:val="00650965"/>
    <w:rsid w:val="0065282E"/>
    <w:rsid w:val="00654D34"/>
    <w:rsid w:val="006557F2"/>
    <w:rsid w:val="00661374"/>
    <w:rsid w:val="00664161"/>
    <w:rsid w:val="006665A6"/>
    <w:rsid w:val="0067063F"/>
    <w:rsid w:val="0067072D"/>
    <w:rsid w:val="00671B46"/>
    <w:rsid w:val="0067287C"/>
    <w:rsid w:val="00673B72"/>
    <w:rsid w:val="00675DE1"/>
    <w:rsid w:val="00682446"/>
    <w:rsid w:val="00682E34"/>
    <w:rsid w:val="006873FC"/>
    <w:rsid w:val="00687999"/>
    <w:rsid w:val="00692301"/>
    <w:rsid w:val="0069386E"/>
    <w:rsid w:val="006953FB"/>
    <w:rsid w:val="00696642"/>
    <w:rsid w:val="0069681E"/>
    <w:rsid w:val="006A113A"/>
    <w:rsid w:val="006A117C"/>
    <w:rsid w:val="006A2A9C"/>
    <w:rsid w:val="006A3CF7"/>
    <w:rsid w:val="006A5C40"/>
    <w:rsid w:val="006A6F06"/>
    <w:rsid w:val="006A773A"/>
    <w:rsid w:val="006B09E2"/>
    <w:rsid w:val="006B2DBC"/>
    <w:rsid w:val="006B3F7C"/>
    <w:rsid w:val="006B43C3"/>
    <w:rsid w:val="006B72F8"/>
    <w:rsid w:val="006C6B24"/>
    <w:rsid w:val="006D04B4"/>
    <w:rsid w:val="006D1CAC"/>
    <w:rsid w:val="006D2A18"/>
    <w:rsid w:val="006D2BCB"/>
    <w:rsid w:val="006D4C93"/>
    <w:rsid w:val="006E33D5"/>
    <w:rsid w:val="006E4DF7"/>
    <w:rsid w:val="006E6922"/>
    <w:rsid w:val="006F1301"/>
    <w:rsid w:val="006F1FC6"/>
    <w:rsid w:val="006F2076"/>
    <w:rsid w:val="006F6E07"/>
    <w:rsid w:val="007121C0"/>
    <w:rsid w:val="00712331"/>
    <w:rsid w:val="00712AF0"/>
    <w:rsid w:val="0071400A"/>
    <w:rsid w:val="0071487E"/>
    <w:rsid w:val="0071579C"/>
    <w:rsid w:val="007220D6"/>
    <w:rsid w:val="00724E3C"/>
    <w:rsid w:val="00727CEB"/>
    <w:rsid w:val="00730533"/>
    <w:rsid w:val="00732FED"/>
    <w:rsid w:val="00734403"/>
    <w:rsid w:val="00740752"/>
    <w:rsid w:val="00740D8B"/>
    <w:rsid w:val="00744CC8"/>
    <w:rsid w:val="00747628"/>
    <w:rsid w:val="00750FCA"/>
    <w:rsid w:val="00752E38"/>
    <w:rsid w:val="00753D97"/>
    <w:rsid w:val="00763283"/>
    <w:rsid w:val="00764D7F"/>
    <w:rsid w:val="0077087B"/>
    <w:rsid w:val="00771065"/>
    <w:rsid w:val="0077180C"/>
    <w:rsid w:val="00771E4B"/>
    <w:rsid w:val="0077292F"/>
    <w:rsid w:val="00773DF4"/>
    <w:rsid w:val="00775247"/>
    <w:rsid w:val="00775D17"/>
    <w:rsid w:val="00777646"/>
    <w:rsid w:val="00777F7F"/>
    <w:rsid w:val="0078052A"/>
    <w:rsid w:val="00781AB4"/>
    <w:rsid w:val="00783D0A"/>
    <w:rsid w:val="0078419A"/>
    <w:rsid w:val="00785D6B"/>
    <w:rsid w:val="00787B02"/>
    <w:rsid w:val="007905CA"/>
    <w:rsid w:val="00791AF7"/>
    <w:rsid w:val="0079395F"/>
    <w:rsid w:val="00795F09"/>
    <w:rsid w:val="0079698B"/>
    <w:rsid w:val="007A3570"/>
    <w:rsid w:val="007A377C"/>
    <w:rsid w:val="007A7968"/>
    <w:rsid w:val="007B0FBD"/>
    <w:rsid w:val="007B14DC"/>
    <w:rsid w:val="007B22E4"/>
    <w:rsid w:val="007B470E"/>
    <w:rsid w:val="007B6406"/>
    <w:rsid w:val="007B764A"/>
    <w:rsid w:val="007B7A7B"/>
    <w:rsid w:val="007C3FA8"/>
    <w:rsid w:val="007C62CD"/>
    <w:rsid w:val="007C6C92"/>
    <w:rsid w:val="007D1911"/>
    <w:rsid w:val="007D457F"/>
    <w:rsid w:val="007D494C"/>
    <w:rsid w:val="007E3135"/>
    <w:rsid w:val="007F0AAF"/>
    <w:rsid w:val="0080060E"/>
    <w:rsid w:val="00802CC7"/>
    <w:rsid w:val="00807F89"/>
    <w:rsid w:val="008104DE"/>
    <w:rsid w:val="00810775"/>
    <w:rsid w:val="00814D10"/>
    <w:rsid w:val="008178FD"/>
    <w:rsid w:val="00820B02"/>
    <w:rsid w:val="00821542"/>
    <w:rsid w:val="00827908"/>
    <w:rsid w:val="00830612"/>
    <w:rsid w:val="0083278E"/>
    <w:rsid w:val="00833D0A"/>
    <w:rsid w:val="00834E9B"/>
    <w:rsid w:val="00834EC3"/>
    <w:rsid w:val="0083581C"/>
    <w:rsid w:val="00835B67"/>
    <w:rsid w:val="008420D5"/>
    <w:rsid w:val="008431AA"/>
    <w:rsid w:val="00843903"/>
    <w:rsid w:val="00846E8E"/>
    <w:rsid w:val="00852DFB"/>
    <w:rsid w:val="00855D40"/>
    <w:rsid w:val="00862F23"/>
    <w:rsid w:val="00864B7E"/>
    <w:rsid w:val="00867A1D"/>
    <w:rsid w:val="008726B9"/>
    <w:rsid w:val="0087276A"/>
    <w:rsid w:val="00873DE7"/>
    <w:rsid w:val="00874671"/>
    <w:rsid w:val="00882C79"/>
    <w:rsid w:val="0089482A"/>
    <w:rsid w:val="00895C29"/>
    <w:rsid w:val="00897E47"/>
    <w:rsid w:val="008A1FDB"/>
    <w:rsid w:val="008A2BAE"/>
    <w:rsid w:val="008A319A"/>
    <w:rsid w:val="008A406C"/>
    <w:rsid w:val="008A5CCE"/>
    <w:rsid w:val="008B0ABA"/>
    <w:rsid w:val="008B2262"/>
    <w:rsid w:val="008B339D"/>
    <w:rsid w:val="008B4D04"/>
    <w:rsid w:val="008B5B44"/>
    <w:rsid w:val="008B5E01"/>
    <w:rsid w:val="008B7E36"/>
    <w:rsid w:val="008C02E8"/>
    <w:rsid w:val="008C2F55"/>
    <w:rsid w:val="008C5571"/>
    <w:rsid w:val="008C66B4"/>
    <w:rsid w:val="008D07F1"/>
    <w:rsid w:val="008D5620"/>
    <w:rsid w:val="008D61C8"/>
    <w:rsid w:val="008D698A"/>
    <w:rsid w:val="008D7AF1"/>
    <w:rsid w:val="008E1D37"/>
    <w:rsid w:val="008E3F2A"/>
    <w:rsid w:val="008E573C"/>
    <w:rsid w:val="008E5FC0"/>
    <w:rsid w:val="008E6C7A"/>
    <w:rsid w:val="008E73D5"/>
    <w:rsid w:val="008F21B4"/>
    <w:rsid w:val="008F44FA"/>
    <w:rsid w:val="008F47A0"/>
    <w:rsid w:val="00903761"/>
    <w:rsid w:val="009062C3"/>
    <w:rsid w:val="00910156"/>
    <w:rsid w:val="009134A5"/>
    <w:rsid w:val="009144F0"/>
    <w:rsid w:val="00915A75"/>
    <w:rsid w:val="0091602F"/>
    <w:rsid w:val="00917693"/>
    <w:rsid w:val="009209B1"/>
    <w:rsid w:val="00921D7B"/>
    <w:rsid w:val="009225D7"/>
    <w:rsid w:val="00924106"/>
    <w:rsid w:val="0092494A"/>
    <w:rsid w:val="00925488"/>
    <w:rsid w:val="009258F8"/>
    <w:rsid w:val="00925D14"/>
    <w:rsid w:val="00926150"/>
    <w:rsid w:val="00927580"/>
    <w:rsid w:val="00930E0E"/>
    <w:rsid w:val="00931494"/>
    <w:rsid w:val="0093378E"/>
    <w:rsid w:val="00936ECA"/>
    <w:rsid w:val="0093772C"/>
    <w:rsid w:val="00940AC3"/>
    <w:rsid w:val="009416C9"/>
    <w:rsid w:val="00942502"/>
    <w:rsid w:val="00942994"/>
    <w:rsid w:val="009434F6"/>
    <w:rsid w:val="009463C1"/>
    <w:rsid w:val="00946AA2"/>
    <w:rsid w:val="009508B2"/>
    <w:rsid w:val="009531FE"/>
    <w:rsid w:val="0095697C"/>
    <w:rsid w:val="00956F5C"/>
    <w:rsid w:val="00963CF9"/>
    <w:rsid w:val="00971697"/>
    <w:rsid w:val="00974B5F"/>
    <w:rsid w:val="00977358"/>
    <w:rsid w:val="00977D0F"/>
    <w:rsid w:val="00982520"/>
    <w:rsid w:val="00984860"/>
    <w:rsid w:val="00984E36"/>
    <w:rsid w:val="00984E5B"/>
    <w:rsid w:val="00986CC2"/>
    <w:rsid w:val="009904EE"/>
    <w:rsid w:val="00990F50"/>
    <w:rsid w:val="00994804"/>
    <w:rsid w:val="009976E9"/>
    <w:rsid w:val="009A1666"/>
    <w:rsid w:val="009A245D"/>
    <w:rsid w:val="009A5C71"/>
    <w:rsid w:val="009A5F58"/>
    <w:rsid w:val="009B023D"/>
    <w:rsid w:val="009B0325"/>
    <w:rsid w:val="009B1F38"/>
    <w:rsid w:val="009B4AB2"/>
    <w:rsid w:val="009B569A"/>
    <w:rsid w:val="009B690A"/>
    <w:rsid w:val="009C1DD3"/>
    <w:rsid w:val="009D001C"/>
    <w:rsid w:val="009D1714"/>
    <w:rsid w:val="009D217C"/>
    <w:rsid w:val="009D6F45"/>
    <w:rsid w:val="009D75D4"/>
    <w:rsid w:val="009E1784"/>
    <w:rsid w:val="009E79C8"/>
    <w:rsid w:val="009F2D22"/>
    <w:rsid w:val="009F4F5E"/>
    <w:rsid w:val="00A047A6"/>
    <w:rsid w:val="00A04FA1"/>
    <w:rsid w:val="00A073D2"/>
    <w:rsid w:val="00A12548"/>
    <w:rsid w:val="00A133D2"/>
    <w:rsid w:val="00A136AE"/>
    <w:rsid w:val="00A13AF1"/>
    <w:rsid w:val="00A16CDE"/>
    <w:rsid w:val="00A20E11"/>
    <w:rsid w:val="00A22369"/>
    <w:rsid w:val="00A2372F"/>
    <w:rsid w:val="00A25F6D"/>
    <w:rsid w:val="00A27250"/>
    <w:rsid w:val="00A33150"/>
    <w:rsid w:val="00A34232"/>
    <w:rsid w:val="00A342DE"/>
    <w:rsid w:val="00A41387"/>
    <w:rsid w:val="00A41B63"/>
    <w:rsid w:val="00A41DB4"/>
    <w:rsid w:val="00A4376B"/>
    <w:rsid w:val="00A4577D"/>
    <w:rsid w:val="00A478A2"/>
    <w:rsid w:val="00A47FAB"/>
    <w:rsid w:val="00A51478"/>
    <w:rsid w:val="00A514BF"/>
    <w:rsid w:val="00A5201B"/>
    <w:rsid w:val="00A52507"/>
    <w:rsid w:val="00A535F5"/>
    <w:rsid w:val="00A549F6"/>
    <w:rsid w:val="00A558D6"/>
    <w:rsid w:val="00A571C8"/>
    <w:rsid w:val="00A64D18"/>
    <w:rsid w:val="00A66B68"/>
    <w:rsid w:val="00A70B6C"/>
    <w:rsid w:val="00A92DA6"/>
    <w:rsid w:val="00A93305"/>
    <w:rsid w:val="00A934F1"/>
    <w:rsid w:val="00A946DD"/>
    <w:rsid w:val="00A94793"/>
    <w:rsid w:val="00AA1753"/>
    <w:rsid w:val="00AA25DF"/>
    <w:rsid w:val="00AA6F9C"/>
    <w:rsid w:val="00AA782D"/>
    <w:rsid w:val="00AA78E7"/>
    <w:rsid w:val="00AB3CD7"/>
    <w:rsid w:val="00AB4640"/>
    <w:rsid w:val="00AB6E79"/>
    <w:rsid w:val="00AC0714"/>
    <w:rsid w:val="00AC0D0F"/>
    <w:rsid w:val="00AD1055"/>
    <w:rsid w:val="00AD3ED1"/>
    <w:rsid w:val="00AD532D"/>
    <w:rsid w:val="00AD534F"/>
    <w:rsid w:val="00AD53DD"/>
    <w:rsid w:val="00AD7609"/>
    <w:rsid w:val="00AD78F7"/>
    <w:rsid w:val="00AE02C7"/>
    <w:rsid w:val="00AE461F"/>
    <w:rsid w:val="00AF1876"/>
    <w:rsid w:val="00AF5062"/>
    <w:rsid w:val="00AF6968"/>
    <w:rsid w:val="00AF6995"/>
    <w:rsid w:val="00B02B28"/>
    <w:rsid w:val="00B03275"/>
    <w:rsid w:val="00B108E8"/>
    <w:rsid w:val="00B10AA8"/>
    <w:rsid w:val="00B145C7"/>
    <w:rsid w:val="00B16C54"/>
    <w:rsid w:val="00B179CA"/>
    <w:rsid w:val="00B24FB3"/>
    <w:rsid w:val="00B25F44"/>
    <w:rsid w:val="00B27453"/>
    <w:rsid w:val="00B33589"/>
    <w:rsid w:val="00B338B9"/>
    <w:rsid w:val="00B3478A"/>
    <w:rsid w:val="00B35487"/>
    <w:rsid w:val="00B37360"/>
    <w:rsid w:val="00B443F9"/>
    <w:rsid w:val="00B454A8"/>
    <w:rsid w:val="00B46C2E"/>
    <w:rsid w:val="00B54E4E"/>
    <w:rsid w:val="00B54FBF"/>
    <w:rsid w:val="00B61CBD"/>
    <w:rsid w:val="00B626AD"/>
    <w:rsid w:val="00B62974"/>
    <w:rsid w:val="00B632DA"/>
    <w:rsid w:val="00B6448E"/>
    <w:rsid w:val="00B64E8F"/>
    <w:rsid w:val="00B70EC1"/>
    <w:rsid w:val="00B712F1"/>
    <w:rsid w:val="00B72644"/>
    <w:rsid w:val="00B74C9E"/>
    <w:rsid w:val="00B76AB6"/>
    <w:rsid w:val="00B7727E"/>
    <w:rsid w:val="00B80DC7"/>
    <w:rsid w:val="00B91324"/>
    <w:rsid w:val="00B928A9"/>
    <w:rsid w:val="00B92C33"/>
    <w:rsid w:val="00B92F07"/>
    <w:rsid w:val="00B942AF"/>
    <w:rsid w:val="00B96762"/>
    <w:rsid w:val="00B969E1"/>
    <w:rsid w:val="00B97312"/>
    <w:rsid w:val="00BA04F1"/>
    <w:rsid w:val="00BA223F"/>
    <w:rsid w:val="00BA270B"/>
    <w:rsid w:val="00BA3879"/>
    <w:rsid w:val="00BB1D61"/>
    <w:rsid w:val="00BB1F02"/>
    <w:rsid w:val="00BB540E"/>
    <w:rsid w:val="00BC09AA"/>
    <w:rsid w:val="00BC197A"/>
    <w:rsid w:val="00BC39BF"/>
    <w:rsid w:val="00BC571A"/>
    <w:rsid w:val="00BC5815"/>
    <w:rsid w:val="00BC7450"/>
    <w:rsid w:val="00BD1C33"/>
    <w:rsid w:val="00BD23CE"/>
    <w:rsid w:val="00BD36B9"/>
    <w:rsid w:val="00BD5089"/>
    <w:rsid w:val="00BD5623"/>
    <w:rsid w:val="00BE133E"/>
    <w:rsid w:val="00BE1A2C"/>
    <w:rsid w:val="00BE1C02"/>
    <w:rsid w:val="00BE360B"/>
    <w:rsid w:val="00BE479C"/>
    <w:rsid w:val="00BE526D"/>
    <w:rsid w:val="00BF0FF7"/>
    <w:rsid w:val="00BF2D10"/>
    <w:rsid w:val="00BF2E01"/>
    <w:rsid w:val="00C00C9D"/>
    <w:rsid w:val="00C052E1"/>
    <w:rsid w:val="00C14CE7"/>
    <w:rsid w:val="00C210BB"/>
    <w:rsid w:val="00C21252"/>
    <w:rsid w:val="00C21298"/>
    <w:rsid w:val="00C25D68"/>
    <w:rsid w:val="00C272B4"/>
    <w:rsid w:val="00C276EB"/>
    <w:rsid w:val="00C349B4"/>
    <w:rsid w:val="00C42006"/>
    <w:rsid w:val="00C42742"/>
    <w:rsid w:val="00C45C51"/>
    <w:rsid w:val="00C45EF3"/>
    <w:rsid w:val="00C4610C"/>
    <w:rsid w:val="00C46CEC"/>
    <w:rsid w:val="00C47259"/>
    <w:rsid w:val="00C52A39"/>
    <w:rsid w:val="00C5349C"/>
    <w:rsid w:val="00C556E9"/>
    <w:rsid w:val="00C57302"/>
    <w:rsid w:val="00C61992"/>
    <w:rsid w:val="00C62EF3"/>
    <w:rsid w:val="00C66240"/>
    <w:rsid w:val="00C7395F"/>
    <w:rsid w:val="00C85584"/>
    <w:rsid w:val="00C861B4"/>
    <w:rsid w:val="00C87F52"/>
    <w:rsid w:val="00C90BEC"/>
    <w:rsid w:val="00C9205F"/>
    <w:rsid w:val="00C95AE5"/>
    <w:rsid w:val="00C960A9"/>
    <w:rsid w:val="00CA2E3D"/>
    <w:rsid w:val="00CA2E5E"/>
    <w:rsid w:val="00CA3EB7"/>
    <w:rsid w:val="00CB5961"/>
    <w:rsid w:val="00CB5BDF"/>
    <w:rsid w:val="00CB7AAF"/>
    <w:rsid w:val="00CB7CE8"/>
    <w:rsid w:val="00CC06C3"/>
    <w:rsid w:val="00CC0B67"/>
    <w:rsid w:val="00CC14A7"/>
    <w:rsid w:val="00CC5C8D"/>
    <w:rsid w:val="00CC6895"/>
    <w:rsid w:val="00CD37B3"/>
    <w:rsid w:val="00CD3834"/>
    <w:rsid w:val="00CD5520"/>
    <w:rsid w:val="00CE1647"/>
    <w:rsid w:val="00CE1EA9"/>
    <w:rsid w:val="00CE3142"/>
    <w:rsid w:val="00CE534D"/>
    <w:rsid w:val="00CF0297"/>
    <w:rsid w:val="00CF2EFB"/>
    <w:rsid w:val="00CF38F1"/>
    <w:rsid w:val="00CF3D9C"/>
    <w:rsid w:val="00CF3DE1"/>
    <w:rsid w:val="00CF41D2"/>
    <w:rsid w:val="00CF44F4"/>
    <w:rsid w:val="00CF58FB"/>
    <w:rsid w:val="00D0148D"/>
    <w:rsid w:val="00D02971"/>
    <w:rsid w:val="00D02F90"/>
    <w:rsid w:val="00D04331"/>
    <w:rsid w:val="00D04AD7"/>
    <w:rsid w:val="00D06F45"/>
    <w:rsid w:val="00D140F2"/>
    <w:rsid w:val="00D14218"/>
    <w:rsid w:val="00D22B62"/>
    <w:rsid w:val="00D239E5"/>
    <w:rsid w:val="00D23AE3"/>
    <w:rsid w:val="00D24166"/>
    <w:rsid w:val="00D24448"/>
    <w:rsid w:val="00D267D7"/>
    <w:rsid w:val="00D27E25"/>
    <w:rsid w:val="00D3323A"/>
    <w:rsid w:val="00D33272"/>
    <w:rsid w:val="00D42594"/>
    <w:rsid w:val="00D5075B"/>
    <w:rsid w:val="00D52276"/>
    <w:rsid w:val="00D56120"/>
    <w:rsid w:val="00D570F8"/>
    <w:rsid w:val="00D575D6"/>
    <w:rsid w:val="00D63E58"/>
    <w:rsid w:val="00D645BF"/>
    <w:rsid w:val="00D64E71"/>
    <w:rsid w:val="00D65B4E"/>
    <w:rsid w:val="00D67469"/>
    <w:rsid w:val="00D70207"/>
    <w:rsid w:val="00D70D99"/>
    <w:rsid w:val="00D76900"/>
    <w:rsid w:val="00D8012B"/>
    <w:rsid w:val="00D8043E"/>
    <w:rsid w:val="00D834E6"/>
    <w:rsid w:val="00D85C65"/>
    <w:rsid w:val="00D87B6C"/>
    <w:rsid w:val="00D9135A"/>
    <w:rsid w:val="00D91862"/>
    <w:rsid w:val="00D97383"/>
    <w:rsid w:val="00DA1664"/>
    <w:rsid w:val="00DA1BD8"/>
    <w:rsid w:val="00DA29A5"/>
    <w:rsid w:val="00DA31A3"/>
    <w:rsid w:val="00DA379B"/>
    <w:rsid w:val="00DA3A64"/>
    <w:rsid w:val="00DA4227"/>
    <w:rsid w:val="00DA5F59"/>
    <w:rsid w:val="00DA6C27"/>
    <w:rsid w:val="00DA7B02"/>
    <w:rsid w:val="00DB3E35"/>
    <w:rsid w:val="00DC7FCE"/>
    <w:rsid w:val="00DD25F2"/>
    <w:rsid w:val="00DD3A85"/>
    <w:rsid w:val="00DD5F8E"/>
    <w:rsid w:val="00DE44CC"/>
    <w:rsid w:val="00DE5115"/>
    <w:rsid w:val="00DE6B5B"/>
    <w:rsid w:val="00DF1015"/>
    <w:rsid w:val="00DF1034"/>
    <w:rsid w:val="00E001B4"/>
    <w:rsid w:val="00E00EBF"/>
    <w:rsid w:val="00E02430"/>
    <w:rsid w:val="00E04F3B"/>
    <w:rsid w:val="00E06EA0"/>
    <w:rsid w:val="00E07047"/>
    <w:rsid w:val="00E12EB5"/>
    <w:rsid w:val="00E13E32"/>
    <w:rsid w:val="00E172E9"/>
    <w:rsid w:val="00E2452F"/>
    <w:rsid w:val="00E264BE"/>
    <w:rsid w:val="00E27A30"/>
    <w:rsid w:val="00E31361"/>
    <w:rsid w:val="00E31995"/>
    <w:rsid w:val="00E34C23"/>
    <w:rsid w:val="00E36E5A"/>
    <w:rsid w:val="00E37F61"/>
    <w:rsid w:val="00E40350"/>
    <w:rsid w:val="00E41DD9"/>
    <w:rsid w:val="00E433CE"/>
    <w:rsid w:val="00E44239"/>
    <w:rsid w:val="00E47B72"/>
    <w:rsid w:val="00E47D22"/>
    <w:rsid w:val="00E50E9A"/>
    <w:rsid w:val="00E5128A"/>
    <w:rsid w:val="00E516D2"/>
    <w:rsid w:val="00E541B6"/>
    <w:rsid w:val="00E541CD"/>
    <w:rsid w:val="00E57577"/>
    <w:rsid w:val="00E64905"/>
    <w:rsid w:val="00E64F7B"/>
    <w:rsid w:val="00E713BA"/>
    <w:rsid w:val="00E74ADF"/>
    <w:rsid w:val="00E752B7"/>
    <w:rsid w:val="00E80A4F"/>
    <w:rsid w:val="00E80D91"/>
    <w:rsid w:val="00E8115C"/>
    <w:rsid w:val="00E8485D"/>
    <w:rsid w:val="00E84D03"/>
    <w:rsid w:val="00E851B4"/>
    <w:rsid w:val="00E87192"/>
    <w:rsid w:val="00E87698"/>
    <w:rsid w:val="00E93349"/>
    <w:rsid w:val="00E97463"/>
    <w:rsid w:val="00E97BA2"/>
    <w:rsid w:val="00EA2B9A"/>
    <w:rsid w:val="00EA3731"/>
    <w:rsid w:val="00EA68BB"/>
    <w:rsid w:val="00EA724A"/>
    <w:rsid w:val="00EA7CEE"/>
    <w:rsid w:val="00EB0551"/>
    <w:rsid w:val="00EB13E8"/>
    <w:rsid w:val="00EB3510"/>
    <w:rsid w:val="00EB42F0"/>
    <w:rsid w:val="00EC0B0F"/>
    <w:rsid w:val="00EC31B6"/>
    <w:rsid w:val="00ED08FE"/>
    <w:rsid w:val="00ED4536"/>
    <w:rsid w:val="00ED5E93"/>
    <w:rsid w:val="00ED7A52"/>
    <w:rsid w:val="00EE2231"/>
    <w:rsid w:val="00EE4629"/>
    <w:rsid w:val="00EF18B9"/>
    <w:rsid w:val="00EF3E80"/>
    <w:rsid w:val="00EF5B5E"/>
    <w:rsid w:val="00EF70AE"/>
    <w:rsid w:val="00F019D1"/>
    <w:rsid w:val="00F01C69"/>
    <w:rsid w:val="00F01F4E"/>
    <w:rsid w:val="00F05EB9"/>
    <w:rsid w:val="00F0716A"/>
    <w:rsid w:val="00F12E39"/>
    <w:rsid w:val="00F13C08"/>
    <w:rsid w:val="00F2270E"/>
    <w:rsid w:val="00F23DF5"/>
    <w:rsid w:val="00F26039"/>
    <w:rsid w:val="00F2720A"/>
    <w:rsid w:val="00F274B7"/>
    <w:rsid w:val="00F31735"/>
    <w:rsid w:val="00F334F0"/>
    <w:rsid w:val="00F3437C"/>
    <w:rsid w:val="00F34DEE"/>
    <w:rsid w:val="00F34EB1"/>
    <w:rsid w:val="00F35514"/>
    <w:rsid w:val="00F4082A"/>
    <w:rsid w:val="00F42289"/>
    <w:rsid w:val="00F4429E"/>
    <w:rsid w:val="00F4524D"/>
    <w:rsid w:val="00F45758"/>
    <w:rsid w:val="00F45973"/>
    <w:rsid w:val="00F514AC"/>
    <w:rsid w:val="00F52939"/>
    <w:rsid w:val="00F53B10"/>
    <w:rsid w:val="00F55639"/>
    <w:rsid w:val="00F64D35"/>
    <w:rsid w:val="00F66EFB"/>
    <w:rsid w:val="00F728EF"/>
    <w:rsid w:val="00F7465B"/>
    <w:rsid w:val="00F76A95"/>
    <w:rsid w:val="00F77124"/>
    <w:rsid w:val="00F801BE"/>
    <w:rsid w:val="00F80515"/>
    <w:rsid w:val="00F822EC"/>
    <w:rsid w:val="00F824E0"/>
    <w:rsid w:val="00F85505"/>
    <w:rsid w:val="00F8559A"/>
    <w:rsid w:val="00F8563A"/>
    <w:rsid w:val="00F93307"/>
    <w:rsid w:val="00F94095"/>
    <w:rsid w:val="00F94CEC"/>
    <w:rsid w:val="00F969D7"/>
    <w:rsid w:val="00F97198"/>
    <w:rsid w:val="00F97477"/>
    <w:rsid w:val="00FA2F26"/>
    <w:rsid w:val="00FA46CA"/>
    <w:rsid w:val="00FA4ADB"/>
    <w:rsid w:val="00FA5E2C"/>
    <w:rsid w:val="00FA75CC"/>
    <w:rsid w:val="00FB05F3"/>
    <w:rsid w:val="00FB3558"/>
    <w:rsid w:val="00FB594D"/>
    <w:rsid w:val="00FB5C49"/>
    <w:rsid w:val="00FC2CC1"/>
    <w:rsid w:val="00FC4392"/>
    <w:rsid w:val="00FC606F"/>
    <w:rsid w:val="00FC6DC5"/>
    <w:rsid w:val="00FC7B63"/>
    <w:rsid w:val="00FC7B9E"/>
    <w:rsid w:val="00FD60D6"/>
    <w:rsid w:val="00FE04E0"/>
    <w:rsid w:val="00FE3502"/>
    <w:rsid w:val="00FE5629"/>
    <w:rsid w:val="00FF0D05"/>
    <w:rsid w:val="00FF2FB0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1550F1-0BD1-4F42-A88F-B46EF789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4AA0"/>
    <w:pPr>
      <w:widowControl w:val="0"/>
      <w:adjustRightInd w:val="0"/>
      <w:snapToGrid w:val="0"/>
      <w:spacing w:line="500" w:lineRule="exact"/>
      <w:jc w:val="both"/>
    </w:pPr>
    <w:rPr>
      <w:szCs w:val="22"/>
    </w:rPr>
  </w:style>
  <w:style w:type="paragraph" w:styleId="1">
    <w:name w:val="heading 1"/>
    <w:basedOn w:val="a"/>
    <w:next w:val="a"/>
    <w:link w:val="10"/>
    <w:qFormat/>
    <w:rsid w:val="00D23AE3"/>
    <w:pPr>
      <w:keepNext/>
      <w:numPr>
        <w:numId w:val="1"/>
      </w:numPr>
      <w:spacing w:beforeLines="50" w:afterLines="50" w:line="360" w:lineRule="auto"/>
      <w:jc w:val="center"/>
      <w:outlineLvl w:val="0"/>
    </w:pPr>
    <w:rPr>
      <w:rFonts w:cstheme="majorBidi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semiHidden/>
    <w:qFormat/>
    <w:rsid w:val="00D23AE3"/>
    <w:pPr>
      <w:keepNext/>
      <w:numPr>
        <w:ilvl w:val="1"/>
        <w:numId w:val="1"/>
      </w:numPr>
      <w:spacing w:beforeLines="50" w:line="360" w:lineRule="auto"/>
      <w:outlineLvl w:val="1"/>
    </w:pPr>
    <w:rPr>
      <w:rFonts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semiHidden/>
    <w:qFormat/>
    <w:rsid w:val="00D23AE3"/>
    <w:pPr>
      <w:keepNext/>
      <w:numPr>
        <w:ilvl w:val="2"/>
        <w:numId w:val="1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qFormat/>
    <w:rsid w:val="00D23AE3"/>
    <w:pPr>
      <w:keepNext/>
      <w:numPr>
        <w:ilvl w:val="3"/>
        <w:numId w:val="1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qFormat/>
    <w:rsid w:val="00D23AE3"/>
    <w:pPr>
      <w:keepNext/>
      <w:numPr>
        <w:ilvl w:val="4"/>
        <w:numId w:val="1"/>
      </w:numPr>
      <w:spacing w:line="720" w:lineRule="atLeast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qFormat/>
    <w:rsid w:val="00D23AE3"/>
    <w:pPr>
      <w:keepNext/>
      <w:numPr>
        <w:ilvl w:val="5"/>
        <w:numId w:val="1"/>
      </w:numPr>
      <w:spacing w:line="720" w:lineRule="atLeast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qFormat/>
    <w:rsid w:val="00D23AE3"/>
    <w:pPr>
      <w:keepNext/>
      <w:numPr>
        <w:ilvl w:val="6"/>
        <w:numId w:val="1"/>
      </w:numPr>
      <w:spacing w:line="720" w:lineRule="atLeast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qFormat/>
    <w:rsid w:val="00D23AE3"/>
    <w:pPr>
      <w:keepNext/>
      <w:numPr>
        <w:ilvl w:val="7"/>
        <w:numId w:val="1"/>
      </w:numPr>
      <w:spacing w:line="720" w:lineRule="atLeast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qFormat/>
    <w:rsid w:val="00D23AE3"/>
    <w:pPr>
      <w:keepNext/>
      <w:spacing w:line="720" w:lineRule="atLeast"/>
      <w:ind w:left="5102" w:hanging="17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標題"/>
    <w:next w:val="a"/>
    <w:qFormat/>
    <w:rsid w:val="00D23AE3"/>
    <w:pPr>
      <w:adjustRightInd w:val="0"/>
      <w:snapToGrid w:val="0"/>
      <w:spacing w:line="360" w:lineRule="auto"/>
      <w:jc w:val="center"/>
      <w:outlineLvl w:val="0"/>
    </w:pPr>
    <w:rPr>
      <w:b/>
      <w:sz w:val="36"/>
      <w:szCs w:val="36"/>
    </w:rPr>
  </w:style>
  <w:style w:type="paragraph" w:customStyle="1" w:styleId="a4">
    <w:name w:val="圖說"/>
    <w:next w:val="a"/>
    <w:link w:val="a5"/>
    <w:qFormat/>
    <w:rsid w:val="00D23AE3"/>
    <w:pPr>
      <w:snapToGrid w:val="0"/>
      <w:spacing w:beforeLines="50" w:afterLines="50" w:line="240" w:lineRule="auto"/>
      <w:jc w:val="center"/>
    </w:pPr>
    <w:rPr>
      <w:b/>
      <w:sz w:val="24"/>
    </w:rPr>
  </w:style>
  <w:style w:type="character" w:customStyle="1" w:styleId="a5">
    <w:name w:val="圖說 字元"/>
    <w:basedOn w:val="a0"/>
    <w:link w:val="a4"/>
    <w:rsid w:val="00D23AE3"/>
    <w:rPr>
      <w:b/>
      <w:sz w:val="24"/>
    </w:rPr>
  </w:style>
  <w:style w:type="paragraph" w:customStyle="1" w:styleId="a6">
    <w:name w:val="表說"/>
    <w:next w:val="a"/>
    <w:qFormat/>
    <w:rsid w:val="00852DFB"/>
    <w:pPr>
      <w:adjustRightInd w:val="0"/>
      <w:snapToGrid w:val="0"/>
      <w:spacing w:beforeLines="50" w:before="50" w:line="240" w:lineRule="auto"/>
      <w:jc w:val="center"/>
    </w:pPr>
    <w:rPr>
      <w:b/>
      <w:sz w:val="24"/>
    </w:rPr>
  </w:style>
  <w:style w:type="paragraph" w:customStyle="1" w:styleId="11">
    <w:name w:val="1.1"/>
    <w:qFormat/>
    <w:rsid w:val="00511F97"/>
    <w:pPr>
      <w:tabs>
        <w:tab w:val="right" w:pos="8306"/>
      </w:tabs>
      <w:spacing w:afterLines="50" w:line="500" w:lineRule="exact"/>
      <w:ind w:left="567" w:hangingChars="177" w:hanging="567"/>
    </w:pPr>
    <w:rPr>
      <w:rFonts w:cs="新細明體"/>
      <w:bCs/>
      <w:color w:val="000000"/>
      <w:szCs w:val="32"/>
    </w:rPr>
  </w:style>
  <w:style w:type="paragraph" w:customStyle="1" w:styleId="a7">
    <w:name w:val="圖表"/>
    <w:basedOn w:val="a"/>
    <w:autoRedefine/>
    <w:qFormat/>
    <w:rsid w:val="0089482A"/>
    <w:pPr>
      <w:snapToGrid/>
      <w:spacing w:beforeLines="50" w:before="190" w:afterLines="50" w:after="190" w:line="240" w:lineRule="auto"/>
      <w:jc w:val="left"/>
    </w:pPr>
    <w:rPr>
      <w:rFonts w:hAnsi="標楷體" w:cstheme="minorHAnsi"/>
      <w:b/>
      <w:bCs/>
      <w:kern w:val="0"/>
      <w:sz w:val="26"/>
      <w:szCs w:val="20"/>
    </w:rPr>
  </w:style>
  <w:style w:type="paragraph" w:customStyle="1" w:styleId="TableParagraph">
    <w:name w:val="Table Paragraph"/>
    <w:basedOn w:val="a"/>
    <w:uiPriority w:val="1"/>
    <w:qFormat/>
    <w:rsid w:val="00D23AE3"/>
    <w:pPr>
      <w:autoSpaceDE w:val="0"/>
      <w:autoSpaceDN w:val="0"/>
      <w:snapToGrid/>
      <w:spacing w:line="240" w:lineRule="auto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0">
    <w:name w:val="表標題0"/>
    <w:basedOn w:val="a"/>
    <w:qFormat/>
    <w:rsid w:val="00D23AE3"/>
    <w:pPr>
      <w:snapToGrid/>
      <w:spacing w:beforeLines="50" w:afterLines="50" w:line="360" w:lineRule="atLeast"/>
      <w:jc w:val="center"/>
    </w:pPr>
    <w:rPr>
      <w:rFonts w:hAnsi="標楷體" w:cs="Times New Roman"/>
      <w:b/>
      <w:bCs/>
      <w:kern w:val="0"/>
      <w:sz w:val="26"/>
      <w:szCs w:val="20"/>
    </w:rPr>
  </w:style>
  <w:style w:type="paragraph" w:customStyle="1" w:styleId="a8">
    <w:name w:val="第一章"/>
    <w:qFormat/>
    <w:rsid w:val="00D23AE3"/>
    <w:pPr>
      <w:spacing w:afterLines="50" w:line="500" w:lineRule="exact"/>
      <w:jc w:val="center"/>
    </w:pPr>
    <w:rPr>
      <w:rFonts w:ascii="新細明體" w:hAnsi="新細明體" w:cs="新細明體"/>
      <w:b/>
      <w:kern w:val="0"/>
      <w:sz w:val="40"/>
      <w:szCs w:val="40"/>
    </w:rPr>
  </w:style>
  <w:style w:type="paragraph" w:customStyle="1" w:styleId="a9">
    <w:name w:val="第一章 內文"/>
    <w:basedOn w:val="a"/>
    <w:qFormat/>
    <w:rsid w:val="00D23AE3"/>
    <w:pPr>
      <w:snapToGrid/>
      <w:spacing w:afterLines="50"/>
      <w:ind w:firstLineChars="200" w:firstLine="560"/>
    </w:pPr>
    <w:rPr>
      <w:rFonts w:asciiTheme="minorHAnsi" w:eastAsiaTheme="minorEastAsia" w:hAnsiTheme="minorEastAsia" w:cstheme="minorHAnsi"/>
      <w:bCs/>
    </w:rPr>
  </w:style>
  <w:style w:type="paragraph" w:customStyle="1" w:styleId="110">
    <w:name w:val="1.1 內文"/>
    <w:qFormat/>
    <w:rsid w:val="006873FC"/>
    <w:pPr>
      <w:spacing w:afterLines="50" w:after="50"/>
      <w:ind w:firstLineChars="200" w:firstLine="200"/>
      <w:jc w:val="both"/>
    </w:pPr>
    <w:rPr>
      <w:rFonts w:cstheme="minorHAnsi"/>
      <w:color w:val="000000"/>
      <w:szCs w:val="20"/>
    </w:rPr>
  </w:style>
  <w:style w:type="paragraph" w:customStyle="1" w:styleId="aa">
    <w:name w:val="表標題"/>
    <w:basedOn w:val="a"/>
    <w:uiPriority w:val="99"/>
    <w:qFormat/>
    <w:rsid w:val="00D23AE3"/>
    <w:pPr>
      <w:snapToGrid/>
      <w:spacing w:beforeLines="100" w:afterLines="50" w:line="240" w:lineRule="auto"/>
      <w:jc w:val="center"/>
    </w:pPr>
    <w:rPr>
      <w:rFonts w:cs="Times New Roman"/>
      <w:b/>
      <w:bCs/>
      <w:szCs w:val="24"/>
    </w:rPr>
  </w:style>
  <w:style w:type="paragraph" w:customStyle="1" w:styleId="ab">
    <w:name w:val="一、"/>
    <w:next w:val="a"/>
    <w:qFormat/>
    <w:rsid w:val="00D23AE3"/>
    <w:pPr>
      <w:spacing w:beforeLines="50" w:afterLines="50" w:line="240" w:lineRule="auto"/>
      <w:ind w:leftChars="100" w:left="300" w:hangingChars="200" w:hanging="200"/>
      <w:outlineLvl w:val="3"/>
    </w:pPr>
    <w:rPr>
      <w:rFonts w:asciiTheme="minorHAnsi" w:eastAsiaTheme="minorEastAsia" w:hAnsiTheme="minorHAnsi" w:cstheme="minorHAnsi"/>
      <w:b/>
    </w:rPr>
  </w:style>
  <w:style w:type="paragraph" w:customStyle="1" w:styleId="111">
    <w:name w:val="1.1.1"/>
    <w:next w:val="a"/>
    <w:qFormat/>
    <w:rsid w:val="00D23AE3"/>
    <w:pPr>
      <w:spacing w:afterLines="50" w:line="500" w:lineRule="exact"/>
      <w:ind w:left="841" w:hangingChars="300" w:hanging="841"/>
      <w:outlineLvl w:val="2"/>
    </w:pPr>
    <w:rPr>
      <w:rFonts w:cs="Times New Roman"/>
      <w:b/>
    </w:rPr>
  </w:style>
  <w:style w:type="paragraph" w:customStyle="1" w:styleId="1110">
    <w:name w:val="1.1.1內文"/>
    <w:qFormat/>
    <w:rsid w:val="00D23AE3"/>
    <w:pPr>
      <w:spacing w:afterLines="50" w:line="500" w:lineRule="exact"/>
      <w:ind w:firstLineChars="200" w:firstLine="200"/>
      <w:jc w:val="both"/>
    </w:pPr>
    <w:rPr>
      <w:rFonts w:cstheme="minorHAnsi"/>
    </w:rPr>
  </w:style>
  <w:style w:type="paragraph" w:customStyle="1" w:styleId="ac">
    <w:name w:val="一、内文"/>
    <w:next w:val="a"/>
    <w:qFormat/>
    <w:rsid w:val="00D23AE3"/>
    <w:pPr>
      <w:spacing w:afterLines="50" w:line="500" w:lineRule="exact"/>
      <w:ind w:leftChars="100" w:left="100" w:firstLineChars="200" w:firstLine="200"/>
      <w:contextualSpacing/>
      <w:jc w:val="both"/>
    </w:pPr>
    <w:rPr>
      <w:rFonts w:cstheme="minorHAnsi"/>
      <w:color w:val="000000"/>
    </w:rPr>
  </w:style>
  <w:style w:type="paragraph" w:customStyle="1" w:styleId="ad">
    <w:name w:val="（一）"/>
    <w:next w:val="ae"/>
    <w:autoRedefine/>
    <w:qFormat/>
    <w:rsid w:val="00D23AE3"/>
    <w:pPr>
      <w:spacing w:after="120" w:line="500" w:lineRule="exact"/>
      <w:ind w:left="851" w:hanging="851"/>
      <w:jc w:val="both"/>
      <w:outlineLvl w:val="4"/>
    </w:pPr>
    <w:rPr>
      <w:rFonts w:asciiTheme="minorHAnsi" w:eastAsiaTheme="minorEastAsia" w:hAnsiTheme="minorHAnsi" w:cstheme="minorHAnsi"/>
    </w:rPr>
  </w:style>
  <w:style w:type="paragraph" w:customStyle="1" w:styleId="ae">
    <w:name w:val="（一）內文"/>
    <w:basedOn w:val="a"/>
    <w:autoRedefine/>
    <w:qFormat/>
    <w:rsid w:val="00D23AE3"/>
    <w:pPr>
      <w:spacing w:after="120"/>
      <w:ind w:firstLineChars="202" w:firstLine="566"/>
    </w:pPr>
    <w:rPr>
      <w:rFonts w:hAnsi="標楷體" w:cstheme="minorHAnsi"/>
    </w:rPr>
  </w:style>
  <w:style w:type="paragraph" w:customStyle="1" w:styleId="12">
    <w:name w:val="1."/>
    <w:link w:val="13"/>
    <w:autoRedefine/>
    <w:qFormat/>
    <w:rsid w:val="00D23AE3"/>
    <w:pPr>
      <w:spacing w:line="500" w:lineRule="exact"/>
      <w:ind w:leftChars="200" w:left="760" w:hangingChars="100" w:hanging="280"/>
      <w:jc w:val="both"/>
      <w:outlineLvl w:val="5"/>
    </w:pPr>
    <w:rPr>
      <w:rFonts w:asciiTheme="minorHAnsi" w:eastAsiaTheme="minorEastAsia" w:hAnsi="標楷體" w:cstheme="minorHAnsi"/>
      <w:color w:val="000000"/>
      <w:kern w:val="0"/>
    </w:rPr>
  </w:style>
  <w:style w:type="character" w:customStyle="1" w:styleId="13">
    <w:name w:val="1. 字元"/>
    <w:link w:val="12"/>
    <w:rsid w:val="00D23AE3"/>
    <w:rPr>
      <w:rFonts w:asciiTheme="minorHAnsi" w:eastAsiaTheme="minorEastAsia" w:hAnsi="標楷體" w:cstheme="minorHAnsi"/>
      <w:color w:val="000000"/>
      <w:kern w:val="0"/>
    </w:rPr>
  </w:style>
  <w:style w:type="paragraph" w:customStyle="1" w:styleId="14">
    <w:name w:val="樣式1"/>
    <w:basedOn w:val="a4"/>
    <w:link w:val="15"/>
    <w:qFormat/>
    <w:rsid w:val="00D23AE3"/>
    <w:pPr>
      <w:spacing w:before="190" w:after="381"/>
    </w:pPr>
  </w:style>
  <w:style w:type="character" w:customStyle="1" w:styleId="15">
    <w:name w:val="樣式1 字元"/>
    <w:basedOn w:val="a5"/>
    <w:link w:val="14"/>
    <w:rsid w:val="00D23AE3"/>
    <w:rPr>
      <w:b/>
      <w:sz w:val="24"/>
    </w:rPr>
  </w:style>
  <w:style w:type="character" w:customStyle="1" w:styleId="10">
    <w:name w:val="標題 1 字元"/>
    <w:basedOn w:val="a0"/>
    <w:link w:val="1"/>
    <w:rsid w:val="00D23AE3"/>
    <w:rPr>
      <w:rFonts w:cstheme="majorBidi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semiHidden/>
    <w:rsid w:val="00D23AE3"/>
    <w:rPr>
      <w:rFonts w:cstheme="majorBidi"/>
      <w:b/>
      <w:bCs/>
      <w:sz w:val="32"/>
      <w:szCs w:val="48"/>
    </w:rPr>
  </w:style>
  <w:style w:type="character" w:customStyle="1" w:styleId="30">
    <w:name w:val="標題 3 字元"/>
    <w:basedOn w:val="a0"/>
    <w:link w:val="3"/>
    <w:semiHidden/>
    <w:rsid w:val="00D23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D23AE3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D23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D23AE3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D23A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D23AE3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D23AE3"/>
    <w:rPr>
      <w:rFonts w:asciiTheme="majorHAnsi" w:eastAsiaTheme="majorEastAsia" w:hAnsiTheme="majorHAnsi" w:cstheme="majorBidi"/>
      <w:sz w:val="36"/>
      <w:szCs w:val="36"/>
    </w:rPr>
  </w:style>
  <w:style w:type="paragraph" w:styleId="af">
    <w:name w:val="table of figures"/>
    <w:next w:val="a"/>
    <w:uiPriority w:val="99"/>
    <w:qFormat/>
    <w:rsid w:val="00D23AE3"/>
    <w:pPr>
      <w:adjustRightInd w:val="0"/>
      <w:snapToGrid w:val="0"/>
      <w:ind w:left="400" w:hangingChars="400" w:hanging="400"/>
    </w:pPr>
  </w:style>
  <w:style w:type="paragraph" w:styleId="af0">
    <w:name w:val="List Paragraph"/>
    <w:aliases w:val="List Paragraph,卑南壹"/>
    <w:basedOn w:val="a"/>
    <w:link w:val="af1"/>
    <w:uiPriority w:val="34"/>
    <w:qFormat/>
    <w:rsid w:val="00D23AE3"/>
    <w:pPr>
      <w:ind w:leftChars="200" w:left="480"/>
    </w:pPr>
  </w:style>
  <w:style w:type="paragraph" w:styleId="af2">
    <w:name w:val="TOC Heading"/>
    <w:basedOn w:val="1"/>
    <w:next w:val="a"/>
    <w:uiPriority w:val="39"/>
    <w:unhideWhenUsed/>
    <w:qFormat/>
    <w:rsid w:val="00D23AE3"/>
    <w:pPr>
      <w:keepLines/>
      <w:numPr>
        <w:numId w:val="0"/>
      </w:numPr>
      <w:snapToGrid/>
      <w:spacing w:beforeLines="0" w:before="480" w:afterLines="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174AA0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174AA0"/>
    <w:rPr>
      <w:rFonts w:asciiTheme="minorHAnsi" w:eastAsiaTheme="minorEastAsia" w:hAnsiTheme="minorHAnsi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174AA0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af6">
    <w:name w:val="頁尾 字元"/>
    <w:basedOn w:val="a0"/>
    <w:link w:val="af5"/>
    <w:uiPriority w:val="99"/>
    <w:rsid w:val="00174AA0"/>
    <w:rPr>
      <w:rFonts w:asciiTheme="minorHAnsi" w:eastAsiaTheme="minorEastAsia" w:hAnsiTheme="minorHAnsi"/>
      <w:sz w:val="20"/>
      <w:szCs w:val="20"/>
    </w:rPr>
  </w:style>
  <w:style w:type="character" w:styleId="af7">
    <w:name w:val="Hyperlink"/>
    <w:basedOn w:val="a0"/>
    <w:uiPriority w:val="99"/>
    <w:unhideWhenUsed/>
    <w:rsid w:val="00174AA0"/>
    <w:rPr>
      <w:color w:val="0000FF" w:themeColor="hyperlink"/>
      <w:u w:val="single"/>
    </w:rPr>
  </w:style>
  <w:style w:type="paragraph" w:styleId="16">
    <w:name w:val="toc 1"/>
    <w:basedOn w:val="a"/>
    <w:next w:val="a"/>
    <w:autoRedefine/>
    <w:uiPriority w:val="39"/>
    <w:unhideWhenUsed/>
    <w:qFormat/>
    <w:rsid w:val="00EB3510"/>
    <w:pPr>
      <w:tabs>
        <w:tab w:val="left" w:pos="567"/>
        <w:tab w:val="left" w:pos="851"/>
        <w:tab w:val="right" w:leader="dot" w:pos="8296"/>
      </w:tabs>
    </w:pPr>
  </w:style>
  <w:style w:type="table" w:customStyle="1" w:styleId="41">
    <w:name w:val="我的表格4"/>
    <w:basedOn w:val="a1"/>
    <w:next w:val="af8"/>
    <w:uiPriority w:val="59"/>
    <w:rsid w:val="00174AA0"/>
    <w:pPr>
      <w:adjustRightInd w:val="0"/>
      <w:snapToGrid w:val="0"/>
      <w:jc w:val="center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aliases w:val="我的表格"/>
    <w:basedOn w:val="a1"/>
    <w:uiPriority w:val="59"/>
    <w:rsid w:val="00174AA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我的表格6"/>
    <w:basedOn w:val="a1"/>
    <w:next w:val="af8"/>
    <w:uiPriority w:val="59"/>
    <w:rsid w:val="00174AA0"/>
    <w:pPr>
      <w:adjustRightInd w:val="0"/>
      <w:snapToGrid w:val="0"/>
      <w:jc w:val="center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我的表格5"/>
    <w:basedOn w:val="a1"/>
    <w:next w:val="af8"/>
    <w:uiPriority w:val="59"/>
    <w:rsid w:val="00F13C08"/>
    <w:pPr>
      <w:adjustRightInd w:val="0"/>
      <w:snapToGrid w:val="0"/>
      <w:jc w:val="center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6873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6873FC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6873FC"/>
    <w:pPr>
      <w:widowControl/>
      <w:adjustRightInd/>
      <w:snapToGrid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6873FC"/>
    <w:pPr>
      <w:widowControl/>
      <w:adjustRightInd/>
      <w:snapToGrid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customStyle="1" w:styleId="afb">
    <w:name w:val="圖表內文 字元"/>
    <w:basedOn w:val="a0"/>
    <w:link w:val="afc"/>
    <w:locked/>
    <w:rsid w:val="001D5CE7"/>
    <w:rPr>
      <w:sz w:val="24"/>
    </w:rPr>
  </w:style>
  <w:style w:type="paragraph" w:customStyle="1" w:styleId="afc">
    <w:name w:val="圖表內文"/>
    <w:link w:val="afb"/>
    <w:qFormat/>
    <w:rsid w:val="001D5CE7"/>
    <w:pPr>
      <w:adjustRightInd w:val="0"/>
      <w:snapToGrid w:val="0"/>
      <w:spacing w:line="240" w:lineRule="auto"/>
      <w:jc w:val="center"/>
    </w:pPr>
    <w:rPr>
      <w:sz w:val="24"/>
    </w:rPr>
  </w:style>
  <w:style w:type="paragraph" w:customStyle="1" w:styleId="Standard">
    <w:name w:val="Standard"/>
    <w:rsid w:val="00F4524D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" w:hAnsi="Calibri" w:cs="F"/>
      <w:kern w:val="3"/>
      <w:sz w:val="24"/>
      <w:szCs w:val="22"/>
    </w:rPr>
  </w:style>
  <w:style w:type="character" w:customStyle="1" w:styleId="af1">
    <w:name w:val="清單段落 字元"/>
    <w:aliases w:val="List Paragraph 字元,卑南壹 字元"/>
    <w:link w:val="af0"/>
    <w:uiPriority w:val="34"/>
    <w:locked/>
    <w:rsid w:val="008A2BAE"/>
    <w:rPr>
      <w:szCs w:val="22"/>
    </w:rPr>
  </w:style>
  <w:style w:type="table" w:customStyle="1" w:styleId="310">
    <w:name w:val="我的表格31"/>
    <w:next w:val="af8"/>
    <w:uiPriority w:val="59"/>
    <w:rsid w:val="008A2BAE"/>
    <w:pPr>
      <w:adjustRightInd w:val="0"/>
      <w:snapToGrid w:val="0"/>
      <w:spacing w:line="240" w:lineRule="auto"/>
      <w:jc w:val="center"/>
    </w:pPr>
    <w:rPr>
      <w:rFonts w:cs="Times New Roman"/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Web">
    <w:name w:val="Normal (Web)"/>
    <w:basedOn w:val="a"/>
    <w:uiPriority w:val="99"/>
    <w:unhideWhenUsed/>
    <w:rsid w:val="00CC5C8D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d">
    <w:name w:val="Plain Text"/>
    <w:basedOn w:val="a"/>
    <w:link w:val="afe"/>
    <w:uiPriority w:val="99"/>
    <w:rsid w:val="001A51C5"/>
    <w:pPr>
      <w:adjustRightInd/>
      <w:snapToGrid/>
      <w:spacing w:line="240" w:lineRule="auto"/>
      <w:jc w:val="left"/>
    </w:pPr>
    <w:rPr>
      <w:rFonts w:ascii="細明體" w:eastAsia="細明體" w:hAnsi="Courier New" w:cs="Courier New"/>
      <w:sz w:val="24"/>
      <w:szCs w:val="24"/>
    </w:rPr>
  </w:style>
  <w:style w:type="character" w:customStyle="1" w:styleId="afe">
    <w:name w:val="純文字 字元"/>
    <w:basedOn w:val="a0"/>
    <w:link w:val="afd"/>
    <w:uiPriority w:val="99"/>
    <w:rsid w:val="001A51C5"/>
    <w:rPr>
      <w:rFonts w:ascii="細明體" w:eastAsia="細明體" w:hAnsi="Courier New" w:cs="Courier New"/>
      <w:sz w:val="24"/>
      <w:szCs w:val="24"/>
    </w:rPr>
  </w:style>
  <w:style w:type="table" w:customStyle="1" w:styleId="17">
    <w:name w:val="我的表格1"/>
    <w:basedOn w:val="a1"/>
    <w:next w:val="af8"/>
    <w:uiPriority w:val="59"/>
    <w:rsid w:val="00511F97"/>
    <w:pPr>
      <w:spacing w:line="240" w:lineRule="auto"/>
    </w:pPr>
    <w:rPr>
      <w:rFonts w:ascii="Calibri" w:eastAsia="新細明體" w:hAnsi="Calibr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內文縮"/>
    <w:link w:val="aff0"/>
    <w:qFormat/>
    <w:rsid w:val="00AC0D0F"/>
    <w:pPr>
      <w:adjustRightInd w:val="0"/>
      <w:snapToGrid w:val="0"/>
      <w:spacing w:line="500" w:lineRule="exact"/>
      <w:ind w:firstLineChars="200" w:firstLine="200"/>
      <w:jc w:val="both"/>
    </w:pPr>
  </w:style>
  <w:style w:type="character" w:customStyle="1" w:styleId="aff0">
    <w:name w:val="內文縮 字元"/>
    <w:basedOn w:val="a0"/>
    <w:link w:val="aff"/>
    <w:rsid w:val="00AC0D0F"/>
  </w:style>
  <w:style w:type="paragraph" w:customStyle="1" w:styleId="aff1">
    <w:name w:val="內文無縮"/>
    <w:link w:val="aff2"/>
    <w:qFormat/>
    <w:rsid w:val="00AC0D0F"/>
    <w:pPr>
      <w:adjustRightInd w:val="0"/>
      <w:snapToGrid w:val="0"/>
      <w:spacing w:line="500" w:lineRule="exact"/>
      <w:jc w:val="both"/>
    </w:pPr>
  </w:style>
  <w:style w:type="character" w:customStyle="1" w:styleId="aff2">
    <w:name w:val="內文無縮 字元"/>
    <w:basedOn w:val="a0"/>
    <w:link w:val="aff1"/>
    <w:rsid w:val="00AC0D0F"/>
  </w:style>
  <w:style w:type="character" w:styleId="aff3">
    <w:name w:val="FollowedHyperlink"/>
    <w:basedOn w:val="a0"/>
    <w:uiPriority w:val="99"/>
    <w:semiHidden/>
    <w:unhideWhenUsed/>
    <w:rsid w:val="00052F56"/>
    <w:rPr>
      <w:color w:val="800080" w:themeColor="followedHyperlink"/>
      <w:u w:val="single"/>
    </w:rPr>
  </w:style>
  <w:style w:type="paragraph" w:styleId="aff4">
    <w:name w:val="Subtitle"/>
    <w:basedOn w:val="a"/>
    <w:next w:val="a"/>
    <w:link w:val="aff5"/>
    <w:uiPriority w:val="11"/>
    <w:qFormat/>
    <w:rsid w:val="00052F56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aff5">
    <w:name w:val="副標題 字元"/>
    <w:basedOn w:val="a0"/>
    <w:link w:val="aff4"/>
    <w:uiPriority w:val="11"/>
    <w:rsid w:val="00052F56"/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textexposedshow">
    <w:name w:val="text_exposed_show"/>
    <w:basedOn w:val="a0"/>
    <w:rsid w:val="00052F56"/>
  </w:style>
  <w:style w:type="character" w:styleId="aff6">
    <w:name w:val="Strong"/>
    <w:basedOn w:val="a0"/>
    <w:uiPriority w:val="22"/>
    <w:qFormat/>
    <w:rsid w:val="00052F56"/>
    <w:rPr>
      <w:b/>
      <w:bCs/>
    </w:rPr>
  </w:style>
  <w:style w:type="character" w:customStyle="1" w:styleId="staffdetail">
    <w:name w:val="staff_detail"/>
    <w:basedOn w:val="a0"/>
    <w:rsid w:val="00052F56"/>
  </w:style>
  <w:style w:type="paragraph" w:customStyle="1" w:styleId="aff7">
    <w:name w:val="表格標題"/>
    <w:next w:val="a"/>
    <w:link w:val="aff8"/>
    <w:qFormat/>
    <w:rsid w:val="00AB4640"/>
    <w:pPr>
      <w:adjustRightInd w:val="0"/>
      <w:snapToGrid w:val="0"/>
      <w:spacing w:line="240" w:lineRule="atLeast"/>
      <w:jc w:val="center"/>
    </w:pPr>
    <w:rPr>
      <w:b/>
      <w:sz w:val="24"/>
    </w:rPr>
  </w:style>
  <w:style w:type="character" w:customStyle="1" w:styleId="aff8">
    <w:name w:val="表格標題 字元"/>
    <w:basedOn w:val="a0"/>
    <w:link w:val="aff7"/>
    <w:rsid w:val="00AB4640"/>
    <w:rPr>
      <w:b/>
      <w:sz w:val="24"/>
    </w:rPr>
  </w:style>
  <w:style w:type="paragraph" w:customStyle="1" w:styleId="aff9">
    <w:name w:val="表格說明"/>
    <w:next w:val="a"/>
    <w:qFormat/>
    <w:rsid w:val="00AB4640"/>
    <w:pPr>
      <w:snapToGrid w:val="0"/>
      <w:spacing w:beforeLines="50" w:afterLines="50" w:line="240" w:lineRule="auto"/>
      <w:jc w:val="center"/>
    </w:pPr>
    <w:rPr>
      <w:sz w:val="24"/>
    </w:rPr>
  </w:style>
  <w:style w:type="paragraph" w:customStyle="1" w:styleId="11-1">
    <w:name w:val="1.1-1.內文"/>
    <w:basedOn w:val="a"/>
    <w:rsid w:val="000B32AF"/>
    <w:pPr>
      <w:adjustRightInd/>
      <w:spacing w:line="540" w:lineRule="atLeast"/>
      <w:ind w:left="510"/>
    </w:pPr>
    <w:rPr>
      <w:rFonts w:eastAsia="華康中楷體" w:cs="Times New Roman"/>
      <w:spacing w:val="10"/>
      <w:szCs w:val="20"/>
    </w:rPr>
  </w:style>
  <w:style w:type="table" w:styleId="affa">
    <w:name w:val="Light Shading"/>
    <w:basedOn w:val="a1"/>
    <w:uiPriority w:val="60"/>
    <w:rsid w:val="00A2372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D6D6-CA6A-43C7-BC85-4E38E43C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User</cp:lastModifiedBy>
  <cp:revision>2</cp:revision>
  <cp:lastPrinted>2022-02-21T02:32:00Z</cp:lastPrinted>
  <dcterms:created xsi:type="dcterms:W3CDTF">2022-03-03T04:10:00Z</dcterms:created>
  <dcterms:modified xsi:type="dcterms:W3CDTF">2022-03-03T04:10:00Z</dcterms:modified>
</cp:coreProperties>
</file>