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BC1" w:rsidRDefault="00EC3230">
      <w:pPr>
        <w:spacing w:before="240" w:after="120" w:line="360" w:lineRule="exact"/>
        <w:ind w:left="-283"/>
        <w:jc w:val="center"/>
      </w:pPr>
      <w:r>
        <w:rPr>
          <w:rFonts w:ascii="標楷體" w:eastAsia="標楷體" w:hAnsi="標楷體"/>
          <w:b/>
          <w:sz w:val="40"/>
        </w:rPr>
        <w:t>臺東縣達仁鄉11</w:t>
      </w:r>
      <w:r w:rsidR="00160D6B">
        <w:rPr>
          <w:rFonts w:ascii="標楷體" w:eastAsia="標楷體" w:hAnsi="標楷體"/>
          <w:b/>
          <w:sz w:val="40"/>
        </w:rPr>
        <w:t>2</w:t>
      </w:r>
      <w:r>
        <w:rPr>
          <w:rFonts w:ascii="標楷體" w:eastAsia="標楷體" w:hAnsi="標楷體"/>
          <w:b/>
          <w:sz w:val="40"/>
        </w:rPr>
        <w:t>年度輔導產銷班及農民部落產業計畫-資材及農機補助申請表</w:t>
      </w:r>
    </w:p>
    <w:p w:rsidR="005A0BC1" w:rsidRDefault="005A0BC1">
      <w:pPr>
        <w:spacing w:before="240" w:after="120" w:line="360" w:lineRule="exact"/>
        <w:ind w:left="-283"/>
        <w:jc w:val="center"/>
        <w:rPr>
          <w:rFonts w:ascii="標楷體" w:eastAsia="標楷體" w:hAnsi="標楷體"/>
          <w:b/>
          <w:sz w:val="40"/>
        </w:rPr>
      </w:pPr>
    </w:p>
    <w:p w:rsidR="005A0BC1" w:rsidRDefault="00EC3230">
      <w:pPr>
        <w:spacing w:after="120" w:line="320" w:lineRule="exact"/>
        <w:ind w:left="-566" w:right="-335"/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  <w:szCs w:val="32"/>
        </w:rPr>
        <w:t xml:space="preserve">  申請案編號</w:t>
      </w:r>
      <w:r w:rsidR="008B507E">
        <w:rPr>
          <w:rFonts w:ascii="標楷體" w:eastAsia="標楷體" w:hAnsi="標楷體"/>
          <w:sz w:val="28"/>
          <w:szCs w:val="32"/>
        </w:rPr>
        <w:t>(公所填寫</w:t>
      </w:r>
      <w:bookmarkStart w:id="0" w:name="_GoBack"/>
      <w:bookmarkEnd w:id="0"/>
      <w:r w:rsidR="008B507E">
        <w:rPr>
          <w:rFonts w:ascii="標楷體" w:eastAsia="標楷體" w:hAnsi="標楷體"/>
          <w:sz w:val="28"/>
          <w:szCs w:val="32"/>
        </w:rPr>
        <w:t>)</w:t>
      </w:r>
      <w:r>
        <w:rPr>
          <w:rFonts w:ascii="標楷體" w:eastAsia="標楷體" w:hAnsi="標楷體"/>
          <w:sz w:val="28"/>
          <w:szCs w:val="32"/>
        </w:rPr>
        <w:t xml:space="preserve">：             </w:t>
      </w:r>
      <w:r>
        <w:rPr>
          <w:rFonts w:ascii="標楷體" w:eastAsia="標楷體" w:hAnsi="標楷體"/>
          <w:sz w:val="28"/>
        </w:rPr>
        <w:t>申請日期：   年   月   日</w:t>
      </w:r>
    </w:p>
    <w:p w:rsidR="005A0BC1" w:rsidRDefault="00EC3230">
      <w:pPr>
        <w:spacing w:after="120" w:line="320" w:lineRule="exact"/>
        <w:ind w:left="-566" w:right="-335"/>
        <w:jc w:val="distribute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</w:rPr>
        <w:t xml:space="preserve">  (行動電話與家用電話至少填一項)</w:t>
      </w:r>
    </w:p>
    <w:tbl>
      <w:tblPr>
        <w:tblW w:w="9291" w:type="dxa"/>
        <w:tblInd w:w="-3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778"/>
        <w:gridCol w:w="2977"/>
      </w:tblGrid>
      <w:tr w:rsidR="005A0BC1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A0BC1" w:rsidRDefault="00EC3230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</w:rPr>
              <w:t>申請人姓名(</w:t>
            </w:r>
            <w:proofErr w:type="gramStart"/>
            <w:r>
              <w:rPr>
                <w:rFonts w:ascii="標楷體" w:eastAsia="標楷體" w:hAnsi="標楷體"/>
                <w:b/>
              </w:rPr>
              <w:t>或班名</w:t>
            </w:r>
            <w:proofErr w:type="gramEnd"/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A0BC1" w:rsidRDefault="005A0BC1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A0BC1" w:rsidRDefault="00EC3230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A0BC1" w:rsidRDefault="005A0BC1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A0BC1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A0BC1" w:rsidRDefault="00EC3230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身分證字號(或統編)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A0BC1" w:rsidRDefault="005A0BC1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A0BC1" w:rsidRDefault="00EC3230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家用電話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A0BC1" w:rsidRDefault="005A0BC1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A0BC1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A0BC1" w:rsidRDefault="00EC3230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70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A0BC1" w:rsidRDefault="005A0BC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</w:tr>
    </w:tbl>
    <w:p w:rsidR="005A0BC1" w:rsidRDefault="005A0BC1">
      <w:pPr>
        <w:rPr>
          <w:rFonts w:ascii="標楷體" w:eastAsia="標楷體" w:hAnsi="標楷體"/>
        </w:rPr>
      </w:pPr>
    </w:p>
    <w:p w:rsidR="005A0BC1" w:rsidRDefault="00EC3230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2172335</wp:posOffset>
                </wp:positionH>
                <wp:positionV relativeFrom="paragraph">
                  <wp:posOffset>3810</wp:posOffset>
                </wp:positionV>
                <wp:extent cx="619760" cy="52705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00" cy="52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71.05pt;margin-top:0.3pt;width:48.7pt;height:41.4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>申請人簽章：</w:t>
      </w:r>
    </w:p>
    <w:p w:rsidR="005A0BC1" w:rsidRDefault="005A0BC1">
      <w:pPr>
        <w:ind w:left="-425" w:right="-425"/>
        <w:rPr>
          <w:rFonts w:ascii="標楷體" w:eastAsia="標楷體" w:hAnsi="標楷體"/>
        </w:rPr>
      </w:pPr>
    </w:p>
    <w:p w:rsidR="005A0BC1" w:rsidRDefault="005A0BC1">
      <w:pPr>
        <w:ind w:left="-425" w:right="-425"/>
        <w:rPr>
          <w:rFonts w:ascii="標楷體" w:eastAsia="標楷體" w:hAnsi="標楷體"/>
        </w:rPr>
      </w:pPr>
    </w:p>
    <w:p w:rsidR="005A0BC1" w:rsidRDefault="00EC3230">
      <w:pPr>
        <w:ind w:left="-425" w:right="-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-----------------------------------------------------------------------------</w:t>
      </w:r>
    </w:p>
    <w:p w:rsidR="005A0BC1" w:rsidRDefault="005A0BC1">
      <w:pPr>
        <w:snapToGrid w:val="0"/>
        <w:spacing w:line="520" w:lineRule="atLeast"/>
        <w:ind w:left="-283" w:right="-617"/>
        <w:rPr>
          <w:rFonts w:ascii="標楷體" w:eastAsia="標楷體" w:hAnsi="標楷體"/>
          <w:b/>
          <w:sz w:val="36"/>
          <w:szCs w:val="36"/>
        </w:rPr>
      </w:pPr>
    </w:p>
    <w:p w:rsidR="005A0BC1" w:rsidRDefault="00EC3230">
      <w:pPr>
        <w:snapToGrid w:val="0"/>
        <w:spacing w:line="520" w:lineRule="atLeast"/>
        <w:ind w:left="-283" w:right="-617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受理單位：</w:t>
      </w:r>
      <w:r>
        <w:rPr>
          <w:rFonts w:ascii="標楷體" w:eastAsia="標楷體" w:hAnsi="標楷體"/>
          <w:sz w:val="28"/>
        </w:rPr>
        <w:t>□達仁鄉公所</w:t>
      </w:r>
      <w:proofErr w:type="gramStart"/>
      <w:r>
        <w:rPr>
          <w:rFonts w:ascii="標楷體" w:eastAsia="標楷體" w:hAnsi="標楷體"/>
          <w:sz w:val="28"/>
        </w:rPr>
        <w:t>農觀課</w:t>
      </w:r>
      <w:proofErr w:type="gramEnd"/>
      <w:r>
        <w:rPr>
          <w:rFonts w:ascii="標楷體" w:eastAsia="標楷體" w:hAnsi="標楷體"/>
          <w:sz w:val="28"/>
        </w:rPr>
        <w:t>□村辦公處</w:t>
      </w:r>
    </w:p>
    <w:tbl>
      <w:tblPr>
        <w:tblW w:w="10425" w:type="dxa"/>
        <w:tblInd w:w="-3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6"/>
        <w:gridCol w:w="1135"/>
        <w:gridCol w:w="8364"/>
      </w:tblGrid>
      <w:tr w:rsidR="005A0BC1">
        <w:trPr>
          <w:cantSplit/>
          <w:trHeight w:val="610"/>
        </w:trPr>
        <w:tc>
          <w:tcPr>
            <w:tcW w:w="9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A0BC1" w:rsidRDefault="00EC3230">
            <w:pPr>
              <w:pStyle w:val="ae"/>
              <w:ind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0"/>
                <w:szCs w:val="24"/>
              </w:rPr>
              <w:t>審查項目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A0BC1" w:rsidRDefault="00EC3230">
            <w:pPr>
              <w:pStyle w:val="ae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4"/>
              </w:rPr>
              <w:t>申請人資格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A0BC1" w:rsidRDefault="00EC3230">
            <w:pPr>
              <w:pStyle w:val="ae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□符合□未符合。</w:t>
            </w:r>
          </w:p>
        </w:tc>
      </w:tr>
      <w:tr w:rsidR="005A0BC1">
        <w:trPr>
          <w:cantSplit/>
          <w:trHeight w:val="2286"/>
        </w:trPr>
        <w:tc>
          <w:tcPr>
            <w:tcW w:w="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A0BC1" w:rsidRDefault="005A0BC1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A0BC1" w:rsidRDefault="00EC3230">
            <w:pPr>
              <w:pStyle w:val="ae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4"/>
              </w:rPr>
              <w:t>申請文件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A0BC1" w:rsidRDefault="00EC3230">
            <w:pPr>
              <w:pStyle w:val="ae"/>
              <w:ind w:left="0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4"/>
              </w:rPr>
              <w:t>1.申請書一份。</w:t>
            </w:r>
            <w:r>
              <w:rPr>
                <w:rFonts w:ascii="標楷體" w:eastAsia="標楷體" w:hAnsi="標楷體"/>
                <w:b/>
                <w:sz w:val="20"/>
                <w:szCs w:val="24"/>
              </w:rPr>
              <w:t>□符合  □未符合</w:t>
            </w:r>
          </w:p>
          <w:p w:rsidR="005A0BC1" w:rsidRDefault="00EC3230">
            <w:pPr>
              <w:pStyle w:val="ae"/>
              <w:ind w:left="0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4"/>
              </w:rPr>
              <w:t>2.身分證正反面影本1份。</w:t>
            </w:r>
            <w:r>
              <w:rPr>
                <w:rFonts w:ascii="標楷體" w:eastAsia="標楷體" w:hAnsi="標楷體"/>
                <w:b/>
                <w:sz w:val="20"/>
                <w:szCs w:val="24"/>
              </w:rPr>
              <w:t>□符合□未符合</w:t>
            </w:r>
          </w:p>
          <w:p w:rsidR="005A0BC1" w:rsidRDefault="00EC3230">
            <w:pPr>
              <w:pStyle w:val="ae"/>
              <w:ind w:left="180" w:hanging="180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4"/>
              </w:rPr>
              <w:t>3.第一類土地登記簿謄本；如為第二類土地登記簿謄本</w:t>
            </w:r>
            <w:proofErr w:type="gramStart"/>
            <w:r>
              <w:rPr>
                <w:rFonts w:ascii="標楷體" w:eastAsia="標楷體" w:hAnsi="標楷體"/>
                <w:sz w:val="20"/>
                <w:szCs w:val="24"/>
              </w:rPr>
              <w:t>須補附土地</w:t>
            </w:r>
            <w:proofErr w:type="gramEnd"/>
            <w:r>
              <w:rPr>
                <w:rFonts w:ascii="標楷體" w:eastAsia="標楷體" w:hAnsi="標楷體"/>
                <w:sz w:val="20"/>
                <w:szCs w:val="24"/>
              </w:rPr>
              <w:t>權狀影本。</w:t>
            </w:r>
            <w:r>
              <w:rPr>
                <w:rFonts w:ascii="標楷體" w:eastAsia="標楷體" w:hAnsi="標楷體"/>
                <w:b/>
                <w:sz w:val="20"/>
                <w:szCs w:val="24"/>
              </w:rPr>
              <w:t>□符合  □未符合</w:t>
            </w:r>
          </w:p>
          <w:p w:rsidR="005A0BC1" w:rsidRDefault="00EC3230">
            <w:pPr>
              <w:pStyle w:val="ae"/>
              <w:ind w:left="180" w:hanging="180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4"/>
              </w:rPr>
              <w:t>4.申請人匯款帳戶影本，如以產銷班申請者，請附產銷班帳戶影本。</w:t>
            </w:r>
            <w:r>
              <w:rPr>
                <w:rFonts w:ascii="標楷體" w:eastAsia="標楷體" w:hAnsi="標楷體"/>
                <w:b/>
                <w:sz w:val="20"/>
                <w:szCs w:val="24"/>
              </w:rPr>
              <w:t>□符合□未符合</w:t>
            </w:r>
          </w:p>
          <w:p w:rsidR="005A0BC1" w:rsidRDefault="00EC3230">
            <w:pPr>
              <w:pStyle w:val="ae"/>
              <w:ind w:left="0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4"/>
              </w:rPr>
              <w:t>5.以產銷班申請者須檢附立案證明書影本。</w:t>
            </w:r>
            <w:r>
              <w:rPr>
                <w:rFonts w:ascii="標楷體" w:eastAsia="標楷體" w:hAnsi="標楷體"/>
                <w:b/>
                <w:sz w:val="20"/>
                <w:szCs w:val="24"/>
              </w:rPr>
              <w:t>□符合 □未符合</w:t>
            </w:r>
          </w:p>
          <w:p w:rsidR="005A0BC1" w:rsidRDefault="00EC3230">
            <w:pPr>
              <w:pStyle w:val="ae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4"/>
              </w:rPr>
              <w:t>6.估價單</w:t>
            </w:r>
            <w:r>
              <w:rPr>
                <w:rFonts w:ascii="標楷體" w:eastAsia="標楷體" w:hAnsi="標楷體"/>
                <w:b/>
                <w:sz w:val="20"/>
                <w:szCs w:val="24"/>
              </w:rPr>
              <w:t>□符合 □未符合</w:t>
            </w:r>
          </w:p>
        </w:tc>
      </w:tr>
      <w:tr w:rsidR="005A0BC1">
        <w:trPr>
          <w:cantSplit/>
          <w:trHeight w:val="1632"/>
        </w:trPr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A0BC1" w:rsidRDefault="00EC3230">
            <w:pPr>
              <w:pStyle w:val="ae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4"/>
              </w:rPr>
              <w:t>審查結果</w:t>
            </w:r>
          </w:p>
        </w:tc>
        <w:tc>
          <w:tcPr>
            <w:tcW w:w="94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5A0BC1" w:rsidRDefault="005A0BC1">
            <w:pPr>
              <w:pStyle w:val="ae"/>
              <w:ind w:left="0"/>
              <w:rPr>
                <w:rFonts w:ascii="標楷體" w:eastAsia="標楷體" w:hAnsi="標楷體"/>
                <w:szCs w:val="24"/>
              </w:rPr>
            </w:pPr>
          </w:p>
          <w:p w:rsidR="005A0BC1" w:rsidRDefault="00EC3230">
            <w:pPr>
              <w:pStyle w:val="ae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□符合</w:t>
            </w:r>
          </w:p>
          <w:p w:rsidR="005A0BC1" w:rsidRDefault="00EC3230">
            <w:pPr>
              <w:pStyle w:val="ae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□不符合，與補助條件不符。</w:t>
            </w:r>
          </w:p>
          <w:p w:rsidR="005A0BC1" w:rsidRDefault="00EC3230">
            <w:pPr>
              <w:pStyle w:val="ae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註明：</w:t>
            </w:r>
          </w:p>
        </w:tc>
      </w:tr>
      <w:tr w:rsidR="005A0BC1">
        <w:trPr>
          <w:cantSplit/>
          <w:trHeight w:val="696"/>
        </w:trPr>
        <w:tc>
          <w:tcPr>
            <w:tcW w:w="104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5A0BC1" w:rsidRDefault="00EC3230">
            <w:pPr>
              <w:pStyle w:val="ae"/>
              <w:ind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Cs w:val="24"/>
              </w:rPr>
              <w:t xml:space="preserve">承辦人員：                      單位主管：  </w:t>
            </w:r>
          </w:p>
        </w:tc>
      </w:tr>
    </w:tbl>
    <w:p w:rsidR="005A0BC1" w:rsidRDefault="005A0BC1">
      <w:pPr>
        <w:snapToGrid w:val="0"/>
        <w:spacing w:line="400" w:lineRule="atLeast"/>
        <w:ind w:right="564"/>
      </w:pPr>
    </w:p>
    <w:sectPr w:rsidR="005A0BC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134" w:bottom="851" w:left="1418" w:header="510" w:footer="567" w:gutter="0"/>
      <w:pgNumType w:start="1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D88" w:rsidRDefault="00563D88">
      <w:r>
        <w:separator/>
      </w:r>
    </w:p>
  </w:endnote>
  <w:endnote w:type="continuationSeparator" w:id="0">
    <w:p w:rsidR="00563D88" w:rsidRDefault="0056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Sans Serif">
    <w:altName w:val="Bahnschrift Light"/>
    <w:panose1 w:val="020B05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C1" w:rsidRDefault="00EC3230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largest"/>
              <wp:docPr id="2" name="框架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A0BC1" w:rsidRDefault="00EC3230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19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C1" w:rsidRDefault="005A0BC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D88" w:rsidRDefault="00563D88">
      <w:r>
        <w:separator/>
      </w:r>
    </w:p>
  </w:footnote>
  <w:footnote w:type="continuationSeparator" w:id="0">
    <w:p w:rsidR="00563D88" w:rsidRDefault="00563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C1" w:rsidRDefault="005A0BC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C1" w:rsidRDefault="005A0BC1">
    <w:pPr>
      <w:spacing w:before="240" w:after="120" w:line="420" w:lineRule="exact"/>
      <w:ind w:right="280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0BC1"/>
    <w:rsid w:val="00160D6B"/>
    <w:rsid w:val="00563D88"/>
    <w:rsid w:val="005A0BC1"/>
    <w:rsid w:val="008B507E"/>
    <w:rsid w:val="00EC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410"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DB5E2D"/>
  </w:style>
  <w:style w:type="character" w:customStyle="1" w:styleId="ListLabel1">
    <w:name w:val="ListLabel 1"/>
    <w:qFormat/>
    <w:rPr>
      <w:sz w:val="32"/>
      <w:szCs w:val="32"/>
      <w:lang w:val="en-US"/>
    </w:rPr>
  </w:style>
  <w:style w:type="character" w:customStyle="1" w:styleId="ListLabel2">
    <w:name w:val="ListLabel 2"/>
    <w:qFormat/>
    <w:rPr>
      <w:b w:val="0"/>
      <w:strike w:val="0"/>
      <w:dstrike w:val="0"/>
      <w:color w:val="00000A"/>
      <w:u w:val="none"/>
      <w:lang w:val="en-US"/>
    </w:rPr>
  </w:style>
  <w:style w:type="character" w:customStyle="1" w:styleId="ListLabel3">
    <w:name w:val="ListLabel 3"/>
    <w:qFormat/>
    <w:rPr>
      <w:rFonts w:eastAsia="標楷體" w:cs="Times New Roman"/>
    </w:rPr>
  </w:style>
  <w:style w:type="character" w:customStyle="1" w:styleId="ListLabel4">
    <w:name w:val="ListLabel 4"/>
    <w:qFormat/>
    <w:rPr>
      <w:lang w:val="en-US"/>
    </w:rPr>
  </w:style>
  <w:style w:type="character" w:customStyle="1" w:styleId="ListLabel5">
    <w:name w:val="ListLabel 5"/>
    <w:qFormat/>
    <w:rPr>
      <w:lang w:val="en-US"/>
    </w:rPr>
  </w:style>
  <w:style w:type="character" w:customStyle="1" w:styleId="ListLabel6">
    <w:name w:val="ListLabel 6"/>
    <w:qFormat/>
    <w:rPr>
      <w:lang w:val="en-US"/>
    </w:rPr>
  </w:style>
  <w:style w:type="character" w:customStyle="1" w:styleId="ListLabel7">
    <w:name w:val="ListLabel 7"/>
    <w:qFormat/>
    <w:rPr>
      <w:lang w:val="en-US"/>
    </w:rPr>
  </w:style>
  <w:style w:type="character" w:customStyle="1" w:styleId="ListLabel8">
    <w:name w:val="ListLabel 8"/>
    <w:qFormat/>
    <w:rPr>
      <w:lang w:val="en-US"/>
    </w:rPr>
  </w:style>
  <w:style w:type="character" w:customStyle="1" w:styleId="ListLabel9">
    <w:name w:val="ListLabel 9"/>
    <w:qFormat/>
    <w:rPr>
      <w:lang w:val="en-US"/>
    </w:rPr>
  </w:style>
  <w:style w:type="character" w:customStyle="1" w:styleId="ListLabel10">
    <w:name w:val="ListLabel 10"/>
    <w:qFormat/>
    <w:rPr>
      <w:lang w:val="en-US"/>
    </w:rPr>
  </w:style>
  <w:style w:type="character" w:customStyle="1" w:styleId="ListLabel11">
    <w:name w:val="ListLabel 11"/>
    <w:qFormat/>
    <w:rPr>
      <w:b w:val="0"/>
      <w:i w:val="0"/>
    </w:rPr>
  </w:style>
  <w:style w:type="character" w:customStyle="1" w:styleId="ListLabel12">
    <w:name w:val="ListLabel 12"/>
    <w:qFormat/>
    <w:rPr>
      <w:lang w:val="en-US"/>
    </w:rPr>
  </w:style>
  <w:style w:type="character" w:customStyle="1" w:styleId="ListLabel13">
    <w:name w:val="ListLabel 13"/>
    <w:qFormat/>
    <w:rPr>
      <w:strike w:val="0"/>
      <w:dstrike w:val="0"/>
      <w:u w:val="none"/>
      <w:lang w:val="en-US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 w:cs="MS Sans Serif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S Sans Serif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S Sans Serif"/>
      <w:i/>
      <w:iCs/>
    </w:rPr>
  </w:style>
  <w:style w:type="paragraph" w:customStyle="1" w:styleId="a8">
    <w:name w:val="索引"/>
    <w:basedOn w:val="a"/>
    <w:qFormat/>
    <w:pPr>
      <w:suppressLineNumbers/>
    </w:pPr>
    <w:rPr>
      <w:rFonts w:cs="MS Sans Serif"/>
    </w:rPr>
  </w:style>
  <w:style w:type="paragraph" w:styleId="a9">
    <w:name w:val="Balloon Text"/>
    <w:basedOn w:val="a"/>
    <w:semiHidden/>
    <w:qFormat/>
    <w:rsid w:val="00604769"/>
    <w:rPr>
      <w:rFonts w:ascii="Arial" w:hAnsi="Arial"/>
      <w:sz w:val="18"/>
      <w:szCs w:val="18"/>
    </w:rPr>
  </w:style>
  <w:style w:type="paragraph" w:styleId="aa">
    <w:name w:val="footer"/>
    <w:basedOn w:val="a"/>
    <w:rsid w:val="00DB5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qFormat/>
    <w:rsid w:val="00366C4E"/>
    <w:pPr>
      <w:ind w:left="1568" w:hanging="42"/>
      <w:textAlignment w:val="baseline"/>
    </w:pPr>
    <w:rPr>
      <w:rFonts w:eastAsia="標楷體"/>
      <w:sz w:val="26"/>
      <w:szCs w:val="20"/>
    </w:rPr>
  </w:style>
  <w:style w:type="paragraph" w:styleId="ab">
    <w:name w:val="header"/>
    <w:basedOn w:val="a"/>
    <w:rsid w:val="00E53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c">
    <w:name w:val="字元 字元 字元 字元 字元 字元 字元 字元 字元"/>
    <w:basedOn w:val="a"/>
    <w:qFormat/>
    <w:rsid w:val="003B511B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Web">
    <w:name w:val="Normal (Web)"/>
    <w:basedOn w:val="a"/>
    <w:qFormat/>
    <w:rsid w:val="00C00732"/>
    <w:pPr>
      <w:widowControl/>
    </w:pPr>
    <w:rPr>
      <w:rFonts w:ascii="新細明體" w:hAnsi="新細明體" w:cs="新細明體"/>
    </w:rPr>
  </w:style>
  <w:style w:type="paragraph" w:styleId="ad">
    <w:name w:val="Body Text Indent"/>
    <w:basedOn w:val="a"/>
    <w:rsid w:val="00A62A68"/>
    <w:pPr>
      <w:spacing w:after="120"/>
      <w:ind w:left="480"/>
    </w:pPr>
  </w:style>
  <w:style w:type="paragraph" w:styleId="ae">
    <w:name w:val="List Paragraph"/>
    <w:basedOn w:val="a"/>
    <w:uiPriority w:val="34"/>
    <w:qFormat/>
    <w:rsid w:val="0057410F"/>
    <w:pPr>
      <w:ind w:left="480"/>
    </w:pPr>
    <w:rPr>
      <w:rFonts w:ascii="Calibri" w:hAnsi="Calibri"/>
      <w:szCs w:val="22"/>
    </w:rPr>
  </w:style>
  <w:style w:type="paragraph" w:customStyle="1" w:styleId="af">
    <w:name w:val="框架內容"/>
    <w:basedOn w:val="a"/>
    <w:qFormat/>
  </w:style>
  <w:style w:type="table" w:styleId="af0">
    <w:name w:val="Table Grid"/>
    <w:basedOn w:val="a1"/>
    <w:rsid w:val="00B17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439</Characters>
  <Application>Microsoft Office Word</Application>
  <DocSecurity>0</DocSecurity>
  <Lines>3</Lines>
  <Paragraphs>1</Paragraphs>
  <ScaleCrop>false</ScaleCrop>
  <Company>行政院農業委員會農糧署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補助購置小型農機具實施計畫補助申請表</dc:title>
  <dc:subject>補助購置小型農機具實施計畫補助申請表</dc:subject>
  <dc:creator>農糧署農業資材組</dc:creator>
  <cp:keywords>補助購置小型農機具實施計畫補助申請表</cp:keywords>
  <dc:description/>
  <cp:lastModifiedBy>User</cp:lastModifiedBy>
  <cp:revision>17</cp:revision>
  <cp:lastPrinted>2017-07-24T08:11:00Z</cp:lastPrinted>
  <dcterms:created xsi:type="dcterms:W3CDTF">2018-03-19T08:14:00Z</dcterms:created>
  <dcterms:modified xsi:type="dcterms:W3CDTF">2023-01-06T03:06:00Z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行政院農業委員會農糧署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I6Z</vt:lpwstr>
  </property>
</Properties>
</file>