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A3" w:rsidRPr="00700562" w:rsidRDefault="00700562" w:rsidP="001B1B34">
      <w:pPr>
        <w:ind w:firstLineChars="400" w:firstLine="1600"/>
        <w:rPr>
          <w:rFonts w:ascii="標楷體" w:eastAsia="標楷體" w:hAnsi="標楷體"/>
          <w:sz w:val="40"/>
          <w:szCs w:val="40"/>
        </w:rPr>
      </w:pPr>
      <w:r w:rsidRPr="00700562">
        <w:rPr>
          <w:rFonts w:ascii="標楷體" w:eastAsia="標楷體" w:hAnsi="標楷體" w:hint="eastAsia"/>
          <w:sz w:val="40"/>
          <w:szCs w:val="40"/>
        </w:rPr>
        <w:t>六腳鄉</w:t>
      </w:r>
      <w:r w:rsidR="004A34C5">
        <w:rPr>
          <w:rFonts w:ascii="標楷體" w:eastAsia="標楷體" w:hAnsi="標楷體" w:hint="eastAsia"/>
          <w:sz w:val="40"/>
          <w:szCs w:val="40"/>
        </w:rPr>
        <w:t>新設</w:t>
      </w:r>
      <w:r w:rsidRPr="00700562">
        <w:rPr>
          <w:rFonts w:ascii="標楷體" w:eastAsia="標楷體" w:hAnsi="標楷體" w:hint="eastAsia"/>
          <w:sz w:val="40"/>
          <w:szCs w:val="40"/>
        </w:rPr>
        <w:t>畜牧場</w:t>
      </w:r>
      <w:r w:rsidR="004A34C5">
        <w:rPr>
          <w:rFonts w:ascii="標楷體" w:eastAsia="標楷體" w:hAnsi="標楷體" w:hint="eastAsia"/>
          <w:sz w:val="40"/>
          <w:szCs w:val="40"/>
        </w:rPr>
        <w:t>審核自治</w:t>
      </w:r>
      <w:r w:rsidRPr="00700562">
        <w:rPr>
          <w:rFonts w:ascii="標楷體" w:eastAsia="標楷體" w:hAnsi="標楷體" w:hint="eastAsia"/>
          <w:sz w:val="40"/>
          <w:szCs w:val="40"/>
        </w:rPr>
        <w:t>規則</w:t>
      </w:r>
    </w:p>
    <w:p w:rsidR="007D471E" w:rsidRDefault="00700562" w:rsidP="007D471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1440" w:hangingChars="400" w:hanging="1440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700562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 xml:space="preserve">第一條  </w:t>
      </w:r>
      <w:r w:rsidR="007D471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本</w:t>
      </w:r>
      <w:r w:rsidR="004A34C5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自治</w:t>
      </w:r>
      <w:r w:rsidR="007D471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規則依</w:t>
      </w:r>
      <w:r w:rsidR="002D135C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據</w:t>
      </w:r>
      <w:r w:rsidR="004A34C5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地方制度法</w:t>
      </w:r>
      <w:r w:rsidR="00DB0054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第二十七條</w:t>
      </w:r>
      <w:r w:rsidR="000D6141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暨</w:t>
      </w:r>
      <w:r w:rsidR="00DB0054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嘉義縣新設置畜牧場管理自</w:t>
      </w:r>
      <w:r w:rsidR="005E7A3E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治條例第七條</w:t>
      </w:r>
      <w:r w:rsidR="00DB0054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規定</w:t>
      </w:r>
      <w:r w:rsidR="00531456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制</w:t>
      </w:r>
      <w:r w:rsidR="002D135C"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t>定之</w:t>
      </w:r>
      <w:r w:rsidR="00531456">
        <w:t>。</w:t>
      </w:r>
    </w:p>
    <w:p w:rsidR="00700562" w:rsidRPr="000D39EB" w:rsidRDefault="00700562" w:rsidP="000D39EB">
      <w:pPr>
        <w:pStyle w:val="HTML"/>
        <w:shd w:val="clear" w:color="auto" w:fill="FFFFFF"/>
        <w:spacing w:before="150" w:after="150" w:line="360" w:lineRule="atLeast"/>
        <w:ind w:left="1440" w:hangingChars="400" w:hanging="144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第二條</w:t>
      </w:r>
      <w:r w:rsidR="00B3124E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DB0054">
        <w:rPr>
          <w:rFonts w:ascii="標楷體" w:eastAsia="標楷體" w:hAnsi="標楷體" w:hint="eastAsia"/>
          <w:color w:val="000000"/>
          <w:sz w:val="36"/>
          <w:szCs w:val="36"/>
        </w:rPr>
        <w:t>於本鄉新設置</w:t>
      </w:r>
      <w:proofErr w:type="gramStart"/>
      <w:r w:rsidR="00DB0054">
        <w:rPr>
          <w:rFonts w:ascii="標楷體" w:eastAsia="標楷體" w:hAnsi="標楷體" w:hint="eastAsia"/>
          <w:color w:val="000000"/>
          <w:sz w:val="36"/>
          <w:szCs w:val="36"/>
        </w:rPr>
        <w:t>畜牧場其</w:t>
      </w:r>
      <w:r w:rsidR="000D39EB">
        <w:rPr>
          <w:rFonts w:ascii="標楷體" w:eastAsia="標楷體" w:hAnsi="標楷體" w:hint="eastAsia"/>
          <w:color w:val="000000"/>
          <w:sz w:val="36"/>
          <w:szCs w:val="36"/>
        </w:rPr>
        <w:t>負責人</w:t>
      </w:r>
      <w:proofErr w:type="gramEnd"/>
      <w:r w:rsidR="000D39EB">
        <w:rPr>
          <w:rFonts w:ascii="標楷體" w:eastAsia="標楷體" w:hAnsi="標楷體" w:hint="eastAsia"/>
          <w:color w:val="000000"/>
          <w:sz w:val="36"/>
          <w:szCs w:val="36"/>
        </w:rPr>
        <w:t>或主要管理人應具</w:t>
      </w:r>
      <w:r w:rsidR="000D39EB" w:rsidRPr="006974EC">
        <w:rPr>
          <w:rFonts w:ascii="標楷體" w:eastAsia="標楷體" w:hAnsi="標楷體" w:hint="eastAsia"/>
          <w:color w:val="000000"/>
          <w:sz w:val="36"/>
          <w:szCs w:val="36"/>
        </w:rPr>
        <w:t>備條件</w:t>
      </w:r>
      <w:r w:rsidR="000D39EB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637857">
        <w:rPr>
          <w:rFonts w:ascii="標楷體" w:eastAsia="標楷體" w:hAnsi="標楷體" w:hint="eastAsia"/>
          <w:color w:val="000000" w:themeColor="text1"/>
          <w:sz w:val="36"/>
          <w:szCs w:val="36"/>
        </w:rPr>
        <w:t>其相關工作經驗證明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B73C49">
        <w:rPr>
          <w:rFonts w:ascii="標楷體" w:eastAsia="標楷體" w:hAnsi="標楷體" w:hint="eastAsia"/>
          <w:color w:val="000000" w:themeColor="text1"/>
          <w:sz w:val="36"/>
          <w:szCs w:val="36"/>
        </w:rPr>
        <w:t>除申設時戶籍需設籍本鄉二年</w:t>
      </w:r>
      <w:r w:rsidR="00060C6B">
        <w:rPr>
          <w:rFonts w:ascii="標楷體" w:eastAsia="標楷體" w:hAnsi="標楷體" w:hint="eastAsia"/>
          <w:color w:val="000000" w:themeColor="text1"/>
          <w:sz w:val="36"/>
          <w:szCs w:val="36"/>
        </w:rPr>
        <w:t>(含)</w:t>
      </w:r>
      <w:r w:rsidR="00B73C49">
        <w:rPr>
          <w:rFonts w:ascii="標楷體" w:eastAsia="標楷體" w:hAnsi="標楷體" w:hint="eastAsia"/>
          <w:color w:val="000000" w:themeColor="text1"/>
          <w:sz w:val="36"/>
          <w:szCs w:val="36"/>
        </w:rPr>
        <w:t>以上，另</w:t>
      </w:r>
      <w:r w:rsidR="00637857">
        <w:rPr>
          <w:rFonts w:ascii="標楷體" w:eastAsia="標楷體" w:hAnsi="標楷體" w:hint="eastAsia"/>
          <w:color w:val="000000" w:themeColor="text1"/>
          <w:sz w:val="36"/>
          <w:szCs w:val="36"/>
        </w:rPr>
        <w:t>需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提出二年</w:t>
      </w:r>
      <w:r w:rsidR="00060C6B">
        <w:rPr>
          <w:rFonts w:ascii="標楷體" w:eastAsia="標楷體" w:hAnsi="標楷體" w:hint="eastAsia"/>
          <w:color w:val="000000" w:themeColor="text1"/>
          <w:sz w:val="36"/>
          <w:szCs w:val="36"/>
        </w:rPr>
        <w:t>(含)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以上現場工作相關薪資證明、納稅</w:t>
      </w:r>
      <w:r w:rsidR="00A00CB2">
        <w:rPr>
          <w:rFonts w:ascii="標楷體" w:eastAsia="標楷體" w:hAnsi="標楷體" w:hint="eastAsia"/>
          <w:color w:val="000000" w:themeColor="text1"/>
          <w:sz w:val="36"/>
          <w:szCs w:val="36"/>
        </w:rPr>
        <w:t>證明</w:t>
      </w:r>
      <w:r w:rsidR="00B73C49">
        <w:rPr>
          <w:rFonts w:ascii="標楷體" w:eastAsia="標楷體" w:hAnsi="標楷體" w:hint="eastAsia"/>
          <w:color w:val="000000" w:themeColor="text1"/>
          <w:sz w:val="36"/>
          <w:szCs w:val="36"/>
        </w:rPr>
        <w:t>及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現場工作照片</w:t>
      </w:r>
      <w:r w:rsidR="00637857">
        <w:rPr>
          <w:rFonts w:ascii="標楷體" w:eastAsia="標楷體" w:hAnsi="標楷體" w:hint="eastAsia"/>
          <w:color w:val="000000" w:themeColor="text1"/>
          <w:sz w:val="36"/>
          <w:szCs w:val="36"/>
        </w:rPr>
        <w:t>等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:rsidR="000D39EB" w:rsidRPr="000D39EB" w:rsidRDefault="00700562" w:rsidP="000D39EB">
      <w:pPr>
        <w:pStyle w:val="HTML"/>
        <w:shd w:val="clear" w:color="auto" w:fill="FFFFFF"/>
        <w:spacing w:before="150" w:after="150" w:line="360" w:lineRule="atLeast"/>
        <w:ind w:left="1440" w:hangingChars="400" w:hanging="144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第三條  </w:t>
      </w:r>
      <w:r w:rsidR="00DB0054">
        <w:rPr>
          <w:rFonts w:ascii="標楷體" w:eastAsia="標楷體" w:hAnsi="標楷體" w:hint="eastAsia"/>
          <w:color w:val="000000"/>
          <w:sz w:val="36"/>
          <w:szCs w:val="36"/>
        </w:rPr>
        <w:t>於本鄉新設置</w:t>
      </w:r>
      <w:proofErr w:type="gramStart"/>
      <w:r w:rsidR="00DB0054">
        <w:rPr>
          <w:rFonts w:ascii="標楷體" w:eastAsia="標楷體" w:hAnsi="標楷體" w:hint="eastAsia"/>
          <w:color w:val="000000"/>
          <w:sz w:val="36"/>
          <w:szCs w:val="36"/>
        </w:rPr>
        <w:t>畜牧場</w:t>
      </w:r>
      <w:r w:rsidR="00B3124E">
        <w:rPr>
          <w:rFonts w:ascii="標楷體" w:eastAsia="標楷體" w:hAnsi="標楷體" w:hint="eastAsia"/>
          <w:color w:val="000000"/>
          <w:sz w:val="36"/>
          <w:szCs w:val="36"/>
        </w:rPr>
        <w:t>其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合法</w:t>
      </w:r>
      <w:proofErr w:type="gramEnd"/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用水證明文件</w:t>
      </w:r>
      <w:r w:rsidR="00B3124E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proofErr w:type="gramStart"/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自來水之申設</w:t>
      </w:r>
      <w:proofErr w:type="gramEnd"/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地點需位於該</w:t>
      </w:r>
      <w:r w:rsidR="00A00CB2">
        <w:rPr>
          <w:rFonts w:ascii="標楷體" w:eastAsia="標楷體" w:hAnsi="標楷體" w:hint="eastAsia"/>
          <w:color w:val="000000" w:themeColor="text1"/>
          <w:sz w:val="36"/>
          <w:szCs w:val="36"/>
        </w:rPr>
        <w:t>畜牧場</w:t>
      </w:r>
      <w:r w:rsidR="000D39EB" w:rsidRPr="000D39EB">
        <w:rPr>
          <w:rFonts w:ascii="標楷體" w:eastAsia="標楷體" w:hAnsi="標楷體" w:hint="eastAsia"/>
          <w:color w:val="000000" w:themeColor="text1"/>
          <w:sz w:val="36"/>
          <w:szCs w:val="36"/>
        </w:rPr>
        <w:t>申設地號之上。</w:t>
      </w:r>
    </w:p>
    <w:p w:rsidR="006974EC" w:rsidRPr="000D39EB" w:rsidRDefault="006974EC" w:rsidP="000D39EB">
      <w:pPr>
        <w:pStyle w:val="HTML"/>
        <w:shd w:val="clear" w:color="auto" w:fill="FFFFFF"/>
        <w:spacing w:before="150" w:after="150" w:line="36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D39EB" w:rsidRPr="006974EC" w:rsidRDefault="000D39EB" w:rsidP="000D39EB">
      <w:pPr>
        <w:pStyle w:val="HTML"/>
        <w:shd w:val="clear" w:color="auto" w:fill="FFFFFF"/>
        <w:spacing w:before="150" w:after="150" w:line="360" w:lineRule="atLeast"/>
        <w:ind w:leftChars="600" w:left="2160" w:hangingChars="200" w:hanging="720"/>
        <w:rPr>
          <w:rFonts w:ascii="標楷體" w:eastAsia="標楷體" w:hAnsi="標楷體"/>
          <w:color w:val="000000"/>
          <w:sz w:val="36"/>
          <w:szCs w:val="36"/>
        </w:rPr>
      </w:pPr>
    </w:p>
    <w:sectPr w:rsidR="000D39EB" w:rsidRPr="006974EC" w:rsidSect="004F5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8F" w:rsidRDefault="0077278F" w:rsidP="00DB58AC">
      <w:r>
        <w:separator/>
      </w:r>
    </w:p>
  </w:endnote>
  <w:endnote w:type="continuationSeparator" w:id="0">
    <w:p w:rsidR="0077278F" w:rsidRDefault="0077278F" w:rsidP="00DB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8F" w:rsidRDefault="0077278F" w:rsidP="00DB58AC">
      <w:r>
        <w:separator/>
      </w:r>
    </w:p>
  </w:footnote>
  <w:footnote w:type="continuationSeparator" w:id="0">
    <w:p w:rsidR="0077278F" w:rsidRDefault="0077278F" w:rsidP="00DB5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562"/>
    <w:rsid w:val="000241F5"/>
    <w:rsid w:val="00024CF1"/>
    <w:rsid w:val="00060C6B"/>
    <w:rsid w:val="000D39EB"/>
    <w:rsid w:val="000D6141"/>
    <w:rsid w:val="0010609A"/>
    <w:rsid w:val="001A16FF"/>
    <w:rsid w:val="001B1B34"/>
    <w:rsid w:val="001F6668"/>
    <w:rsid w:val="0020782E"/>
    <w:rsid w:val="002C089E"/>
    <w:rsid w:val="002D135C"/>
    <w:rsid w:val="003048DC"/>
    <w:rsid w:val="00310F9C"/>
    <w:rsid w:val="00335FB6"/>
    <w:rsid w:val="003D535F"/>
    <w:rsid w:val="0047022A"/>
    <w:rsid w:val="004A34C5"/>
    <w:rsid w:val="004F55A3"/>
    <w:rsid w:val="00513939"/>
    <w:rsid w:val="00531456"/>
    <w:rsid w:val="0055151E"/>
    <w:rsid w:val="005E7A3E"/>
    <w:rsid w:val="005F1312"/>
    <w:rsid w:val="00637857"/>
    <w:rsid w:val="00663E70"/>
    <w:rsid w:val="006974EC"/>
    <w:rsid w:val="00700562"/>
    <w:rsid w:val="0077278F"/>
    <w:rsid w:val="007D2C77"/>
    <w:rsid w:val="007D471E"/>
    <w:rsid w:val="008C35AC"/>
    <w:rsid w:val="008D325E"/>
    <w:rsid w:val="00953BD5"/>
    <w:rsid w:val="009F523B"/>
    <w:rsid w:val="00A00CB2"/>
    <w:rsid w:val="00A339DF"/>
    <w:rsid w:val="00A60D48"/>
    <w:rsid w:val="00AA7E19"/>
    <w:rsid w:val="00B3124E"/>
    <w:rsid w:val="00B713DA"/>
    <w:rsid w:val="00B73C49"/>
    <w:rsid w:val="00BB15E4"/>
    <w:rsid w:val="00BF77F0"/>
    <w:rsid w:val="00C37355"/>
    <w:rsid w:val="00C411D1"/>
    <w:rsid w:val="00C76236"/>
    <w:rsid w:val="00CA3402"/>
    <w:rsid w:val="00D426AA"/>
    <w:rsid w:val="00D862A5"/>
    <w:rsid w:val="00DB0054"/>
    <w:rsid w:val="00DB58AC"/>
    <w:rsid w:val="00E04821"/>
    <w:rsid w:val="00E25980"/>
    <w:rsid w:val="00E435D1"/>
    <w:rsid w:val="00EE69AA"/>
    <w:rsid w:val="00EF3EA4"/>
    <w:rsid w:val="00F75845"/>
    <w:rsid w:val="00F7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05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00562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58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58AC"/>
    <w:rPr>
      <w:sz w:val="20"/>
      <w:szCs w:val="20"/>
    </w:rPr>
  </w:style>
  <w:style w:type="paragraph" w:styleId="a7">
    <w:name w:val="List Paragraph"/>
    <w:basedOn w:val="a"/>
    <w:uiPriority w:val="34"/>
    <w:qFormat/>
    <w:rsid w:val="000D614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5BE5-A0C8-410F-98EF-18EA1E18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2023-05-31T07:52:00Z</cp:lastPrinted>
  <dcterms:created xsi:type="dcterms:W3CDTF">2023-05-16T07:38:00Z</dcterms:created>
  <dcterms:modified xsi:type="dcterms:W3CDTF">2023-05-31T07:55:00Z</dcterms:modified>
</cp:coreProperties>
</file>