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6693" w14:textId="77777777" w:rsidR="00D13813" w:rsidRPr="00D82149" w:rsidRDefault="006D5DBD" w:rsidP="009F4216">
      <w:pPr>
        <w:snapToGrid w:val="0"/>
        <w:spacing w:line="500" w:lineRule="exact"/>
        <w:ind w:right="-29"/>
        <w:jc w:val="center"/>
        <w:rPr>
          <w:rFonts w:ascii="標楷體" w:eastAsia="標楷體" w:hAnsi="標楷體"/>
          <w:b/>
          <w:sz w:val="32"/>
          <w:szCs w:val="28"/>
        </w:rPr>
      </w:pPr>
      <w:r w:rsidRPr="00D82149">
        <w:rPr>
          <w:rFonts w:ascii="標楷體" w:eastAsia="標楷體" w:hAnsi="標楷體" w:hint="eastAsia"/>
          <w:b/>
          <w:sz w:val="32"/>
          <w:szCs w:val="28"/>
        </w:rPr>
        <w:t>臺東縣政府辦理身心障礙者自力更生創業補助作業要點</w:t>
      </w:r>
    </w:p>
    <w:p w14:paraId="74B4D085" w14:textId="77777777" w:rsidR="006D5DBD" w:rsidRPr="00D82149" w:rsidRDefault="006D5DBD" w:rsidP="00E7352F">
      <w:pPr>
        <w:snapToGrid w:val="0"/>
        <w:spacing w:line="5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</w:p>
    <w:p w14:paraId="57B06438" w14:textId="77777777" w:rsidR="006D5DBD" w:rsidRPr="001463FF" w:rsidRDefault="006D5DBD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9" w:hanging="56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臺東縣政府(以下簡稱本府)為減輕身心障礙者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自力</w:t>
      </w:r>
      <w:r w:rsidRPr="00D82149">
        <w:rPr>
          <w:rFonts w:ascii="標楷體" w:eastAsia="標楷體" w:hAnsi="標楷體" w:hint="eastAsia"/>
          <w:sz w:val="28"/>
          <w:szCs w:val="28"/>
        </w:rPr>
        <w:t>創業負擔，</w:t>
      </w:r>
      <w:r w:rsidR="005905A8">
        <w:rPr>
          <w:rFonts w:ascii="標楷體" w:eastAsia="標楷體" w:hAnsi="標楷體" w:hint="eastAsia"/>
          <w:sz w:val="28"/>
          <w:szCs w:val="28"/>
        </w:rPr>
        <w:t>並</w:t>
      </w:r>
      <w:r w:rsidRPr="00D82149">
        <w:rPr>
          <w:rFonts w:ascii="標楷體" w:eastAsia="標楷體" w:hAnsi="標楷體" w:hint="eastAsia"/>
          <w:sz w:val="28"/>
          <w:szCs w:val="28"/>
        </w:rPr>
        <w:t>辦理身心障礙者</w:t>
      </w:r>
      <w:r w:rsidRPr="001463FF">
        <w:rPr>
          <w:rFonts w:ascii="標楷體" w:eastAsia="標楷體" w:hAnsi="標楷體" w:hint="eastAsia"/>
          <w:sz w:val="28"/>
          <w:szCs w:val="28"/>
        </w:rPr>
        <w:t>創業</w:t>
      </w:r>
      <w:r w:rsidR="00DB621B" w:rsidRPr="001463FF">
        <w:rPr>
          <w:rFonts w:ascii="標楷體" w:eastAsia="標楷體" w:hAnsi="標楷體" w:hint="eastAsia"/>
          <w:sz w:val="28"/>
          <w:szCs w:val="28"/>
        </w:rPr>
        <w:t>補助事宜</w:t>
      </w:r>
      <w:r w:rsidR="00432CC4" w:rsidRPr="001463FF">
        <w:rPr>
          <w:rFonts w:ascii="標楷體" w:eastAsia="標楷體" w:hAnsi="標楷體" w:hint="eastAsia"/>
          <w:sz w:val="28"/>
          <w:szCs w:val="28"/>
        </w:rPr>
        <w:t>，特訂定本要點</w:t>
      </w:r>
      <w:r w:rsidRPr="001463FF">
        <w:rPr>
          <w:rFonts w:ascii="標楷體" w:eastAsia="標楷體" w:hAnsi="標楷體" w:hint="eastAsia"/>
          <w:sz w:val="28"/>
          <w:szCs w:val="28"/>
        </w:rPr>
        <w:t>。</w:t>
      </w:r>
    </w:p>
    <w:p w14:paraId="25019362" w14:textId="77777777" w:rsidR="0049084F" w:rsidRDefault="00D36527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Chars="-142" w:right="-341" w:hanging="578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本要點營業場所租</w:t>
      </w:r>
      <w:r w:rsidR="003C6B8A">
        <w:rPr>
          <w:rFonts w:ascii="標楷體" w:eastAsia="標楷體" w:hAnsi="標楷體" w:hint="eastAsia"/>
          <w:sz w:val="28"/>
          <w:szCs w:val="28"/>
        </w:rPr>
        <w:t>金或</w:t>
      </w:r>
      <w:r w:rsidR="00CB37B3">
        <w:rPr>
          <w:rFonts w:ascii="標楷體" w:eastAsia="標楷體" w:hAnsi="標楷體" w:hint="eastAsia"/>
          <w:sz w:val="28"/>
          <w:szCs w:val="28"/>
        </w:rPr>
        <w:t>營業場所設施設備</w:t>
      </w:r>
      <w:r w:rsidR="001463FF">
        <w:rPr>
          <w:rFonts w:ascii="標楷體" w:eastAsia="標楷體" w:hAnsi="標楷體" w:hint="eastAsia"/>
          <w:sz w:val="28"/>
          <w:szCs w:val="28"/>
        </w:rPr>
        <w:t>補助之申請、審核及核撥，由本府辦理</w:t>
      </w:r>
    </w:p>
    <w:p w14:paraId="487FE4AD" w14:textId="77777777" w:rsidR="00D36527" w:rsidRPr="00D82149" w:rsidRDefault="003C6B8A" w:rsidP="009F4216">
      <w:pPr>
        <w:pStyle w:val="a4"/>
        <w:snapToGrid w:val="0"/>
        <w:spacing w:line="600" w:lineRule="exact"/>
        <w:ind w:left="567" w:rightChars="-142" w:right="-3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；所需經費由臺東</w:t>
      </w:r>
      <w:r w:rsidR="00D36527" w:rsidRPr="00D82149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(以下稱本縣)</w:t>
      </w:r>
      <w:r w:rsidR="00D36527" w:rsidRPr="00D82149">
        <w:rPr>
          <w:rFonts w:ascii="標楷體" w:eastAsia="標楷體" w:hAnsi="標楷體" w:hint="eastAsia"/>
          <w:sz w:val="28"/>
          <w:szCs w:val="28"/>
        </w:rPr>
        <w:t>身心障礙者就業基金專戶編列支應。</w:t>
      </w:r>
    </w:p>
    <w:p w14:paraId="6D74A506" w14:textId="77777777" w:rsidR="00EC7F2C" w:rsidRDefault="00CB37B3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要點補助對象，應符合</w:t>
      </w:r>
      <w:r>
        <w:rPr>
          <w:rFonts w:ascii="標楷體" w:eastAsia="標楷體" w:hAnsi="標楷體" w:hint="eastAsia"/>
          <w:sz w:val="28"/>
          <w:szCs w:val="28"/>
        </w:rPr>
        <w:t>下列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之條件：</w:t>
      </w:r>
    </w:p>
    <w:p w14:paraId="2EEBD1C4" w14:textId="77777777" w:rsidR="00B22BAB" w:rsidRPr="00EC7F2C" w:rsidRDefault="00181821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EC7F2C">
        <w:rPr>
          <w:rFonts w:ascii="標楷體" w:eastAsia="標楷體" w:hAnsi="標楷體" w:hint="eastAsia"/>
          <w:sz w:val="28"/>
          <w:szCs w:val="28"/>
        </w:rPr>
        <w:t>設籍並</w:t>
      </w:r>
      <w:r w:rsidR="00CB37B3" w:rsidRPr="00EC7F2C">
        <w:rPr>
          <w:rFonts w:ascii="標楷體" w:eastAsia="標楷體" w:hAnsi="標楷體" w:hint="eastAsia"/>
          <w:sz w:val="28"/>
          <w:szCs w:val="28"/>
        </w:rPr>
        <w:t>實際</w:t>
      </w:r>
      <w:r w:rsidRPr="00EC7F2C">
        <w:rPr>
          <w:rFonts w:ascii="標楷體" w:eastAsia="標楷體" w:hAnsi="標楷體" w:hint="eastAsia"/>
          <w:sz w:val="28"/>
          <w:szCs w:val="28"/>
        </w:rPr>
        <w:t>居住</w:t>
      </w:r>
      <w:r w:rsidR="003C6B8A" w:rsidRPr="00EC7F2C">
        <w:rPr>
          <w:rFonts w:ascii="標楷體" w:eastAsia="標楷體" w:hAnsi="標楷體" w:hint="eastAsia"/>
          <w:sz w:val="28"/>
          <w:szCs w:val="28"/>
        </w:rPr>
        <w:t>本</w:t>
      </w:r>
      <w:r w:rsidR="00432CC4" w:rsidRPr="00EC7F2C">
        <w:rPr>
          <w:rFonts w:ascii="標楷體" w:eastAsia="標楷體" w:hAnsi="標楷體" w:hint="eastAsia"/>
          <w:sz w:val="28"/>
          <w:szCs w:val="28"/>
        </w:rPr>
        <w:t>縣六個月以上，且領有身心障礙證明</w:t>
      </w:r>
      <w:r w:rsidR="00CB37B3" w:rsidRPr="00EC7F2C">
        <w:rPr>
          <w:rFonts w:ascii="標楷體" w:eastAsia="標楷體" w:hAnsi="標楷體" w:hint="eastAsia"/>
          <w:sz w:val="28"/>
          <w:szCs w:val="28"/>
        </w:rPr>
        <w:t>或手冊</w:t>
      </w:r>
      <w:r w:rsidR="00432CC4" w:rsidRPr="00EC7F2C">
        <w:rPr>
          <w:rFonts w:ascii="標楷體" w:eastAsia="標楷體" w:hAnsi="標楷體" w:hint="eastAsia"/>
          <w:sz w:val="28"/>
          <w:szCs w:val="28"/>
        </w:rPr>
        <w:t>。</w:t>
      </w:r>
    </w:p>
    <w:p w14:paraId="27DB05FA" w14:textId="77777777" w:rsidR="00F236F4" w:rsidRPr="00B22BAB" w:rsidRDefault="00432CC4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B22BAB">
        <w:rPr>
          <w:rFonts w:ascii="標楷體" w:eastAsia="標楷體" w:hAnsi="標楷體" w:hint="eastAsia"/>
          <w:sz w:val="28"/>
          <w:szCs w:val="28"/>
        </w:rPr>
        <w:t>年滿</w:t>
      </w:r>
      <w:r w:rsidR="009764E4" w:rsidRPr="00B22BAB">
        <w:rPr>
          <w:rFonts w:ascii="標楷體" w:eastAsia="標楷體" w:hAnsi="標楷體" w:hint="eastAsia"/>
          <w:sz w:val="28"/>
          <w:szCs w:val="28"/>
        </w:rPr>
        <w:t>十八</w:t>
      </w:r>
      <w:r w:rsidR="00CB37B3">
        <w:rPr>
          <w:rFonts w:ascii="標楷體" w:eastAsia="標楷體" w:hAnsi="標楷體" w:hint="eastAsia"/>
          <w:sz w:val="28"/>
          <w:szCs w:val="28"/>
        </w:rPr>
        <w:t>歲至六十五歲</w:t>
      </w:r>
      <w:r w:rsidRPr="00B22BAB">
        <w:rPr>
          <w:rFonts w:ascii="標楷體" w:eastAsia="標楷體" w:hAnsi="標楷體" w:hint="eastAsia"/>
          <w:sz w:val="28"/>
          <w:szCs w:val="28"/>
        </w:rPr>
        <w:t>。</w:t>
      </w:r>
    </w:p>
    <w:p w14:paraId="1880FD06" w14:textId="77777777" w:rsidR="00400F8E" w:rsidRPr="00D82149" w:rsidRDefault="00400F8E" w:rsidP="009F4216">
      <w:pPr>
        <w:pStyle w:val="a4"/>
        <w:numPr>
          <w:ilvl w:val="0"/>
          <w:numId w:val="6"/>
        </w:numPr>
        <w:snapToGrid w:val="0"/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具有創業意願及工作能力，</w:t>
      </w:r>
      <w:r w:rsidR="00D82149">
        <w:rPr>
          <w:rFonts w:ascii="標楷體" w:eastAsia="標楷體" w:hAnsi="標楷體" w:hint="eastAsia"/>
          <w:sz w:val="28"/>
          <w:szCs w:val="28"/>
        </w:rPr>
        <w:t>並</w:t>
      </w:r>
      <w:r w:rsidRPr="00D82149">
        <w:rPr>
          <w:rFonts w:ascii="標楷體" w:eastAsia="標楷體" w:hAnsi="標楷體" w:hint="eastAsia"/>
          <w:sz w:val="28"/>
          <w:szCs w:val="28"/>
        </w:rPr>
        <w:t>親自經營創業工作，為</w:t>
      </w:r>
      <w:r w:rsidR="00CB37B3">
        <w:rPr>
          <w:rFonts w:ascii="標楷體" w:eastAsia="標楷體" w:hAnsi="標楷體" w:hint="eastAsia"/>
          <w:sz w:val="28"/>
          <w:szCs w:val="28"/>
        </w:rPr>
        <w:t>所創事業登記或執業許可設立之</w:t>
      </w:r>
      <w:r w:rsidRPr="00D82149">
        <w:rPr>
          <w:rFonts w:ascii="標楷體" w:eastAsia="標楷體" w:hAnsi="標楷體" w:hint="eastAsia"/>
          <w:sz w:val="28"/>
          <w:szCs w:val="28"/>
        </w:rPr>
        <w:t>負責</w:t>
      </w:r>
      <w:r w:rsidR="003C6B8A">
        <w:rPr>
          <w:rFonts w:ascii="標楷體" w:eastAsia="標楷體" w:hAnsi="標楷體" w:hint="eastAsia"/>
          <w:sz w:val="28"/>
          <w:szCs w:val="28"/>
        </w:rPr>
        <w:t>人</w:t>
      </w:r>
      <w:r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2777814F" w14:textId="77777777" w:rsidR="00F236F4" w:rsidRPr="000D6483" w:rsidRDefault="00432CC4" w:rsidP="000D6483">
      <w:pPr>
        <w:pStyle w:val="a4"/>
        <w:numPr>
          <w:ilvl w:val="0"/>
          <w:numId w:val="6"/>
        </w:numPr>
        <w:snapToGrid w:val="0"/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申請創業之營業地址及稅籍必須設於本縣</w:t>
      </w:r>
      <w:r w:rsidR="00456111">
        <w:rPr>
          <w:rFonts w:ascii="標楷體" w:eastAsia="標楷體" w:hAnsi="標楷體" w:hint="eastAsia"/>
          <w:sz w:val="28"/>
          <w:szCs w:val="28"/>
        </w:rPr>
        <w:t>，</w:t>
      </w:r>
      <w:r w:rsidR="000D6483">
        <w:rPr>
          <w:rFonts w:ascii="標楷體" w:eastAsia="標楷體" w:hAnsi="標楷體" w:hint="eastAsia"/>
          <w:sz w:val="28"/>
          <w:szCs w:val="28"/>
        </w:rPr>
        <w:t>自公司、商業</w:t>
      </w:r>
      <w:r w:rsidR="00CB37B3" w:rsidRPr="000D6483">
        <w:rPr>
          <w:rFonts w:ascii="標楷體" w:eastAsia="標楷體" w:hAnsi="標楷體" w:hint="eastAsia"/>
          <w:sz w:val="28"/>
          <w:szCs w:val="28"/>
        </w:rPr>
        <w:t>設立登記</w:t>
      </w:r>
      <w:r w:rsidR="000D6483">
        <w:rPr>
          <w:rFonts w:ascii="標楷體" w:eastAsia="標楷體" w:hAnsi="標楷體" w:hint="eastAsia"/>
          <w:sz w:val="28"/>
          <w:szCs w:val="28"/>
        </w:rPr>
        <w:t>(以下簡稱工商登記)</w:t>
      </w:r>
      <w:r w:rsidR="00CB37B3" w:rsidRPr="000D6483">
        <w:rPr>
          <w:rFonts w:ascii="標楷體" w:eastAsia="標楷體" w:hAnsi="標楷體" w:hint="eastAsia"/>
          <w:sz w:val="28"/>
          <w:szCs w:val="28"/>
        </w:rPr>
        <w:t>或</w:t>
      </w:r>
      <w:r w:rsidR="005905A8" w:rsidRPr="000D6483">
        <w:rPr>
          <w:rFonts w:ascii="標楷體" w:eastAsia="標楷體" w:hAnsi="標楷體" w:hint="eastAsia"/>
          <w:sz w:val="28"/>
          <w:szCs w:val="28"/>
        </w:rPr>
        <w:t>取得</w:t>
      </w:r>
      <w:r w:rsidR="00CB37B3" w:rsidRPr="000D6483">
        <w:rPr>
          <w:rFonts w:ascii="標楷體" w:eastAsia="標楷體" w:hAnsi="標楷體" w:hint="eastAsia"/>
          <w:sz w:val="28"/>
          <w:szCs w:val="28"/>
        </w:rPr>
        <w:t>執業許可</w:t>
      </w:r>
      <w:r w:rsidR="009764E4" w:rsidRPr="000D6483">
        <w:rPr>
          <w:rFonts w:ascii="標楷體" w:eastAsia="標楷體" w:hAnsi="標楷體" w:hint="eastAsia"/>
          <w:sz w:val="28"/>
          <w:szCs w:val="28"/>
        </w:rPr>
        <w:t>登記</w:t>
      </w:r>
      <w:r w:rsidR="00181821" w:rsidRPr="000D6483">
        <w:rPr>
          <w:rFonts w:ascii="標楷體" w:eastAsia="標楷體" w:hAnsi="標楷體" w:hint="eastAsia"/>
          <w:sz w:val="28"/>
          <w:szCs w:val="28"/>
        </w:rPr>
        <w:t>未滿二</w:t>
      </w:r>
      <w:r w:rsidR="005F6172" w:rsidRPr="000D6483">
        <w:rPr>
          <w:rFonts w:ascii="標楷體" w:eastAsia="標楷體" w:hAnsi="標楷體" w:hint="eastAsia"/>
          <w:sz w:val="28"/>
          <w:szCs w:val="28"/>
        </w:rPr>
        <w:t>年</w:t>
      </w:r>
      <w:r w:rsidRPr="000D6483">
        <w:rPr>
          <w:rFonts w:ascii="標楷體" w:eastAsia="標楷體" w:hAnsi="標楷體" w:hint="eastAsia"/>
          <w:sz w:val="28"/>
          <w:szCs w:val="28"/>
        </w:rPr>
        <w:t>。</w:t>
      </w:r>
    </w:p>
    <w:p w14:paraId="2EA87B08" w14:textId="77777777" w:rsidR="00F236F4" w:rsidRPr="00D82149" w:rsidRDefault="00432CC4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未擔任其他商業或公司負責人或有其他受僱情事。</w:t>
      </w:r>
    </w:p>
    <w:p w14:paraId="1084B8C0" w14:textId="77777777" w:rsidR="00F236F4" w:rsidRPr="00D82149" w:rsidRDefault="00432CC4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所創事業非</w:t>
      </w:r>
      <w:r w:rsidR="00CB37B3">
        <w:rPr>
          <w:rFonts w:ascii="標楷體" w:eastAsia="標楷體" w:hAnsi="標楷體" w:hint="eastAsia"/>
          <w:sz w:val="28"/>
          <w:szCs w:val="28"/>
        </w:rPr>
        <w:t>屬</w:t>
      </w:r>
      <w:r w:rsidRPr="00D82149">
        <w:rPr>
          <w:rFonts w:ascii="標楷體" w:eastAsia="標楷體" w:hAnsi="標楷體" w:hint="eastAsia"/>
          <w:sz w:val="28"/>
          <w:szCs w:val="28"/>
        </w:rPr>
        <w:t>電腦型公益彩劵或運動特種公益彩劵。</w:t>
      </w:r>
    </w:p>
    <w:p w14:paraId="4EB0653B" w14:textId="77777777" w:rsidR="00400F8E" w:rsidRPr="00D82149" w:rsidRDefault="00CB37B3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未曾接受中央或地方創業性貸款或獎助</w:t>
      </w:r>
      <w:r w:rsidR="00400F8E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60286D36" w14:textId="77777777" w:rsidR="00432CC4" w:rsidRPr="00D82149" w:rsidRDefault="00181821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承租</w:t>
      </w:r>
      <w:r w:rsidR="009764E4" w:rsidRPr="00D82149">
        <w:rPr>
          <w:rFonts w:ascii="標楷體" w:eastAsia="標楷體" w:hAnsi="標楷體" w:hint="eastAsia"/>
          <w:sz w:val="28"/>
          <w:szCs w:val="28"/>
        </w:rPr>
        <w:t>營業場所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未滿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年。</w:t>
      </w:r>
    </w:p>
    <w:p w14:paraId="09F29639" w14:textId="77777777" w:rsidR="00BF2973" w:rsidRDefault="00CB37B3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9" w:hanging="578"/>
        <w:jc w:val="both"/>
        <w:rPr>
          <w:rFonts w:ascii="標楷體" w:eastAsia="標楷體" w:hAnsi="標楷體"/>
          <w:sz w:val="28"/>
          <w:szCs w:val="28"/>
        </w:rPr>
      </w:pPr>
      <w:r w:rsidRPr="00CB37B3">
        <w:rPr>
          <w:rFonts w:ascii="標楷體" w:eastAsia="標楷體" w:hAnsi="標楷體" w:hint="eastAsia"/>
          <w:sz w:val="28"/>
          <w:szCs w:val="28"/>
        </w:rPr>
        <w:t>每一創業案之營業場所租金補助</w:t>
      </w:r>
      <w:r w:rsidR="005905A8">
        <w:rPr>
          <w:rFonts w:ascii="標楷體" w:eastAsia="標楷體" w:hAnsi="標楷體" w:hint="eastAsia"/>
          <w:sz w:val="28"/>
          <w:szCs w:val="28"/>
        </w:rPr>
        <w:t>最長補助三</w:t>
      </w:r>
      <w:r w:rsidR="009764E4" w:rsidRPr="00CB37B3">
        <w:rPr>
          <w:rFonts w:ascii="標楷體" w:eastAsia="標楷體" w:hAnsi="標楷體" w:hint="eastAsia"/>
          <w:sz w:val="28"/>
          <w:szCs w:val="28"/>
        </w:rPr>
        <w:t>年</w:t>
      </w:r>
      <w:r w:rsidRPr="00CB37B3">
        <w:rPr>
          <w:rFonts w:ascii="標楷體" w:eastAsia="標楷體" w:hAnsi="標楷體" w:hint="eastAsia"/>
          <w:sz w:val="28"/>
          <w:szCs w:val="28"/>
        </w:rPr>
        <w:t>。</w:t>
      </w:r>
      <w:r w:rsidR="00F236F4" w:rsidRPr="00CB37B3">
        <w:rPr>
          <w:rFonts w:ascii="標楷體" w:eastAsia="標楷體" w:hAnsi="標楷體" w:hint="eastAsia"/>
          <w:sz w:val="28"/>
          <w:szCs w:val="28"/>
        </w:rPr>
        <w:t>第一年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每月最高補助金額為實際營業場所租金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百分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之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七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，且最高不超過新臺幣一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3004A8">
        <w:rPr>
          <w:rFonts w:ascii="標楷體" w:eastAsia="標楷體" w:hAnsi="標楷體" w:hint="eastAsia"/>
          <w:sz w:val="28"/>
          <w:szCs w:val="28"/>
        </w:rPr>
        <w:t>千</w:t>
      </w:r>
      <w:r>
        <w:rPr>
          <w:rFonts w:ascii="標楷體" w:eastAsia="標楷體" w:hAnsi="標楷體" w:hint="eastAsia"/>
          <w:sz w:val="28"/>
          <w:szCs w:val="28"/>
        </w:rPr>
        <w:t>元，第二年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每月最高補助金額為實際營業場所租金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百分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之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六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，且最高不超過新臺幣一萬元，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第三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每月最高補助金額為實際營業場所租金百分之五十，且</w:t>
      </w:r>
      <w:r>
        <w:rPr>
          <w:rFonts w:ascii="標楷體" w:eastAsia="標楷體" w:hAnsi="標楷體" w:hint="eastAsia"/>
          <w:sz w:val="28"/>
          <w:szCs w:val="28"/>
        </w:rPr>
        <w:t>最高不超過新臺幣五</w:t>
      </w:r>
      <w:r w:rsidR="003004A8">
        <w:rPr>
          <w:rFonts w:ascii="標楷體" w:eastAsia="標楷體" w:hAnsi="標楷體" w:hint="eastAsia"/>
          <w:sz w:val="28"/>
          <w:szCs w:val="28"/>
        </w:rPr>
        <w:t>千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元。</w:t>
      </w:r>
    </w:p>
    <w:p w14:paraId="3A79C7DF" w14:textId="77777777" w:rsidR="005F6172" w:rsidRPr="00BF2973" w:rsidRDefault="00BF2973" w:rsidP="009F4216">
      <w:pPr>
        <w:pStyle w:val="a4"/>
        <w:snapToGrid w:val="0"/>
        <w:spacing w:line="600" w:lineRule="exact"/>
        <w:ind w:left="567"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前項補助，</w:t>
      </w:r>
      <w:r w:rsidR="00261EA1" w:rsidRPr="00BF2973">
        <w:rPr>
          <w:rFonts w:ascii="標楷體" w:eastAsia="標楷體" w:hAnsi="標楷體" w:hint="eastAsia"/>
          <w:sz w:val="28"/>
          <w:szCs w:val="28"/>
        </w:rPr>
        <w:t>申請營業場所之</w:t>
      </w:r>
      <w:r w:rsidR="005F6172" w:rsidRPr="00BF2973">
        <w:rPr>
          <w:rFonts w:ascii="標楷體" w:eastAsia="標楷體" w:hAnsi="標楷體" w:hint="eastAsia"/>
          <w:sz w:val="28"/>
          <w:szCs w:val="28"/>
        </w:rPr>
        <w:t>合法建築物及土地，</w:t>
      </w:r>
      <w:r w:rsidR="00261EA1" w:rsidRPr="00BF2973">
        <w:rPr>
          <w:rFonts w:ascii="標楷體" w:eastAsia="標楷體" w:hAnsi="標楷體" w:hint="eastAsia"/>
          <w:sz w:val="28"/>
          <w:szCs w:val="28"/>
        </w:rPr>
        <w:t>應位於本縣轄內，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BF2973">
        <w:rPr>
          <w:rFonts w:ascii="標楷體" w:eastAsia="標楷體" w:hAnsi="標楷體"/>
          <w:sz w:val="28"/>
          <w:szCs w:val="24"/>
        </w:rPr>
        <w:t>不得為</w:t>
      </w:r>
      <w:r w:rsidRPr="00BF2973">
        <w:rPr>
          <w:rFonts w:ascii="標楷體" w:eastAsia="標楷體" w:hAnsi="標楷體" w:hint="eastAsia"/>
          <w:sz w:val="28"/>
          <w:szCs w:val="24"/>
        </w:rPr>
        <w:t>申請</w:t>
      </w:r>
      <w:r w:rsidRPr="00BF2973">
        <w:rPr>
          <w:rFonts w:ascii="標楷體" w:eastAsia="標楷體" w:hAnsi="標楷體"/>
          <w:sz w:val="28"/>
          <w:szCs w:val="24"/>
        </w:rPr>
        <w:t>人</w:t>
      </w:r>
      <w:r w:rsidRPr="00BF2973">
        <w:rPr>
          <w:rFonts w:ascii="標楷體" w:eastAsia="標楷體" w:hAnsi="標楷體" w:hint="eastAsia"/>
          <w:sz w:val="28"/>
          <w:szCs w:val="24"/>
        </w:rPr>
        <w:t>、共同合資人、前二者之</w:t>
      </w:r>
      <w:r w:rsidRPr="00BF2973">
        <w:rPr>
          <w:rFonts w:ascii="標楷體" w:eastAsia="標楷體" w:hAnsi="標楷體"/>
          <w:sz w:val="28"/>
          <w:szCs w:val="24"/>
        </w:rPr>
        <w:t>配偶或</w:t>
      </w:r>
      <w:r w:rsidRPr="00BF2973">
        <w:rPr>
          <w:rFonts w:ascii="標楷體" w:eastAsia="標楷體" w:hAnsi="標楷體" w:hint="eastAsia"/>
          <w:sz w:val="28"/>
          <w:szCs w:val="24"/>
        </w:rPr>
        <w:t>前三者</w:t>
      </w:r>
      <w:r w:rsidRPr="00BF2973">
        <w:rPr>
          <w:rFonts w:ascii="標楷體" w:eastAsia="標楷體" w:hAnsi="標楷體"/>
          <w:sz w:val="28"/>
          <w:szCs w:val="24"/>
        </w:rPr>
        <w:t>二親等內</w:t>
      </w:r>
      <w:r w:rsidRPr="00BF2973">
        <w:rPr>
          <w:rFonts w:ascii="標楷體" w:eastAsia="標楷體" w:hAnsi="標楷體" w:hint="eastAsia"/>
          <w:sz w:val="28"/>
          <w:szCs w:val="24"/>
        </w:rPr>
        <w:t>之</w:t>
      </w:r>
      <w:r w:rsidRPr="00BF2973">
        <w:rPr>
          <w:rFonts w:ascii="標楷體" w:eastAsia="標楷體" w:hAnsi="標楷體"/>
          <w:sz w:val="28"/>
          <w:szCs w:val="24"/>
        </w:rPr>
        <w:t>直系</w:t>
      </w:r>
      <w:r w:rsidRPr="00BF2973">
        <w:rPr>
          <w:rFonts w:ascii="標楷體" w:eastAsia="標楷體" w:hAnsi="標楷體" w:hint="eastAsia"/>
          <w:sz w:val="28"/>
          <w:szCs w:val="24"/>
        </w:rPr>
        <w:t>血親</w:t>
      </w:r>
      <w:r w:rsidRPr="00BF2973">
        <w:rPr>
          <w:rFonts w:ascii="標楷體" w:eastAsia="標楷體" w:hAnsi="標楷體"/>
          <w:sz w:val="28"/>
          <w:szCs w:val="24"/>
        </w:rPr>
        <w:t>所有</w:t>
      </w:r>
      <w:r w:rsidR="005F6172" w:rsidRPr="00BF2973">
        <w:rPr>
          <w:rFonts w:ascii="標楷體" w:eastAsia="標楷體" w:hAnsi="標楷體" w:hint="eastAsia"/>
          <w:sz w:val="28"/>
          <w:szCs w:val="28"/>
        </w:rPr>
        <w:t>。</w:t>
      </w:r>
    </w:p>
    <w:p w14:paraId="6CF59492" w14:textId="77777777" w:rsidR="008E15D3" w:rsidRPr="00D82149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第一項之</w:t>
      </w:r>
      <w:r w:rsidR="008E15D3" w:rsidRPr="00D82149">
        <w:rPr>
          <w:rFonts w:ascii="標楷體" w:eastAsia="標楷體" w:hAnsi="標楷體" w:hint="eastAsia"/>
          <w:sz w:val="28"/>
          <w:szCs w:val="28"/>
        </w:rPr>
        <w:t>補助期限自核准日當月起算。</w:t>
      </w:r>
    </w:p>
    <w:p w14:paraId="245187B9" w14:textId="77777777" w:rsidR="0049084F" w:rsidRDefault="008E15D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 w:rsidRPr="00BF2973">
        <w:rPr>
          <w:rFonts w:ascii="標楷體" w:eastAsia="標楷體" w:hAnsi="標楷體" w:hint="eastAsia"/>
          <w:sz w:val="28"/>
          <w:szCs w:val="28"/>
        </w:rPr>
        <w:t>每一創業案按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營業</w:t>
      </w:r>
      <w:r w:rsidR="00BF2973">
        <w:rPr>
          <w:rFonts w:ascii="標楷體" w:eastAsia="標楷體" w:hAnsi="標楷體" w:hint="eastAsia"/>
          <w:sz w:val="28"/>
          <w:szCs w:val="28"/>
        </w:rPr>
        <w:t>場</w:t>
      </w:r>
      <w:r w:rsidRPr="00BF2973">
        <w:rPr>
          <w:rFonts w:ascii="標楷體" w:eastAsia="標楷體" w:hAnsi="標楷體" w:hint="eastAsia"/>
          <w:sz w:val="28"/>
          <w:szCs w:val="28"/>
        </w:rPr>
        <w:t>所</w:t>
      </w:r>
      <w:r w:rsidR="003004A8">
        <w:rPr>
          <w:rFonts w:ascii="標楷體" w:eastAsia="標楷體" w:hAnsi="標楷體" w:hint="eastAsia"/>
          <w:sz w:val="28"/>
          <w:szCs w:val="28"/>
        </w:rPr>
        <w:t>所</w:t>
      </w:r>
      <w:r w:rsidRPr="00BF2973">
        <w:rPr>
          <w:rFonts w:ascii="標楷體" w:eastAsia="標楷體" w:hAnsi="標楷體" w:hint="eastAsia"/>
          <w:sz w:val="28"/>
          <w:szCs w:val="28"/>
        </w:rPr>
        <w:t>需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設施設備</w:t>
      </w:r>
      <w:r w:rsidR="00BF2973">
        <w:rPr>
          <w:rFonts w:ascii="標楷體" w:eastAsia="標楷體" w:hAnsi="標楷體" w:hint="eastAsia"/>
          <w:sz w:val="28"/>
          <w:szCs w:val="28"/>
        </w:rPr>
        <w:t>(不含耗材)補助其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總經費百分之五十，且</w:t>
      </w:r>
      <w:r w:rsidR="003004A8">
        <w:rPr>
          <w:rFonts w:ascii="標楷體" w:eastAsia="標楷體" w:hAnsi="標楷體" w:hint="eastAsia"/>
          <w:sz w:val="28"/>
          <w:szCs w:val="28"/>
        </w:rPr>
        <w:t>最</w:t>
      </w:r>
    </w:p>
    <w:p w14:paraId="66D08039" w14:textId="77777777" w:rsidR="00181821" w:rsidRPr="00BF2973" w:rsidRDefault="003004A8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不超過</w:t>
      </w:r>
      <w:r w:rsidR="00BF2973">
        <w:rPr>
          <w:rFonts w:ascii="標楷體" w:eastAsia="標楷體" w:hAnsi="標楷體" w:hint="eastAsia"/>
          <w:sz w:val="28"/>
          <w:szCs w:val="28"/>
        </w:rPr>
        <w:t>新臺幣五</w:t>
      </w:r>
      <w:r w:rsidR="008E15D3" w:rsidRPr="00BF2973">
        <w:rPr>
          <w:rFonts w:ascii="標楷體" w:eastAsia="標楷體" w:hAnsi="標楷體" w:hint="eastAsia"/>
          <w:sz w:val="28"/>
          <w:szCs w:val="28"/>
        </w:rPr>
        <w:t>萬元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。</w:t>
      </w:r>
    </w:p>
    <w:p w14:paraId="67D3F780" w14:textId="77777777" w:rsidR="0049084F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前項</w:t>
      </w:r>
      <w:r>
        <w:rPr>
          <w:rFonts w:ascii="標楷體" w:eastAsia="標楷體" w:hAnsi="標楷體"/>
          <w:sz w:val="28"/>
          <w:szCs w:val="28"/>
        </w:rPr>
        <w:t>耗材</w:t>
      </w:r>
      <w:r w:rsidR="00B5559B" w:rsidRPr="00D82149">
        <w:rPr>
          <w:rFonts w:ascii="標楷體" w:eastAsia="標楷體" w:hAnsi="標楷體"/>
          <w:sz w:val="28"/>
          <w:szCs w:val="28"/>
        </w:rPr>
        <w:t>指</w:t>
      </w:r>
      <w:r>
        <w:rPr>
          <w:rFonts w:ascii="標楷體" w:eastAsia="標楷體" w:hAnsi="標楷體" w:hint="eastAsia"/>
          <w:sz w:val="28"/>
          <w:szCs w:val="28"/>
        </w:rPr>
        <w:t>使用後喪失其原有效能或使用價值，或金額在新臺幣一千</w:t>
      </w:r>
      <w:r w:rsidR="00B5559B" w:rsidRPr="00D82149">
        <w:rPr>
          <w:rFonts w:ascii="標楷體" w:eastAsia="標楷體" w:hAnsi="標楷體" w:hint="eastAsia"/>
          <w:sz w:val="28"/>
          <w:szCs w:val="28"/>
        </w:rPr>
        <w:t>元以下</w:t>
      </w:r>
      <w:r>
        <w:rPr>
          <w:rFonts w:ascii="標楷體" w:eastAsia="標楷體" w:hAnsi="標楷體" w:hint="eastAsia"/>
          <w:sz w:val="28"/>
          <w:szCs w:val="28"/>
        </w:rPr>
        <w:t>之物</w:t>
      </w:r>
    </w:p>
    <w:p w14:paraId="49CADFD0" w14:textId="77777777" w:rsidR="00B5559B" w:rsidRPr="00D82149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r w:rsidR="00B5559B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06F90123" w14:textId="77777777" w:rsidR="0049084F" w:rsidRDefault="00181821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營業場所租金及營業場所設施設備</w:t>
      </w:r>
      <w:r w:rsidR="00261EA1" w:rsidRPr="00D82149">
        <w:rPr>
          <w:rFonts w:ascii="標楷體" w:eastAsia="標楷體" w:hAnsi="標楷體" w:hint="eastAsia"/>
          <w:sz w:val="28"/>
          <w:szCs w:val="28"/>
        </w:rPr>
        <w:t>補助每人終身各</w:t>
      </w:r>
      <w:r w:rsidR="00B96CDC" w:rsidRPr="00D82149">
        <w:rPr>
          <w:rFonts w:ascii="標楷體" w:eastAsia="標楷體" w:hAnsi="標楷體" w:hint="eastAsia"/>
          <w:sz w:val="28"/>
          <w:szCs w:val="28"/>
        </w:rPr>
        <w:t>以一次為限。</w:t>
      </w:r>
      <w:r w:rsidR="00BF2973" w:rsidRPr="00D82149">
        <w:rPr>
          <w:rFonts w:ascii="標楷體" w:eastAsia="標楷體" w:hAnsi="標楷體" w:hint="eastAsia"/>
          <w:sz w:val="28"/>
          <w:szCs w:val="28"/>
        </w:rPr>
        <w:t>合資共同創業符</w:t>
      </w:r>
    </w:p>
    <w:p w14:paraId="19AD55A3" w14:textId="77777777" w:rsidR="00BF2973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合本</w:t>
      </w:r>
      <w:r>
        <w:rPr>
          <w:rFonts w:ascii="標楷體" w:eastAsia="標楷體" w:hAnsi="標楷體" w:hint="eastAsia"/>
          <w:sz w:val="28"/>
          <w:szCs w:val="28"/>
        </w:rPr>
        <w:t>要點者，同一事業申請人數</w:t>
      </w:r>
      <w:r w:rsidRPr="00D82149">
        <w:rPr>
          <w:rFonts w:ascii="標楷體" w:eastAsia="標楷體" w:hAnsi="標楷體" w:hint="eastAsia"/>
          <w:sz w:val="28"/>
          <w:szCs w:val="28"/>
        </w:rPr>
        <w:t>不得超過四人，補助金額</w:t>
      </w:r>
      <w:r>
        <w:rPr>
          <w:rFonts w:ascii="標楷體" w:eastAsia="標楷體" w:hAnsi="標楷體" w:hint="eastAsia"/>
          <w:sz w:val="28"/>
          <w:szCs w:val="28"/>
        </w:rPr>
        <w:t>依一定</w:t>
      </w:r>
      <w:r w:rsidRPr="00D82149">
        <w:rPr>
          <w:rFonts w:ascii="標楷體" w:eastAsia="標楷體" w:hAnsi="標楷體" w:hint="eastAsia"/>
          <w:sz w:val="28"/>
          <w:szCs w:val="28"/>
        </w:rPr>
        <w:t>出資比</w:t>
      </w:r>
      <w:r w:rsidR="00EC7F2C">
        <w:rPr>
          <w:rFonts w:ascii="標楷體" w:eastAsia="標楷體" w:hAnsi="標楷體" w:hint="eastAsia"/>
          <w:sz w:val="28"/>
          <w:szCs w:val="28"/>
        </w:rPr>
        <w:t>例核算。</w:t>
      </w:r>
    </w:p>
    <w:p w14:paraId="29BB115A" w14:textId="77777777" w:rsidR="0049084F" w:rsidRDefault="005C20F3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Chars="-24" w:right="-58" w:hanging="5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申請營業場所租金或營業場所設施設備補助共同應檢</w:t>
      </w:r>
      <w:r w:rsidR="00BF2973">
        <w:rPr>
          <w:rFonts w:ascii="標楷體" w:eastAsia="標楷體" w:hAnsi="標楷體" w:hint="eastAsia"/>
          <w:sz w:val="28"/>
          <w:szCs w:val="28"/>
        </w:rPr>
        <w:t>附</w:t>
      </w:r>
      <w:r w:rsidR="00B22BAB" w:rsidRPr="00BF2973">
        <w:rPr>
          <w:rFonts w:ascii="標楷體" w:eastAsia="標楷體" w:hAnsi="標楷體"/>
          <w:sz w:val="28"/>
          <w:szCs w:val="28"/>
        </w:rPr>
        <w:t>申請書(含切結書)</w:t>
      </w:r>
      <w:r w:rsidR="00181821" w:rsidRPr="00BF2973">
        <w:rPr>
          <w:rFonts w:ascii="標楷體" w:eastAsia="標楷體" w:hAnsi="標楷體" w:hint="eastAsia"/>
          <w:sz w:val="28"/>
          <w:szCs w:val="28"/>
        </w:rPr>
        <w:t>、身心</w:t>
      </w:r>
    </w:p>
    <w:p w14:paraId="089579F2" w14:textId="77777777" w:rsidR="00B22BAB" w:rsidRPr="00BF2973" w:rsidRDefault="00181821" w:rsidP="009F4216">
      <w:pPr>
        <w:pStyle w:val="a4"/>
        <w:snapToGrid w:val="0"/>
        <w:spacing w:line="600" w:lineRule="exact"/>
        <w:ind w:left="567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F2973">
        <w:rPr>
          <w:rFonts w:ascii="標楷體" w:eastAsia="標楷體" w:hAnsi="標楷體" w:hint="eastAsia"/>
          <w:sz w:val="28"/>
          <w:szCs w:val="28"/>
        </w:rPr>
        <w:t>障礙證明</w:t>
      </w:r>
      <w:r w:rsidR="00BF2973">
        <w:rPr>
          <w:rFonts w:ascii="標楷體" w:eastAsia="標楷體" w:hAnsi="標楷體" w:hint="eastAsia"/>
          <w:sz w:val="28"/>
          <w:szCs w:val="28"/>
        </w:rPr>
        <w:t>或手冊</w:t>
      </w:r>
      <w:r w:rsidRPr="00BF2973">
        <w:rPr>
          <w:rFonts w:ascii="標楷體" w:eastAsia="標楷體" w:hAnsi="標楷體" w:hint="eastAsia"/>
          <w:sz w:val="28"/>
          <w:szCs w:val="28"/>
        </w:rPr>
        <w:t>影本、</w:t>
      </w:r>
      <w:r w:rsidR="00B22BAB" w:rsidRPr="00BF2973">
        <w:rPr>
          <w:rFonts w:ascii="標楷體" w:eastAsia="標楷體" w:hAnsi="標楷體"/>
          <w:sz w:val="28"/>
          <w:szCs w:val="28"/>
        </w:rPr>
        <w:t>創業計畫</w:t>
      </w:r>
      <w:r w:rsidR="00B22BAB" w:rsidRPr="00BF2973">
        <w:rPr>
          <w:rFonts w:ascii="標楷體" w:eastAsia="標楷體" w:hAnsi="標楷體" w:hint="eastAsia"/>
          <w:sz w:val="28"/>
          <w:szCs w:val="28"/>
        </w:rPr>
        <w:t>書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Pr="00BF2973">
        <w:rPr>
          <w:rFonts w:ascii="標楷體" w:eastAsia="標楷體" w:hAnsi="標楷體"/>
          <w:sz w:val="28"/>
          <w:szCs w:val="28"/>
        </w:rPr>
        <w:t>創業內容相關之專業證明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="00EA201D">
        <w:rPr>
          <w:rFonts w:ascii="標楷體" w:eastAsia="標楷體" w:hAnsi="標楷體" w:hint="eastAsia"/>
          <w:sz w:val="28"/>
          <w:szCs w:val="28"/>
        </w:rPr>
        <w:t>工商登記、</w:t>
      </w:r>
      <w:r w:rsidR="00B22BAB" w:rsidRPr="00BF2973">
        <w:rPr>
          <w:rFonts w:ascii="標楷體" w:eastAsia="標楷體" w:hAnsi="標楷體" w:hint="eastAsia"/>
          <w:sz w:val="28"/>
          <w:szCs w:val="28"/>
        </w:rPr>
        <w:t>執業許可</w:t>
      </w:r>
      <w:r w:rsidR="00BF2973">
        <w:rPr>
          <w:rFonts w:ascii="標楷體" w:eastAsia="標楷體" w:hAnsi="標楷體" w:hint="eastAsia"/>
          <w:sz w:val="28"/>
          <w:szCs w:val="28"/>
        </w:rPr>
        <w:t>登記</w:t>
      </w:r>
      <w:r w:rsidR="00DD3317">
        <w:rPr>
          <w:rFonts w:ascii="標楷體" w:eastAsia="標楷體" w:hAnsi="標楷體" w:hint="eastAsia"/>
          <w:sz w:val="28"/>
          <w:szCs w:val="28"/>
        </w:rPr>
        <w:t>或稅籍登記</w:t>
      </w:r>
      <w:r w:rsidRPr="00BF2973">
        <w:rPr>
          <w:rFonts w:ascii="標楷體" w:eastAsia="標楷體" w:hAnsi="標楷體"/>
          <w:sz w:val="28"/>
          <w:szCs w:val="28"/>
        </w:rPr>
        <w:t>等相關證明文件影本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申請</w:t>
      </w:r>
      <w:r w:rsidR="00BF2973" w:rsidRPr="00BF2973">
        <w:rPr>
          <w:rFonts w:ascii="標楷體" w:eastAsia="標楷體" w:hAnsi="標楷體"/>
          <w:sz w:val="28"/>
          <w:szCs w:val="24"/>
        </w:rPr>
        <w:t>人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、共同合資人、前二者之</w:t>
      </w:r>
      <w:r w:rsidR="00BF2973" w:rsidRPr="00BF2973">
        <w:rPr>
          <w:rFonts w:ascii="標楷體" w:eastAsia="標楷體" w:hAnsi="標楷體"/>
          <w:sz w:val="28"/>
          <w:szCs w:val="24"/>
        </w:rPr>
        <w:t>配偶或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前三者</w:t>
      </w:r>
      <w:r w:rsidR="00BF2973" w:rsidRPr="00BF2973">
        <w:rPr>
          <w:rFonts w:ascii="標楷體" w:eastAsia="標楷體" w:hAnsi="標楷體"/>
          <w:sz w:val="28"/>
          <w:szCs w:val="24"/>
        </w:rPr>
        <w:t>二親等內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之</w:t>
      </w:r>
      <w:r w:rsidR="00BF2973" w:rsidRPr="00BF2973">
        <w:rPr>
          <w:rFonts w:ascii="標楷體" w:eastAsia="標楷體" w:hAnsi="標楷體"/>
          <w:sz w:val="28"/>
          <w:szCs w:val="24"/>
        </w:rPr>
        <w:t>直系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血親</w:t>
      </w:r>
      <w:r w:rsidR="00B22BAB" w:rsidRPr="00BF2973">
        <w:rPr>
          <w:rFonts w:ascii="標楷體" w:eastAsia="標楷體" w:hAnsi="標楷體" w:hint="eastAsia"/>
          <w:sz w:val="28"/>
          <w:szCs w:val="28"/>
        </w:rPr>
        <w:t>最近三個月內戶籍謄本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Pr="00BF2973">
        <w:rPr>
          <w:rFonts w:ascii="標楷體" w:eastAsia="標楷體" w:hAnsi="標楷體"/>
          <w:sz w:val="28"/>
          <w:szCs w:val="28"/>
        </w:rPr>
        <w:t>合資創業者需檢附合夥契約書或公司組織章程（含股東名冊）</w:t>
      </w:r>
      <w:r w:rsidR="00BF2973">
        <w:rPr>
          <w:rFonts w:ascii="標楷體" w:eastAsia="標楷體" w:hAnsi="標楷體" w:hint="eastAsia"/>
          <w:sz w:val="28"/>
          <w:szCs w:val="28"/>
        </w:rPr>
        <w:t>及</w:t>
      </w:r>
      <w:r w:rsidRPr="00BF2973">
        <w:rPr>
          <w:rFonts w:ascii="標楷體" w:eastAsia="標楷體" w:hAnsi="標楷體"/>
          <w:sz w:val="28"/>
          <w:szCs w:val="28"/>
        </w:rPr>
        <w:t>申請人或其事業之金融機構存摺封面影本</w:t>
      </w:r>
      <w:r w:rsidRPr="00BF2973">
        <w:rPr>
          <w:rFonts w:ascii="標楷體" w:eastAsia="標楷體" w:hAnsi="標楷體" w:hint="eastAsia"/>
          <w:sz w:val="28"/>
          <w:szCs w:val="28"/>
        </w:rPr>
        <w:t>。</w:t>
      </w:r>
    </w:p>
    <w:p w14:paraId="697400FE" w14:textId="77777777" w:rsidR="007114FA" w:rsidRPr="00D82149" w:rsidRDefault="00B22BAB" w:rsidP="009F4216">
      <w:pPr>
        <w:pStyle w:val="a4"/>
        <w:snapToGrid w:val="0"/>
        <w:spacing w:line="600" w:lineRule="exact"/>
        <w:ind w:left="567" w:right="-29"/>
        <w:jc w:val="both"/>
        <w:rPr>
          <w:rFonts w:ascii="標楷體" w:eastAsia="標楷體" w:hAnsi="標楷體"/>
          <w:sz w:val="28"/>
          <w:szCs w:val="28"/>
        </w:rPr>
      </w:pPr>
      <w:r w:rsidRPr="00B22BAB">
        <w:rPr>
          <w:rFonts w:ascii="標楷體" w:eastAsia="標楷體" w:hAnsi="標楷體" w:hint="eastAsia"/>
          <w:sz w:val="28"/>
          <w:szCs w:val="28"/>
        </w:rPr>
        <w:t>營業場所租金補助指定應</w:t>
      </w:r>
      <w:r w:rsidR="003C6B8A">
        <w:rPr>
          <w:rFonts w:ascii="標楷體" w:eastAsia="標楷體" w:hAnsi="標楷體" w:hint="eastAsia"/>
          <w:sz w:val="28"/>
          <w:szCs w:val="28"/>
        </w:rPr>
        <w:t>另</w:t>
      </w:r>
      <w:r w:rsidRPr="00B22BAB">
        <w:rPr>
          <w:rFonts w:ascii="標楷體" w:eastAsia="標楷體" w:hAnsi="標楷體" w:hint="eastAsia"/>
          <w:sz w:val="28"/>
          <w:szCs w:val="28"/>
        </w:rPr>
        <w:t>檢附</w:t>
      </w:r>
      <w:r w:rsidR="005C20F3" w:rsidRPr="00181821">
        <w:rPr>
          <w:rFonts w:ascii="標楷體" w:eastAsia="標楷體" w:hAnsi="標楷體"/>
          <w:sz w:val="28"/>
          <w:szCs w:val="28"/>
        </w:rPr>
        <w:t>營業場所建築改良物所有權狀或建物謄本之影</w:t>
      </w:r>
      <w:r w:rsidR="0049084F">
        <w:rPr>
          <w:rFonts w:ascii="標楷體" w:eastAsia="標楷體" w:hAnsi="標楷體" w:hint="eastAsia"/>
          <w:sz w:val="28"/>
          <w:szCs w:val="28"/>
        </w:rPr>
        <w:t>本及</w:t>
      </w:r>
      <w:r w:rsidR="007114FA" w:rsidRPr="00D82149">
        <w:rPr>
          <w:rFonts w:ascii="標楷體" w:eastAsia="標楷體" w:hAnsi="標楷體" w:hint="eastAsia"/>
          <w:sz w:val="28"/>
          <w:szCs w:val="28"/>
        </w:rPr>
        <w:t>營業場所之租賃契約書影本。</w:t>
      </w:r>
    </w:p>
    <w:p w14:paraId="22570670" w14:textId="77777777" w:rsidR="009F4216" w:rsidRDefault="00D82149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營業場所</w:t>
      </w:r>
      <w:r w:rsidR="007114FA" w:rsidRPr="00D82149">
        <w:rPr>
          <w:rFonts w:ascii="標楷體" w:eastAsia="標楷體" w:hAnsi="標楷體" w:hint="eastAsia"/>
          <w:sz w:val="28"/>
          <w:szCs w:val="28"/>
        </w:rPr>
        <w:t>設施設備補助</w:t>
      </w:r>
      <w:r w:rsidR="005C20F3">
        <w:rPr>
          <w:rFonts w:ascii="標楷體" w:eastAsia="標楷體" w:hAnsi="標楷體" w:hint="eastAsia"/>
          <w:sz w:val="28"/>
          <w:szCs w:val="28"/>
        </w:rPr>
        <w:t>指定應</w:t>
      </w:r>
      <w:r w:rsidR="003C6B8A">
        <w:rPr>
          <w:rFonts w:ascii="標楷體" w:eastAsia="標楷體" w:hAnsi="標楷體" w:hint="eastAsia"/>
          <w:sz w:val="28"/>
          <w:szCs w:val="28"/>
        </w:rPr>
        <w:t>另</w:t>
      </w:r>
      <w:r w:rsidR="00BF2973">
        <w:rPr>
          <w:rFonts w:ascii="標楷體" w:eastAsia="標楷體" w:hAnsi="標楷體" w:hint="eastAsia"/>
          <w:sz w:val="28"/>
          <w:szCs w:val="28"/>
        </w:rPr>
        <w:t>檢附</w:t>
      </w:r>
      <w:r w:rsidR="007114FA" w:rsidRPr="005C20F3">
        <w:rPr>
          <w:rFonts w:ascii="標楷體" w:eastAsia="標楷體" w:hAnsi="標楷體"/>
          <w:sz w:val="28"/>
          <w:szCs w:val="28"/>
        </w:rPr>
        <w:t>於創業設立登記</w:t>
      </w:r>
      <w:r w:rsidR="00EA20BA" w:rsidRPr="005C20F3">
        <w:rPr>
          <w:rFonts w:ascii="標楷體" w:eastAsia="標楷體" w:hAnsi="標楷體" w:hint="eastAsia"/>
          <w:sz w:val="28"/>
          <w:szCs w:val="28"/>
        </w:rPr>
        <w:t>後至申請補助當月</w:t>
      </w:r>
      <w:r w:rsidR="0049084F">
        <w:rPr>
          <w:rFonts w:ascii="標楷體" w:eastAsia="標楷體" w:hAnsi="標楷體"/>
          <w:sz w:val="28"/>
          <w:szCs w:val="28"/>
        </w:rPr>
        <w:t>，以</w:t>
      </w:r>
      <w:r w:rsidR="0049084F">
        <w:rPr>
          <w:rFonts w:ascii="標楷體" w:eastAsia="標楷體" w:hAnsi="標楷體" w:hint="eastAsia"/>
          <w:sz w:val="28"/>
          <w:szCs w:val="28"/>
        </w:rPr>
        <w:t>申</w:t>
      </w:r>
    </w:p>
    <w:p w14:paraId="7F9EBB51" w14:textId="77777777" w:rsidR="009F4216" w:rsidRDefault="0049084F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7114FA" w:rsidRPr="005C20F3">
        <w:rPr>
          <w:rFonts w:ascii="標楷體" w:eastAsia="標楷體" w:hAnsi="標楷體"/>
          <w:sz w:val="28"/>
          <w:szCs w:val="28"/>
        </w:rPr>
        <w:t>人或其所創事業為買</w:t>
      </w:r>
      <w:r w:rsidR="00B22BAB">
        <w:rPr>
          <w:rFonts w:ascii="標楷體" w:eastAsia="標楷體" w:hAnsi="標楷體" w:hint="eastAsia"/>
          <w:sz w:val="28"/>
          <w:szCs w:val="28"/>
        </w:rPr>
        <w:t>受</w:t>
      </w:r>
      <w:r w:rsidR="007114FA" w:rsidRPr="005C20F3">
        <w:rPr>
          <w:rFonts w:ascii="標楷體" w:eastAsia="標楷體" w:hAnsi="標楷體"/>
          <w:sz w:val="28"/>
          <w:szCs w:val="28"/>
        </w:rPr>
        <w:t>人，所購置</w:t>
      </w:r>
      <w:r w:rsidR="00BF2973">
        <w:rPr>
          <w:rFonts w:ascii="標楷體" w:eastAsia="標楷體" w:hAnsi="標楷體" w:hint="eastAsia"/>
          <w:sz w:val="28"/>
          <w:szCs w:val="28"/>
        </w:rPr>
        <w:t>設施</w:t>
      </w:r>
      <w:r w:rsidR="007114FA" w:rsidRPr="005C20F3">
        <w:rPr>
          <w:rFonts w:ascii="標楷體" w:eastAsia="標楷體" w:hAnsi="標楷體"/>
          <w:sz w:val="28"/>
          <w:szCs w:val="28"/>
        </w:rPr>
        <w:t>設備之</w:t>
      </w:r>
      <w:r w:rsidR="00D556C8" w:rsidRPr="005C20F3">
        <w:rPr>
          <w:rFonts w:ascii="標楷體" w:eastAsia="標楷體" w:hAnsi="標楷體" w:hint="eastAsia"/>
          <w:sz w:val="28"/>
          <w:szCs w:val="28"/>
        </w:rPr>
        <w:t>統一</w:t>
      </w:r>
      <w:r w:rsidR="00EC7F2C">
        <w:rPr>
          <w:rFonts w:ascii="標楷體" w:eastAsia="標楷體" w:hAnsi="標楷體"/>
          <w:sz w:val="28"/>
          <w:szCs w:val="28"/>
        </w:rPr>
        <w:t>發票或收據</w:t>
      </w:r>
      <w:r w:rsidR="00EC7F2C">
        <w:rPr>
          <w:rFonts w:ascii="標楷體" w:eastAsia="標楷體" w:hAnsi="標楷體" w:hint="eastAsia"/>
          <w:sz w:val="28"/>
          <w:szCs w:val="28"/>
        </w:rPr>
        <w:t>影</w:t>
      </w:r>
      <w:r w:rsidR="005C20F3">
        <w:rPr>
          <w:rFonts w:ascii="標楷體" w:eastAsia="標楷體" w:hAnsi="標楷體" w:hint="eastAsia"/>
          <w:sz w:val="28"/>
          <w:szCs w:val="28"/>
        </w:rPr>
        <w:t>本(發票或收</w:t>
      </w:r>
    </w:p>
    <w:p w14:paraId="07852151" w14:textId="77777777" w:rsidR="007114FA" w:rsidRPr="005C20F3" w:rsidRDefault="005C20F3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據開立日期需為設立登記日後)</w:t>
      </w:r>
      <w:r w:rsidR="00BF2973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所購設施設備之</w:t>
      </w:r>
      <w:r w:rsidR="007114FA" w:rsidRPr="005C20F3">
        <w:rPr>
          <w:rFonts w:ascii="標楷體" w:eastAsia="標楷體" w:hAnsi="標楷體"/>
          <w:sz w:val="28"/>
          <w:szCs w:val="28"/>
        </w:rPr>
        <w:t>照片。</w:t>
      </w:r>
    </w:p>
    <w:p w14:paraId="195BE2E4" w14:textId="77777777" w:rsidR="009F4216" w:rsidRDefault="00261EA1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前</w:t>
      </w:r>
      <w:r w:rsidR="00BF2973">
        <w:rPr>
          <w:rFonts w:ascii="標楷體" w:eastAsia="標楷體" w:hAnsi="標楷體" w:hint="eastAsia"/>
          <w:sz w:val="28"/>
          <w:szCs w:val="28"/>
        </w:rPr>
        <w:t>三</w:t>
      </w:r>
      <w:r w:rsidRPr="00D82149">
        <w:rPr>
          <w:rFonts w:ascii="標楷體" w:eastAsia="標楷體" w:hAnsi="標楷體" w:hint="eastAsia"/>
          <w:sz w:val="28"/>
          <w:szCs w:val="28"/>
        </w:rPr>
        <w:t>項文件有欠缺或不合規定，其能補正者，本府應通知申請人限期補</w:t>
      </w:r>
      <w:r w:rsidR="00B22BAB">
        <w:rPr>
          <w:rFonts w:ascii="標楷體" w:eastAsia="標楷體" w:hAnsi="標楷體" w:hint="eastAsia"/>
          <w:sz w:val="28"/>
          <w:szCs w:val="28"/>
        </w:rPr>
        <w:t>正</w:t>
      </w:r>
      <w:r w:rsidR="00BF2973">
        <w:rPr>
          <w:rFonts w:ascii="標楷體" w:eastAsia="標楷體" w:hAnsi="標楷體" w:hint="eastAsia"/>
          <w:sz w:val="28"/>
          <w:szCs w:val="28"/>
        </w:rPr>
        <w:t>；</w:t>
      </w:r>
      <w:r w:rsidRPr="00D82149">
        <w:rPr>
          <w:rFonts w:ascii="標楷體" w:eastAsia="標楷體" w:hAnsi="標楷體" w:hint="eastAsia"/>
          <w:sz w:val="28"/>
          <w:szCs w:val="28"/>
        </w:rPr>
        <w:t>屆</w:t>
      </w:r>
      <w:r w:rsidR="0049084F">
        <w:rPr>
          <w:rFonts w:ascii="標楷體" w:eastAsia="標楷體" w:hAnsi="標楷體" w:hint="eastAsia"/>
          <w:sz w:val="28"/>
          <w:szCs w:val="28"/>
        </w:rPr>
        <w:t>期</w:t>
      </w:r>
    </w:p>
    <w:p w14:paraId="751BFCB9" w14:textId="77777777" w:rsidR="007114FA" w:rsidRPr="00D82149" w:rsidRDefault="00261EA1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不補正或不能補正者，駁回其申請。</w:t>
      </w:r>
    </w:p>
    <w:p w14:paraId="4DBB3261" w14:textId="77777777" w:rsidR="001463FF" w:rsidRDefault="00B96CDC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本府受理申請補助案應依下列原則進行審查</w:t>
      </w:r>
      <w:r w:rsidR="00261EA1" w:rsidRPr="00D82149">
        <w:rPr>
          <w:rFonts w:ascii="標楷體" w:eastAsia="標楷體" w:hAnsi="標楷體" w:hint="eastAsia"/>
          <w:sz w:val="28"/>
          <w:szCs w:val="28"/>
        </w:rPr>
        <w:t>：</w:t>
      </w:r>
    </w:p>
    <w:p w14:paraId="21887FBE" w14:textId="77777777" w:rsidR="001463FF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/>
          <w:sz w:val="28"/>
          <w:szCs w:val="28"/>
        </w:rPr>
        <w:t>創業計劃之可行性。</w:t>
      </w:r>
    </w:p>
    <w:p w14:paraId="0C9960F6" w14:textId="77777777" w:rsidR="006314D8" w:rsidRPr="0049084F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Chars="-83" w:right="-19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/>
          <w:sz w:val="28"/>
          <w:szCs w:val="28"/>
        </w:rPr>
        <w:t>創業內容是否符合身心障礙者之身體狀況、學經歷、專長及經濟條件等相</w:t>
      </w:r>
      <w:r w:rsidRPr="0049084F">
        <w:rPr>
          <w:rFonts w:ascii="標楷體" w:eastAsia="標楷體" w:hAnsi="標楷體"/>
          <w:sz w:val="28"/>
          <w:szCs w:val="28"/>
        </w:rPr>
        <w:t>關要件。</w:t>
      </w:r>
    </w:p>
    <w:p w14:paraId="73297509" w14:textId="77777777" w:rsidR="006314D8" w:rsidRPr="00D82149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創業計畫之自籌款、風險評估及預期受益情形。</w:t>
      </w:r>
    </w:p>
    <w:p w14:paraId="187BD8E7" w14:textId="77777777" w:rsidR="006314D8" w:rsidRPr="00D82149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申請補助金額是否合理。</w:t>
      </w:r>
    </w:p>
    <w:p w14:paraId="623CC87E" w14:textId="77777777" w:rsidR="00E91616" w:rsidRPr="00E91616" w:rsidRDefault="00E91616" w:rsidP="009F4216">
      <w:pPr>
        <w:pStyle w:val="a4"/>
        <w:numPr>
          <w:ilvl w:val="0"/>
          <w:numId w:val="2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申請</w:t>
      </w:r>
      <w:r w:rsidR="00BF2973">
        <w:rPr>
          <w:rFonts w:ascii="標楷體" w:eastAsia="標楷體" w:hAnsi="標楷體" w:hint="eastAsia"/>
          <w:sz w:val="28"/>
          <w:szCs w:val="28"/>
        </w:rPr>
        <w:t>人</w:t>
      </w:r>
      <w:r w:rsidR="00E7352F">
        <w:rPr>
          <w:rFonts w:ascii="標楷體" w:eastAsia="標楷體" w:hAnsi="標楷體" w:hint="eastAsia"/>
          <w:sz w:val="28"/>
          <w:szCs w:val="28"/>
        </w:rPr>
        <w:t>曾經接受與創業內容相關之職業訓練或獲政府核發之專業證照者優</w:t>
      </w:r>
      <w:r w:rsidRPr="00D82149">
        <w:rPr>
          <w:rFonts w:ascii="標楷體" w:eastAsia="標楷體" w:hAnsi="標楷體" w:hint="eastAsia"/>
          <w:sz w:val="28"/>
          <w:szCs w:val="28"/>
        </w:rPr>
        <w:t>先辦理。</w:t>
      </w:r>
    </w:p>
    <w:p w14:paraId="50E47AEA" w14:textId="77777777" w:rsidR="006314D8" w:rsidRPr="00D82149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已接受身心障礙創業貸款者，其核貸金額、經營內容、經營狀況及償還情形。</w:t>
      </w:r>
    </w:p>
    <w:p w14:paraId="684C477C" w14:textId="77777777" w:rsidR="00CE440E" w:rsidRPr="00D82149" w:rsidRDefault="00CE440E" w:rsidP="009F4216">
      <w:pPr>
        <w:pStyle w:val="a4"/>
        <w:snapToGrid w:val="0"/>
        <w:spacing w:line="600" w:lineRule="exact"/>
        <w:ind w:left="480"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lastRenderedPageBreak/>
        <w:t>前項審查</w:t>
      </w:r>
      <w:r w:rsidR="0049084F">
        <w:rPr>
          <w:rFonts w:ascii="標楷體" w:eastAsia="標楷體" w:hAnsi="標楷體" w:hint="eastAsia"/>
          <w:sz w:val="28"/>
          <w:szCs w:val="28"/>
        </w:rPr>
        <w:t>應自受理申請之次日起一個月內為之，必要時得予延長，並通知申請</w:t>
      </w:r>
      <w:r w:rsidR="003A0F51">
        <w:rPr>
          <w:rFonts w:ascii="標楷體" w:eastAsia="標楷體" w:hAnsi="標楷體" w:hint="eastAsia"/>
          <w:sz w:val="28"/>
          <w:szCs w:val="28"/>
        </w:rPr>
        <w:t>人。</w:t>
      </w:r>
      <w:r w:rsidR="00F01B4C" w:rsidRPr="00D82149">
        <w:rPr>
          <w:rFonts w:ascii="標楷體" w:eastAsia="標楷體" w:hAnsi="標楷體" w:hint="eastAsia"/>
          <w:sz w:val="28"/>
          <w:szCs w:val="28"/>
        </w:rPr>
        <w:t>延長以一次為限，最長不得超過三個月。</w:t>
      </w:r>
    </w:p>
    <w:p w14:paraId="515F5024" w14:textId="77777777" w:rsidR="0034567C" w:rsidRPr="00D82149" w:rsidRDefault="00CE440E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經本府核准補助者，應依下列規定請領補助款：</w:t>
      </w:r>
    </w:p>
    <w:p w14:paraId="509244BA" w14:textId="77777777" w:rsidR="00EA20BA" w:rsidRPr="001463FF" w:rsidRDefault="003A0F51" w:rsidP="009F4216">
      <w:pPr>
        <w:pStyle w:val="a4"/>
        <w:numPr>
          <w:ilvl w:val="0"/>
          <w:numId w:val="1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營業場所租金補助以每三個月為一期</w:t>
      </w:r>
      <w:r w:rsidRPr="003A0F51">
        <w:rPr>
          <w:rFonts w:ascii="標楷體" w:eastAsia="標楷體" w:hAnsi="標楷體" w:hint="eastAsia"/>
          <w:sz w:val="28"/>
          <w:szCs w:val="28"/>
        </w:rPr>
        <w:t>，</w:t>
      </w:r>
      <w:r w:rsidR="00CE440E" w:rsidRPr="003A0F51">
        <w:rPr>
          <w:rFonts w:ascii="標楷體" w:eastAsia="標楷體" w:hAnsi="標楷體"/>
          <w:sz w:val="28"/>
          <w:szCs w:val="28"/>
        </w:rPr>
        <w:t>受補助人應於每年三月、六月、九</w:t>
      </w:r>
      <w:r w:rsidR="00CE440E" w:rsidRPr="001463FF">
        <w:rPr>
          <w:rFonts w:ascii="標楷體" w:eastAsia="標楷體" w:hAnsi="標楷體"/>
          <w:sz w:val="28"/>
          <w:szCs w:val="28"/>
        </w:rPr>
        <w:t>月、十二月之十五</w:t>
      </w:r>
      <w:r w:rsidRPr="001463FF">
        <w:rPr>
          <w:rFonts w:ascii="標楷體" w:eastAsia="標楷體" w:hAnsi="標楷體" w:hint="eastAsia"/>
          <w:sz w:val="28"/>
          <w:szCs w:val="28"/>
        </w:rPr>
        <w:t>日</w:t>
      </w:r>
      <w:r w:rsidR="00CE440E" w:rsidRPr="001463FF">
        <w:rPr>
          <w:rFonts w:ascii="標楷體" w:eastAsia="標楷體" w:hAnsi="標楷體"/>
          <w:sz w:val="28"/>
          <w:szCs w:val="28"/>
        </w:rPr>
        <w:t>前，</w:t>
      </w:r>
      <w:r w:rsidR="00E91616" w:rsidRPr="001463FF">
        <w:rPr>
          <w:rFonts w:ascii="標楷體" w:eastAsia="標楷體" w:hAnsi="標楷體" w:hint="eastAsia"/>
          <w:sz w:val="28"/>
          <w:szCs w:val="28"/>
        </w:rPr>
        <w:t>一次請領三個月之補助，未滿三個月者，依實請領，</w:t>
      </w:r>
      <w:r w:rsidRPr="001463FF">
        <w:rPr>
          <w:rFonts w:ascii="標楷體" w:eastAsia="標楷體" w:hAnsi="標楷體" w:hint="eastAsia"/>
          <w:sz w:val="28"/>
          <w:szCs w:val="28"/>
        </w:rPr>
        <w:t>並應檢附</w:t>
      </w:r>
      <w:r w:rsidR="00E91616" w:rsidRPr="001463FF">
        <w:rPr>
          <w:rFonts w:ascii="標楷體" w:eastAsia="標楷體" w:hAnsi="標楷體" w:hint="eastAsia"/>
          <w:sz w:val="28"/>
          <w:szCs w:val="28"/>
        </w:rPr>
        <w:t>營業場所租金繳納證明、</w:t>
      </w:r>
      <w:r w:rsidR="00F01B4C" w:rsidRPr="001463FF">
        <w:rPr>
          <w:rFonts w:ascii="標楷體" w:eastAsia="標楷體" w:hAnsi="標楷體" w:hint="eastAsia"/>
          <w:sz w:val="28"/>
          <w:szCs w:val="28"/>
        </w:rPr>
        <w:t>營業場所租賃契約書影本(如租賃</w:t>
      </w:r>
      <w:r w:rsidR="0049084F">
        <w:rPr>
          <w:rFonts w:ascii="標楷體" w:eastAsia="標楷體" w:hAnsi="標楷體" w:hint="eastAsia"/>
          <w:sz w:val="28"/>
          <w:szCs w:val="28"/>
        </w:rPr>
        <w:t>期</w:t>
      </w:r>
      <w:r w:rsidR="00F01B4C" w:rsidRPr="001463FF">
        <w:rPr>
          <w:rFonts w:ascii="標楷體" w:eastAsia="標楷體" w:hAnsi="標楷體" w:hint="eastAsia"/>
          <w:sz w:val="28"/>
          <w:szCs w:val="28"/>
        </w:rPr>
        <w:t>間超過租金補助期間上限，超過部分則無須檢附並不予補助)</w:t>
      </w:r>
      <w:r w:rsidR="00E91616" w:rsidRPr="001463FF">
        <w:rPr>
          <w:rFonts w:ascii="標楷體" w:eastAsia="標楷體" w:hAnsi="標楷體" w:hint="eastAsia"/>
          <w:sz w:val="28"/>
          <w:szCs w:val="28"/>
        </w:rPr>
        <w:t>、</w:t>
      </w:r>
      <w:r w:rsidR="000D3B90">
        <w:rPr>
          <w:rFonts w:ascii="標楷體" w:eastAsia="標楷體" w:hAnsi="標楷體" w:hint="eastAsia"/>
          <w:sz w:val="28"/>
          <w:szCs w:val="28"/>
        </w:rPr>
        <w:t>工商</w:t>
      </w:r>
      <w:r w:rsidR="00F01B4C" w:rsidRPr="001463FF">
        <w:rPr>
          <w:rFonts w:ascii="標楷體" w:eastAsia="標楷體" w:hAnsi="標楷體" w:hint="eastAsia"/>
          <w:sz w:val="28"/>
          <w:szCs w:val="28"/>
        </w:rPr>
        <w:t>登記</w:t>
      </w:r>
      <w:r w:rsidR="00475719">
        <w:rPr>
          <w:rFonts w:ascii="標楷體" w:eastAsia="標楷體" w:hAnsi="標楷體" w:hint="eastAsia"/>
          <w:sz w:val="28"/>
          <w:szCs w:val="28"/>
        </w:rPr>
        <w:t>、</w:t>
      </w:r>
      <w:r w:rsidRPr="001463FF">
        <w:rPr>
          <w:rFonts w:ascii="標楷體" w:eastAsia="標楷體" w:hAnsi="標楷體" w:hint="eastAsia"/>
          <w:sz w:val="28"/>
          <w:szCs w:val="28"/>
        </w:rPr>
        <w:t>執業許可登記</w:t>
      </w:r>
      <w:r w:rsidR="00DD3317" w:rsidRPr="001463FF">
        <w:rPr>
          <w:rFonts w:ascii="標楷體" w:eastAsia="標楷體" w:hAnsi="標楷體" w:hint="eastAsia"/>
          <w:sz w:val="28"/>
          <w:szCs w:val="28"/>
        </w:rPr>
        <w:t>或稅籍登記</w:t>
      </w:r>
      <w:r w:rsidR="00F01B4C" w:rsidRPr="001463FF">
        <w:rPr>
          <w:rFonts w:ascii="標楷體" w:eastAsia="標楷體" w:hAnsi="標楷體"/>
          <w:sz w:val="28"/>
          <w:szCs w:val="28"/>
        </w:rPr>
        <w:t>等相關證明文件影本</w:t>
      </w:r>
      <w:r w:rsidRPr="001463FF">
        <w:rPr>
          <w:rFonts w:ascii="標楷體" w:eastAsia="標楷體" w:hAnsi="標楷體" w:hint="eastAsia"/>
          <w:sz w:val="28"/>
          <w:szCs w:val="28"/>
        </w:rPr>
        <w:t>、營業場所租金補助領據及</w:t>
      </w:r>
      <w:r w:rsidR="00EC7F2C">
        <w:rPr>
          <w:rFonts w:ascii="標楷體" w:eastAsia="標楷體" w:hAnsi="標楷體" w:hint="eastAsia"/>
          <w:sz w:val="28"/>
          <w:szCs w:val="28"/>
        </w:rPr>
        <w:t>受補助人或其事業之金融機構存摺封</w:t>
      </w:r>
      <w:r w:rsidR="00EA20BA" w:rsidRPr="001463FF">
        <w:rPr>
          <w:rFonts w:ascii="標楷體" w:eastAsia="標楷體" w:hAnsi="標楷體" w:hint="eastAsia"/>
          <w:sz w:val="28"/>
          <w:szCs w:val="28"/>
        </w:rPr>
        <w:t>面影本。</w:t>
      </w:r>
    </w:p>
    <w:p w14:paraId="166370A2" w14:textId="77777777" w:rsidR="00F16A59" w:rsidRPr="001463FF" w:rsidRDefault="00B22BAB" w:rsidP="009F4216">
      <w:pPr>
        <w:pStyle w:val="a4"/>
        <w:numPr>
          <w:ilvl w:val="0"/>
          <w:numId w:val="1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</w:t>
      </w:r>
      <w:r w:rsidR="003A0F51">
        <w:rPr>
          <w:rFonts w:ascii="標楷體" w:eastAsia="標楷體" w:hAnsi="標楷體" w:hint="eastAsia"/>
          <w:sz w:val="28"/>
          <w:szCs w:val="28"/>
        </w:rPr>
        <w:t>場所設施設備補助，受補助人應於</w:t>
      </w:r>
      <w:r w:rsidR="00EA20BA" w:rsidRPr="00D82149">
        <w:rPr>
          <w:rFonts w:ascii="標楷體" w:eastAsia="標楷體" w:hAnsi="標楷體" w:hint="eastAsia"/>
          <w:sz w:val="28"/>
          <w:szCs w:val="28"/>
        </w:rPr>
        <w:t>本府核准函送達次日起一個月內</w:t>
      </w:r>
      <w:r w:rsidR="003A0F51">
        <w:rPr>
          <w:rFonts w:ascii="標楷體" w:eastAsia="標楷體" w:hAnsi="標楷體" w:hint="eastAsia"/>
          <w:sz w:val="28"/>
          <w:szCs w:val="28"/>
        </w:rPr>
        <w:t>請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領，並應檢附</w:t>
      </w:r>
      <w:r w:rsidR="000D3B90">
        <w:rPr>
          <w:rFonts w:ascii="標楷體" w:eastAsia="標楷體" w:hAnsi="標楷體" w:hint="eastAsia"/>
          <w:sz w:val="28"/>
          <w:szCs w:val="28"/>
        </w:rPr>
        <w:t>工商</w:t>
      </w:r>
      <w:r w:rsidR="00EA20BA" w:rsidRPr="001463FF">
        <w:rPr>
          <w:rFonts w:ascii="標楷體" w:eastAsia="標楷體" w:hAnsi="標楷體" w:hint="eastAsia"/>
          <w:sz w:val="28"/>
          <w:szCs w:val="28"/>
        </w:rPr>
        <w:t>登記</w:t>
      </w:r>
      <w:r w:rsidR="00475719">
        <w:rPr>
          <w:rFonts w:ascii="標楷體" w:eastAsia="標楷體" w:hAnsi="標楷體" w:hint="eastAsia"/>
          <w:sz w:val="28"/>
          <w:szCs w:val="28"/>
        </w:rPr>
        <w:t>、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執業許可登記</w:t>
      </w:r>
      <w:r w:rsidR="00EC7F2C">
        <w:rPr>
          <w:rFonts w:ascii="標楷體" w:eastAsia="標楷體" w:hAnsi="標楷體" w:hint="eastAsia"/>
          <w:sz w:val="28"/>
          <w:szCs w:val="28"/>
        </w:rPr>
        <w:t>或稅籍登記</w:t>
      </w:r>
      <w:r w:rsidR="00EA20BA" w:rsidRPr="001463FF">
        <w:rPr>
          <w:rFonts w:ascii="標楷體" w:eastAsia="標楷體" w:hAnsi="標楷體"/>
          <w:sz w:val="28"/>
          <w:szCs w:val="28"/>
        </w:rPr>
        <w:t>等相關證明文件影本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、</w:t>
      </w:r>
      <w:r w:rsidR="00EA20BA" w:rsidRPr="001463FF">
        <w:rPr>
          <w:rFonts w:ascii="標楷體" w:eastAsia="標楷體" w:hAnsi="標楷體" w:hint="eastAsia"/>
          <w:sz w:val="28"/>
          <w:szCs w:val="28"/>
        </w:rPr>
        <w:t>購置設施設備之</w:t>
      </w:r>
      <w:r w:rsidR="000415A4" w:rsidRPr="001463FF">
        <w:rPr>
          <w:rFonts w:ascii="標楷體" w:eastAsia="標楷體" w:hAnsi="標楷體" w:hint="eastAsia"/>
          <w:sz w:val="28"/>
          <w:szCs w:val="28"/>
        </w:rPr>
        <w:t>統一發票或收據影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本，並買受人以受補助人或其所創事業為限及</w:t>
      </w:r>
      <w:r w:rsidR="00F16A59" w:rsidRPr="001463FF">
        <w:rPr>
          <w:rFonts w:ascii="標楷體" w:eastAsia="標楷體" w:hAnsi="標楷體" w:hint="eastAsia"/>
          <w:sz w:val="28"/>
          <w:szCs w:val="28"/>
        </w:rPr>
        <w:t>所購買設施設備之相片。</w:t>
      </w:r>
    </w:p>
    <w:p w14:paraId="7FE4C140" w14:textId="77777777" w:rsidR="00F16A59" w:rsidRPr="00D82149" w:rsidRDefault="00F16A59" w:rsidP="009F4216">
      <w:pPr>
        <w:pStyle w:val="a4"/>
        <w:snapToGrid w:val="0"/>
        <w:spacing w:line="600" w:lineRule="exact"/>
        <w:ind w:left="480"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前項補助款請</w:t>
      </w:r>
      <w:r w:rsidR="00E91616">
        <w:rPr>
          <w:rFonts w:ascii="標楷體" w:eastAsia="標楷體" w:hAnsi="標楷體" w:hint="eastAsia"/>
          <w:sz w:val="28"/>
          <w:szCs w:val="28"/>
        </w:rPr>
        <w:t>領文件如有欠缺或不合規定，其能補正者，本府應通知</w:t>
      </w:r>
      <w:r w:rsidR="003A0F51">
        <w:rPr>
          <w:rFonts w:ascii="標楷體" w:eastAsia="標楷體" w:hAnsi="標楷體" w:hint="eastAsia"/>
          <w:sz w:val="28"/>
          <w:szCs w:val="28"/>
        </w:rPr>
        <w:t>受補助人</w:t>
      </w:r>
      <w:r w:rsidR="00E91616">
        <w:rPr>
          <w:rFonts w:ascii="標楷體" w:eastAsia="標楷體" w:hAnsi="標楷體" w:hint="eastAsia"/>
          <w:sz w:val="28"/>
          <w:szCs w:val="28"/>
        </w:rPr>
        <w:t>限期補正；</w:t>
      </w:r>
      <w:r w:rsidRPr="00D82149">
        <w:rPr>
          <w:rFonts w:ascii="標楷體" w:eastAsia="標楷體" w:hAnsi="標楷體" w:hint="eastAsia"/>
          <w:sz w:val="28"/>
          <w:szCs w:val="28"/>
        </w:rPr>
        <w:t>屆期不補正或不能補正者，不予核發當期補助款</w:t>
      </w:r>
      <w:r w:rsidR="00E91616">
        <w:rPr>
          <w:rFonts w:ascii="標楷體" w:eastAsia="標楷體" w:hAnsi="標楷體" w:hint="eastAsia"/>
          <w:sz w:val="28"/>
          <w:szCs w:val="28"/>
        </w:rPr>
        <w:t>，</w:t>
      </w:r>
      <w:r w:rsidR="003C6B8A">
        <w:rPr>
          <w:rFonts w:ascii="標楷體" w:eastAsia="標楷體" w:hAnsi="標楷體" w:hint="eastAsia"/>
          <w:sz w:val="28"/>
          <w:szCs w:val="28"/>
        </w:rPr>
        <w:t>並不得補發</w:t>
      </w:r>
      <w:r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05D6C29E" w14:textId="77777777" w:rsidR="00F16A59" w:rsidRPr="001463FF" w:rsidRDefault="001004EF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9" w:hanging="56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</w:t>
      </w:r>
      <w:r w:rsidR="001463FF">
        <w:rPr>
          <w:rFonts w:ascii="標楷體" w:eastAsia="標楷體" w:hAnsi="標楷體" w:hint="eastAsia"/>
          <w:sz w:val="28"/>
          <w:szCs w:val="28"/>
        </w:rPr>
        <w:t>助人於受補助期間應依創業計畫親自經營本補助之創業項目，不得委託他</w:t>
      </w:r>
      <w:r w:rsidR="00E7352F">
        <w:rPr>
          <w:rFonts w:ascii="標楷體" w:eastAsia="標楷體" w:hAnsi="標楷體" w:hint="eastAsia"/>
          <w:sz w:val="28"/>
          <w:szCs w:val="28"/>
        </w:rPr>
        <w:t>人</w:t>
      </w:r>
      <w:r w:rsidRPr="001463FF">
        <w:rPr>
          <w:rFonts w:ascii="標楷體" w:eastAsia="標楷體" w:hAnsi="標楷體" w:hint="eastAsia"/>
          <w:sz w:val="28"/>
          <w:szCs w:val="28"/>
        </w:rPr>
        <w:t>代為經營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，</w:t>
      </w:r>
      <w:r w:rsidRPr="001463FF">
        <w:rPr>
          <w:rFonts w:ascii="標楷體" w:eastAsia="標楷體" w:hAnsi="標楷體" w:hint="eastAsia"/>
          <w:sz w:val="28"/>
          <w:szCs w:val="28"/>
        </w:rPr>
        <w:t>且不得擔任其他事業負責人或有受僱情事。</w:t>
      </w:r>
    </w:p>
    <w:p w14:paraId="1AF4DF5F" w14:textId="77777777" w:rsidR="006410AE" w:rsidRPr="00D82149" w:rsidRDefault="001004EF" w:rsidP="009F4216">
      <w:pPr>
        <w:pStyle w:val="a4"/>
        <w:snapToGrid w:val="0"/>
        <w:spacing w:line="600" w:lineRule="exact"/>
        <w:ind w:left="480" w:right="-29" w:firstLine="8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受補助人之營業場所、設施設備不得出租、出借、轉讓或違法使用。</w:t>
      </w:r>
    </w:p>
    <w:p w14:paraId="3F2A0D4A" w14:textId="77777777" w:rsidR="006410AE" w:rsidRPr="00D82149" w:rsidRDefault="006410AE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" w:hanging="56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受補助人如有正當理由須變更原核准創業計畫相關(</w:t>
      </w:r>
      <w:r w:rsidR="00EC7F2C">
        <w:rPr>
          <w:rFonts w:ascii="標楷體" w:eastAsia="標楷體" w:hAnsi="標楷體" w:hint="eastAsia"/>
          <w:sz w:val="28"/>
          <w:szCs w:val="28"/>
        </w:rPr>
        <w:t>含人員異動、共同出資人</w:t>
      </w:r>
      <w:r w:rsidR="00E7352F">
        <w:rPr>
          <w:rFonts w:ascii="標楷體" w:eastAsia="標楷體" w:hAnsi="標楷體" w:hint="eastAsia"/>
          <w:sz w:val="28"/>
          <w:szCs w:val="28"/>
        </w:rPr>
        <w:t>異</w:t>
      </w:r>
      <w:r w:rsidR="00714F76" w:rsidRPr="00D82149">
        <w:rPr>
          <w:rFonts w:ascii="標楷體" w:eastAsia="標楷體" w:hAnsi="標楷體" w:hint="eastAsia"/>
          <w:sz w:val="28"/>
          <w:szCs w:val="28"/>
        </w:rPr>
        <w:t>動、事業名稱變更、營業場所地點變更、營業項目變更、停業或歇業</w:t>
      </w:r>
      <w:r w:rsidRPr="00D82149">
        <w:rPr>
          <w:rFonts w:ascii="標楷體" w:eastAsia="標楷體" w:hAnsi="標楷體" w:hint="eastAsia"/>
          <w:sz w:val="28"/>
          <w:szCs w:val="28"/>
        </w:rPr>
        <w:t>)</w:t>
      </w:r>
      <w:r w:rsidR="003A0F51">
        <w:rPr>
          <w:rFonts w:ascii="標楷體" w:eastAsia="標楷體" w:hAnsi="標楷體" w:hint="eastAsia"/>
          <w:sz w:val="28"/>
          <w:szCs w:val="28"/>
        </w:rPr>
        <w:t>時，應先以書面敘明理由報本府核准後始得辦理。</w:t>
      </w:r>
      <w:r w:rsidR="00714F76" w:rsidRPr="00D82149">
        <w:rPr>
          <w:rFonts w:ascii="標楷體" w:eastAsia="標楷體" w:hAnsi="標楷體" w:hint="eastAsia"/>
          <w:sz w:val="28"/>
          <w:szCs w:val="28"/>
        </w:rPr>
        <w:t>另停業期間不予核發補助款。</w:t>
      </w:r>
    </w:p>
    <w:p w14:paraId="4B4C9830" w14:textId="77777777" w:rsidR="00714F76" w:rsidRPr="00D82149" w:rsidRDefault="006410AE" w:rsidP="009F4216">
      <w:pPr>
        <w:pStyle w:val="a4"/>
        <w:numPr>
          <w:ilvl w:val="0"/>
          <w:numId w:val="30"/>
        </w:numPr>
        <w:snapToGrid w:val="0"/>
        <w:spacing w:line="600" w:lineRule="exact"/>
        <w:ind w:left="851" w:right="-29" w:hanging="851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本府為瞭解受補助人實際經營情形，得不定期派員進行查訪，必要時並得閱覽、影印營業相關資料</w:t>
      </w:r>
      <w:r w:rsidR="003A0F51">
        <w:rPr>
          <w:rFonts w:ascii="標楷體" w:eastAsia="標楷體" w:hAnsi="標楷體" w:hint="eastAsia"/>
          <w:sz w:val="28"/>
          <w:szCs w:val="28"/>
        </w:rPr>
        <w:t>，</w:t>
      </w:r>
      <w:r w:rsidRPr="00D82149">
        <w:rPr>
          <w:rFonts w:ascii="標楷體" w:eastAsia="標楷體" w:hAnsi="標楷體" w:hint="eastAsia"/>
          <w:sz w:val="28"/>
          <w:szCs w:val="28"/>
        </w:rPr>
        <w:t>或以文書、錄音、錄影、拍攝照片等方式作成紀錄，受補助人不得規避、妨礙或拒絕。</w:t>
      </w:r>
    </w:p>
    <w:p w14:paraId="54774E24" w14:textId="77777777" w:rsidR="00AD74BB" w:rsidRPr="00D82149" w:rsidRDefault="00AD74BB" w:rsidP="009F4216">
      <w:pPr>
        <w:pStyle w:val="a4"/>
        <w:numPr>
          <w:ilvl w:val="0"/>
          <w:numId w:val="30"/>
        </w:numPr>
        <w:snapToGrid w:val="0"/>
        <w:spacing w:line="600" w:lineRule="exact"/>
        <w:ind w:left="851" w:right="-29" w:hanging="851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受補助人有下列情形之一</w:t>
      </w:r>
      <w:r w:rsidR="003A0F51">
        <w:rPr>
          <w:rFonts w:ascii="標楷體" w:eastAsia="標楷體" w:hAnsi="標楷體" w:hint="eastAsia"/>
          <w:sz w:val="28"/>
          <w:szCs w:val="28"/>
        </w:rPr>
        <w:t>者</w:t>
      </w:r>
      <w:r w:rsidRPr="00D82149">
        <w:rPr>
          <w:rFonts w:ascii="標楷體" w:eastAsia="標楷體" w:hAnsi="標楷體" w:hint="eastAsia"/>
          <w:sz w:val="28"/>
          <w:szCs w:val="28"/>
        </w:rPr>
        <w:t>，</w:t>
      </w:r>
      <w:r w:rsidR="003A0F51">
        <w:rPr>
          <w:rFonts w:ascii="標楷體" w:eastAsia="標楷體" w:hAnsi="標楷體" w:hint="eastAsia"/>
          <w:sz w:val="28"/>
          <w:szCs w:val="28"/>
        </w:rPr>
        <w:t>本府</w:t>
      </w:r>
      <w:r w:rsidRPr="00D82149">
        <w:rPr>
          <w:rFonts w:ascii="標楷體" w:eastAsia="標楷體" w:hAnsi="標楷體" w:hint="eastAsia"/>
          <w:sz w:val="28"/>
          <w:szCs w:val="28"/>
        </w:rPr>
        <w:t>應撤銷原核准補助，並</w:t>
      </w:r>
      <w:r w:rsidR="003A0F51">
        <w:rPr>
          <w:rFonts w:ascii="標楷體" w:eastAsia="標楷體" w:hAnsi="標楷體" w:hint="eastAsia"/>
          <w:sz w:val="28"/>
          <w:szCs w:val="28"/>
        </w:rPr>
        <w:t>追回已發給</w:t>
      </w:r>
      <w:r w:rsidRPr="00D82149">
        <w:rPr>
          <w:rFonts w:ascii="標楷體" w:eastAsia="標楷體" w:hAnsi="標楷體" w:hint="eastAsia"/>
          <w:sz w:val="28"/>
          <w:szCs w:val="28"/>
        </w:rPr>
        <w:t>之補助款：</w:t>
      </w:r>
    </w:p>
    <w:p w14:paraId="7FFD99B5" w14:textId="77777777" w:rsidR="001463FF" w:rsidRDefault="00B563A6" w:rsidP="009F4216">
      <w:pPr>
        <w:pStyle w:val="a4"/>
        <w:numPr>
          <w:ilvl w:val="0"/>
          <w:numId w:val="32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不符合第三</w:t>
      </w:r>
      <w:r w:rsidR="003A0F51">
        <w:rPr>
          <w:rFonts w:ascii="標楷體" w:eastAsia="標楷體" w:hAnsi="標楷體" w:hint="eastAsia"/>
          <w:sz w:val="28"/>
          <w:szCs w:val="28"/>
        </w:rPr>
        <w:t>點規定資格</w:t>
      </w:r>
      <w:r w:rsidR="00AD74BB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3EFEC4C4" w14:textId="77777777" w:rsidR="001463FF" w:rsidRDefault="00AD74BB" w:rsidP="009F4216">
      <w:pPr>
        <w:pStyle w:val="a4"/>
        <w:numPr>
          <w:ilvl w:val="0"/>
          <w:numId w:val="32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 w:hint="eastAsia"/>
          <w:sz w:val="28"/>
          <w:szCs w:val="28"/>
        </w:rPr>
        <w:lastRenderedPageBreak/>
        <w:t>提送之各項資料有隱匿、不實情事。</w:t>
      </w:r>
    </w:p>
    <w:p w14:paraId="4ECF718A" w14:textId="77777777" w:rsidR="00AD74BB" w:rsidRPr="001463FF" w:rsidRDefault="00AD74BB" w:rsidP="009F4216">
      <w:pPr>
        <w:pStyle w:val="a4"/>
        <w:numPr>
          <w:ilvl w:val="0"/>
          <w:numId w:val="32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 w:hint="eastAsia"/>
          <w:sz w:val="28"/>
          <w:szCs w:val="28"/>
        </w:rPr>
        <w:t>以詐欺或其他不正當方法申領。</w:t>
      </w:r>
    </w:p>
    <w:p w14:paraId="074388EA" w14:textId="77777777" w:rsidR="00AD74BB" w:rsidRPr="00D82149" w:rsidRDefault="00AD74BB" w:rsidP="009F4216">
      <w:pPr>
        <w:pStyle w:val="a4"/>
        <w:numPr>
          <w:ilvl w:val="0"/>
          <w:numId w:val="30"/>
        </w:numPr>
        <w:snapToGrid w:val="0"/>
        <w:spacing w:line="600" w:lineRule="exact"/>
        <w:ind w:left="851" w:right="-29" w:hanging="851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受補助人有下列情形之一</w:t>
      </w:r>
      <w:r w:rsidR="003A0F51">
        <w:rPr>
          <w:rFonts w:ascii="標楷體" w:eastAsia="標楷體" w:hAnsi="標楷體" w:hint="eastAsia"/>
          <w:sz w:val="28"/>
          <w:szCs w:val="28"/>
        </w:rPr>
        <w:t>者</w:t>
      </w:r>
      <w:r w:rsidRPr="00D82149">
        <w:rPr>
          <w:rFonts w:ascii="標楷體" w:eastAsia="標楷體" w:hAnsi="標楷體" w:hint="eastAsia"/>
          <w:sz w:val="28"/>
          <w:szCs w:val="28"/>
        </w:rPr>
        <w:t>，</w:t>
      </w:r>
      <w:r w:rsidR="003A0F51">
        <w:rPr>
          <w:rFonts w:ascii="標楷體" w:eastAsia="標楷體" w:hAnsi="標楷體" w:hint="eastAsia"/>
          <w:sz w:val="28"/>
          <w:szCs w:val="28"/>
        </w:rPr>
        <w:t>本府應廢止原核准補助，自事實發生之次日起停止發給本補助款，並追回事實發生後已發給</w:t>
      </w:r>
      <w:r w:rsidRPr="00D82149">
        <w:rPr>
          <w:rFonts w:ascii="標楷體" w:eastAsia="標楷體" w:hAnsi="標楷體" w:hint="eastAsia"/>
          <w:sz w:val="28"/>
          <w:szCs w:val="28"/>
        </w:rPr>
        <w:t>之補助款：</w:t>
      </w:r>
    </w:p>
    <w:p w14:paraId="44E81AF3" w14:textId="77777777" w:rsidR="00AD74BB" w:rsidRPr="00D82149" w:rsidRDefault="00306E10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未依原核定之創業計畫經營</w:t>
      </w:r>
      <w:r w:rsidR="00AD74BB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175EC0FC" w14:textId="77777777" w:rsidR="00AD74BB" w:rsidRPr="00D82149" w:rsidRDefault="003A0F51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經法院宣告監護</w:t>
      </w:r>
      <w:r w:rsidR="00400F8E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291E3BD2" w14:textId="77777777" w:rsidR="00400F8E" w:rsidRPr="00D82149" w:rsidRDefault="00400F8E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失蹤三個月以上或死亡。</w:t>
      </w:r>
    </w:p>
    <w:p w14:paraId="07E9AA94" w14:textId="77777777" w:rsidR="00400F8E" w:rsidRPr="00D82149" w:rsidRDefault="00B563A6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喪失第三</w:t>
      </w:r>
      <w:r w:rsidR="003A0F51">
        <w:rPr>
          <w:rFonts w:ascii="標楷體" w:eastAsia="標楷體" w:hAnsi="標楷體" w:hint="eastAsia"/>
          <w:sz w:val="28"/>
          <w:szCs w:val="28"/>
        </w:rPr>
        <w:t>點第一款</w:t>
      </w:r>
      <w:r w:rsidR="003004A8">
        <w:rPr>
          <w:rFonts w:ascii="標楷體" w:eastAsia="標楷體" w:hAnsi="標楷體" w:hint="eastAsia"/>
          <w:sz w:val="28"/>
          <w:szCs w:val="28"/>
        </w:rPr>
        <w:t>或第三款</w:t>
      </w:r>
      <w:r w:rsidR="00400F8E" w:rsidRPr="00D82149">
        <w:rPr>
          <w:rFonts w:ascii="標楷體" w:eastAsia="標楷體" w:hAnsi="標楷體" w:hint="eastAsia"/>
          <w:sz w:val="28"/>
          <w:szCs w:val="28"/>
        </w:rPr>
        <w:t>資格者。</w:t>
      </w:r>
    </w:p>
    <w:p w14:paraId="2A41A797" w14:textId="77777777" w:rsidR="00D14CCB" w:rsidRPr="00D82149" w:rsidRDefault="00B563A6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違反第八點、第九點、第十</w:t>
      </w:r>
      <w:r w:rsidR="003004A8">
        <w:rPr>
          <w:rFonts w:ascii="標楷體" w:eastAsia="標楷體" w:hAnsi="標楷體" w:hint="eastAsia"/>
          <w:sz w:val="28"/>
          <w:szCs w:val="28"/>
        </w:rPr>
        <w:t>點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33C70BB2" w14:textId="77777777" w:rsidR="009702DB" w:rsidRPr="00D82149" w:rsidRDefault="009702DB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連續三個月無法經營。</w:t>
      </w:r>
    </w:p>
    <w:p w14:paraId="76187C36" w14:textId="77777777" w:rsidR="009702DB" w:rsidRPr="00D82149" w:rsidRDefault="003004A8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經營缺失經輔導限期改善而仍未改善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。</w:t>
      </w:r>
    </w:p>
    <w:p w14:paraId="24620793" w14:textId="77777777" w:rsidR="00AD74BB" w:rsidRPr="00D82149" w:rsidRDefault="003004A8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受補助人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應於創業場所及購置</w:t>
      </w:r>
      <w:r w:rsidR="00142F35">
        <w:rPr>
          <w:rFonts w:ascii="標楷體" w:eastAsia="標楷體" w:hAnsi="標楷體" w:hint="eastAsia"/>
          <w:sz w:val="28"/>
          <w:szCs w:val="28"/>
        </w:rPr>
        <w:t>營業場所</w:t>
      </w:r>
      <w:r>
        <w:rPr>
          <w:rFonts w:ascii="標楷體" w:eastAsia="標楷體" w:hAnsi="標楷體" w:hint="eastAsia"/>
          <w:sz w:val="28"/>
          <w:szCs w:val="28"/>
        </w:rPr>
        <w:t>設施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設備適當處標明「臺東縣身心障礙者就業基金專戶補助」字樣。</w:t>
      </w:r>
    </w:p>
    <w:p w14:paraId="5FC951DD" w14:textId="77777777" w:rsidR="00261EA1" w:rsidRPr="003004A8" w:rsidRDefault="009F4216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如當年度編列之經費用罄，當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年度即暫停受理補助</w:t>
      </w:r>
      <w:r w:rsidR="003004A8">
        <w:rPr>
          <w:rFonts w:ascii="標楷體" w:eastAsia="標楷體" w:hAnsi="標楷體" w:hint="eastAsia"/>
          <w:sz w:val="28"/>
          <w:szCs w:val="28"/>
        </w:rPr>
        <w:t>案件之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申請，並由本府公告之。</w:t>
      </w:r>
    </w:p>
    <w:sectPr w:rsidR="00261EA1" w:rsidRPr="003004A8" w:rsidSect="009F421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CB64" w14:textId="77777777" w:rsidR="00CE5D31" w:rsidRDefault="00CE5D31" w:rsidP="009764E4">
      <w:r>
        <w:separator/>
      </w:r>
    </w:p>
  </w:endnote>
  <w:endnote w:type="continuationSeparator" w:id="0">
    <w:p w14:paraId="29504B4C" w14:textId="77777777" w:rsidR="00CE5D31" w:rsidRDefault="00CE5D31" w:rsidP="009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8327" w14:textId="77777777" w:rsidR="00CE5D31" w:rsidRDefault="00CE5D31" w:rsidP="009764E4">
      <w:r>
        <w:separator/>
      </w:r>
    </w:p>
  </w:footnote>
  <w:footnote w:type="continuationSeparator" w:id="0">
    <w:p w14:paraId="5C43846A" w14:textId="77777777" w:rsidR="00CE5D31" w:rsidRDefault="00CE5D31" w:rsidP="0097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F29"/>
    <w:multiLevelType w:val="hybridMultilevel"/>
    <w:tmpl w:val="2C261980"/>
    <w:lvl w:ilvl="0" w:tplc="35AC75B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5D0539"/>
    <w:multiLevelType w:val="hybridMultilevel"/>
    <w:tmpl w:val="FCB68D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40D32"/>
    <w:multiLevelType w:val="hybridMultilevel"/>
    <w:tmpl w:val="2AFED40A"/>
    <w:lvl w:ilvl="0" w:tplc="4408536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897D84"/>
    <w:multiLevelType w:val="hybridMultilevel"/>
    <w:tmpl w:val="0212D5F0"/>
    <w:lvl w:ilvl="0" w:tplc="6E16A076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8D5BC4"/>
    <w:multiLevelType w:val="hybridMultilevel"/>
    <w:tmpl w:val="CE0AFCEC"/>
    <w:lvl w:ilvl="0" w:tplc="DCE618D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95F3F7E"/>
    <w:multiLevelType w:val="hybridMultilevel"/>
    <w:tmpl w:val="FC8081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643D29"/>
    <w:multiLevelType w:val="hybridMultilevel"/>
    <w:tmpl w:val="2F7E7D64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0DB17AD5"/>
    <w:multiLevelType w:val="hybridMultilevel"/>
    <w:tmpl w:val="307A3F78"/>
    <w:lvl w:ilvl="0" w:tplc="DCE618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7002F1"/>
    <w:multiLevelType w:val="hybridMultilevel"/>
    <w:tmpl w:val="10E80AE0"/>
    <w:lvl w:ilvl="0" w:tplc="E6864EF8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9" w15:restartNumberingAfterBreak="0">
    <w:nsid w:val="102458F9"/>
    <w:multiLevelType w:val="hybridMultilevel"/>
    <w:tmpl w:val="3064C604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 w15:restartNumberingAfterBreak="0">
    <w:nsid w:val="16DA55B0"/>
    <w:multiLevelType w:val="hybridMultilevel"/>
    <w:tmpl w:val="352660C0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1CB0543C"/>
    <w:multiLevelType w:val="hybridMultilevel"/>
    <w:tmpl w:val="B02ADA62"/>
    <w:lvl w:ilvl="0" w:tplc="35AC75B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3732FB1"/>
    <w:multiLevelType w:val="hybridMultilevel"/>
    <w:tmpl w:val="C71C06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A21EC"/>
    <w:multiLevelType w:val="hybridMultilevel"/>
    <w:tmpl w:val="28A8F7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37F"/>
    <w:multiLevelType w:val="hybridMultilevel"/>
    <w:tmpl w:val="73DC5C50"/>
    <w:lvl w:ilvl="0" w:tplc="44EA20F4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2424F93"/>
    <w:multiLevelType w:val="hybridMultilevel"/>
    <w:tmpl w:val="AE58F09A"/>
    <w:lvl w:ilvl="0" w:tplc="A18E4D3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A925AE"/>
    <w:multiLevelType w:val="hybridMultilevel"/>
    <w:tmpl w:val="7A3E3062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7" w15:restartNumberingAfterBreak="0">
    <w:nsid w:val="35F82D5B"/>
    <w:multiLevelType w:val="hybridMultilevel"/>
    <w:tmpl w:val="4962B5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8126B2"/>
    <w:multiLevelType w:val="hybridMultilevel"/>
    <w:tmpl w:val="16AE946E"/>
    <w:lvl w:ilvl="0" w:tplc="DCE618D0">
      <w:start w:val="1"/>
      <w:numFmt w:val="taiwaneseCountingThousand"/>
      <w:lvlText w:val="(%1)"/>
      <w:lvlJc w:val="left"/>
      <w:pPr>
        <w:ind w:left="1485" w:hanging="52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0BD5BA0"/>
    <w:multiLevelType w:val="hybridMultilevel"/>
    <w:tmpl w:val="A6D27084"/>
    <w:lvl w:ilvl="0" w:tplc="DCE618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10E0887"/>
    <w:multiLevelType w:val="hybridMultilevel"/>
    <w:tmpl w:val="7A3E3062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1" w15:restartNumberingAfterBreak="0">
    <w:nsid w:val="41FA4AB9"/>
    <w:multiLevelType w:val="hybridMultilevel"/>
    <w:tmpl w:val="DC2E5FC4"/>
    <w:lvl w:ilvl="0" w:tplc="6E7CF5E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7AB2B01"/>
    <w:multiLevelType w:val="hybridMultilevel"/>
    <w:tmpl w:val="FE0E17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B53AF"/>
    <w:multiLevelType w:val="hybridMultilevel"/>
    <w:tmpl w:val="6B30748E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4" w15:restartNumberingAfterBreak="0">
    <w:nsid w:val="545F1121"/>
    <w:multiLevelType w:val="hybridMultilevel"/>
    <w:tmpl w:val="3DB49F76"/>
    <w:lvl w:ilvl="0" w:tplc="36360F0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8728A9"/>
    <w:multiLevelType w:val="hybridMultilevel"/>
    <w:tmpl w:val="4962B5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EF489B"/>
    <w:multiLevelType w:val="hybridMultilevel"/>
    <w:tmpl w:val="6D3AAF78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7" w15:restartNumberingAfterBreak="0">
    <w:nsid w:val="5FC96533"/>
    <w:multiLevelType w:val="hybridMultilevel"/>
    <w:tmpl w:val="264EF98E"/>
    <w:lvl w:ilvl="0" w:tplc="B57856FA">
      <w:start w:val="1"/>
      <w:numFmt w:val="taiwaneseCountingThousand"/>
      <w:suff w:val="nothing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00F783A"/>
    <w:multiLevelType w:val="hybridMultilevel"/>
    <w:tmpl w:val="3AFE86AC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 w15:restartNumberingAfterBreak="0">
    <w:nsid w:val="6309247C"/>
    <w:multiLevelType w:val="hybridMultilevel"/>
    <w:tmpl w:val="9208D876"/>
    <w:lvl w:ilvl="0" w:tplc="8F74FE2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35AC75BE">
      <w:start w:val="1"/>
      <w:numFmt w:val="decim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85C6625"/>
    <w:multiLevelType w:val="hybridMultilevel"/>
    <w:tmpl w:val="BB0EBE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74678"/>
    <w:multiLevelType w:val="hybridMultilevel"/>
    <w:tmpl w:val="6A5A90A2"/>
    <w:lvl w:ilvl="0" w:tplc="424E01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1654B2"/>
    <w:multiLevelType w:val="hybridMultilevel"/>
    <w:tmpl w:val="EF32D89A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 w16cid:durableId="1704358453">
    <w:abstractNumId w:val="12"/>
  </w:num>
  <w:num w:numId="2" w16cid:durableId="2041201261">
    <w:abstractNumId w:val="17"/>
  </w:num>
  <w:num w:numId="3" w16cid:durableId="1631130651">
    <w:abstractNumId w:val="11"/>
  </w:num>
  <w:num w:numId="4" w16cid:durableId="837114973">
    <w:abstractNumId w:val="5"/>
  </w:num>
  <w:num w:numId="5" w16cid:durableId="711658678">
    <w:abstractNumId w:val="0"/>
  </w:num>
  <w:num w:numId="6" w16cid:durableId="395977554">
    <w:abstractNumId w:val="18"/>
  </w:num>
  <w:num w:numId="7" w16cid:durableId="1005326623">
    <w:abstractNumId w:val="21"/>
  </w:num>
  <w:num w:numId="8" w16cid:durableId="2018846980">
    <w:abstractNumId w:val="23"/>
  </w:num>
  <w:num w:numId="9" w16cid:durableId="24331793">
    <w:abstractNumId w:val="8"/>
  </w:num>
  <w:num w:numId="10" w16cid:durableId="1141771109">
    <w:abstractNumId w:val="28"/>
  </w:num>
  <w:num w:numId="11" w16cid:durableId="760488624">
    <w:abstractNumId w:val="22"/>
  </w:num>
  <w:num w:numId="12" w16cid:durableId="580336922">
    <w:abstractNumId w:val="13"/>
  </w:num>
  <w:num w:numId="13" w16cid:durableId="1315908765">
    <w:abstractNumId w:val="29"/>
  </w:num>
  <w:num w:numId="14" w16cid:durableId="2141068974">
    <w:abstractNumId w:val="16"/>
  </w:num>
  <w:num w:numId="15" w16cid:durableId="482114980">
    <w:abstractNumId w:val="26"/>
  </w:num>
  <w:num w:numId="16" w16cid:durableId="169178853">
    <w:abstractNumId w:val="31"/>
  </w:num>
  <w:num w:numId="17" w16cid:durableId="1275795492">
    <w:abstractNumId w:val="6"/>
  </w:num>
  <w:num w:numId="18" w16cid:durableId="1829856462">
    <w:abstractNumId w:val="7"/>
  </w:num>
  <w:num w:numId="19" w16cid:durableId="282468982">
    <w:abstractNumId w:val="4"/>
  </w:num>
  <w:num w:numId="20" w16cid:durableId="658079635">
    <w:abstractNumId w:val="32"/>
  </w:num>
  <w:num w:numId="21" w16cid:durableId="1874884701">
    <w:abstractNumId w:val="9"/>
  </w:num>
  <w:num w:numId="22" w16cid:durableId="2098598274">
    <w:abstractNumId w:val="14"/>
  </w:num>
  <w:num w:numId="23" w16cid:durableId="1515415997">
    <w:abstractNumId w:val="3"/>
  </w:num>
  <w:num w:numId="24" w16cid:durableId="471824974">
    <w:abstractNumId w:val="20"/>
  </w:num>
  <w:num w:numId="25" w16cid:durableId="1585843540">
    <w:abstractNumId w:val="10"/>
  </w:num>
  <w:num w:numId="26" w16cid:durableId="798844488">
    <w:abstractNumId w:val="1"/>
  </w:num>
  <w:num w:numId="27" w16cid:durableId="248391294">
    <w:abstractNumId w:val="30"/>
  </w:num>
  <w:num w:numId="28" w16cid:durableId="663432256">
    <w:abstractNumId w:val="19"/>
  </w:num>
  <w:num w:numId="29" w16cid:durableId="908492300">
    <w:abstractNumId w:val="2"/>
  </w:num>
  <w:num w:numId="30" w16cid:durableId="772088532">
    <w:abstractNumId w:val="24"/>
  </w:num>
  <w:num w:numId="31" w16cid:durableId="361131661">
    <w:abstractNumId w:val="25"/>
  </w:num>
  <w:num w:numId="32" w16cid:durableId="950740902">
    <w:abstractNumId w:val="27"/>
  </w:num>
  <w:num w:numId="33" w16cid:durableId="2067752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BD"/>
    <w:rsid w:val="00040546"/>
    <w:rsid w:val="000415A4"/>
    <w:rsid w:val="00056D48"/>
    <w:rsid w:val="00091998"/>
    <w:rsid w:val="000A37BA"/>
    <w:rsid w:val="000B24BD"/>
    <w:rsid w:val="000B519A"/>
    <w:rsid w:val="000D3B90"/>
    <w:rsid w:val="000D6483"/>
    <w:rsid w:val="001004EF"/>
    <w:rsid w:val="00142F35"/>
    <w:rsid w:val="001463FF"/>
    <w:rsid w:val="001530F3"/>
    <w:rsid w:val="001657DF"/>
    <w:rsid w:val="00181821"/>
    <w:rsid w:val="00184033"/>
    <w:rsid w:val="00205D7C"/>
    <w:rsid w:val="00261EA1"/>
    <w:rsid w:val="00275912"/>
    <w:rsid w:val="002F6581"/>
    <w:rsid w:val="003004A8"/>
    <w:rsid w:val="00306E10"/>
    <w:rsid w:val="0034567C"/>
    <w:rsid w:val="00347940"/>
    <w:rsid w:val="003A0F51"/>
    <w:rsid w:val="003A4907"/>
    <w:rsid w:val="003C6B8A"/>
    <w:rsid w:val="00400F8E"/>
    <w:rsid w:val="00432CC4"/>
    <w:rsid w:val="00456111"/>
    <w:rsid w:val="00475719"/>
    <w:rsid w:val="0049084F"/>
    <w:rsid w:val="0058277A"/>
    <w:rsid w:val="005905A8"/>
    <w:rsid w:val="005C20F3"/>
    <w:rsid w:val="005F6172"/>
    <w:rsid w:val="006202AD"/>
    <w:rsid w:val="006208EE"/>
    <w:rsid w:val="006314D8"/>
    <w:rsid w:val="006410AE"/>
    <w:rsid w:val="006A3F54"/>
    <w:rsid w:val="006D5DBD"/>
    <w:rsid w:val="007114FA"/>
    <w:rsid w:val="00714F76"/>
    <w:rsid w:val="00724938"/>
    <w:rsid w:val="007547A0"/>
    <w:rsid w:val="007865D9"/>
    <w:rsid w:val="007C3E45"/>
    <w:rsid w:val="007E1116"/>
    <w:rsid w:val="007F3652"/>
    <w:rsid w:val="008A3120"/>
    <w:rsid w:val="008E15D3"/>
    <w:rsid w:val="009702DB"/>
    <w:rsid w:val="009764E4"/>
    <w:rsid w:val="009A4894"/>
    <w:rsid w:val="009F4216"/>
    <w:rsid w:val="00A068D2"/>
    <w:rsid w:val="00AB6308"/>
    <w:rsid w:val="00AD74BB"/>
    <w:rsid w:val="00AE049E"/>
    <w:rsid w:val="00B22BAB"/>
    <w:rsid w:val="00B5559B"/>
    <w:rsid w:val="00B563A6"/>
    <w:rsid w:val="00B96CDC"/>
    <w:rsid w:val="00BF2973"/>
    <w:rsid w:val="00CB37B3"/>
    <w:rsid w:val="00CE440E"/>
    <w:rsid w:val="00CE5D31"/>
    <w:rsid w:val="00D13813"/>
    <w:rsid w:val="00D14CCB"/>
    <w:rsid w:val="00D36527"/>
    <w:rsid w:val="00D537E3"/>
    <w:rsid w:val="00D556C8"/>
    <w:rsid w:val="00D82149"/>
    <w:rsid w:val="00DB621B"/>
    <w:rsid w:val="00DC79B3"/>
    <w:rsid w:val="00DD3317"/>
    <w:rsid w:val="00DF7050"/>
    <w:rsid w:val="00E7352F"/>
    <w:rsid w:val="00E8578E"/>
    <w:rsid w:val="00E91616"/>
    <w:rsid w:val="00EA201D"/>
    <w:rsid w:val="00EA20BA"/>
    <w:rsid w:val="00EC7F2C"/>
    <w:rsid w:val="00F01B4C"/>
    <w:rsid w:val="00F16A59"/>
    <w:rsid w:val="00F236F4"/>
    <w:rsid w:val="00F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062A1"/>
  <w15:chartTrackingRefBased/>
  <w15:docId w15:val="{E524554C-65FD-4B91-A0AE-ADBBFA0E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BD"/>
    <w:pPr>
      <w:ind w:leftChars="200" w:left="480"/>
    </w:pPr>
  </w:style>
  <w:style w:type="paragraph" w:styleId="a4">
    <w:name w:val="No Spacing"/>
    <w:uiPriority w:val="1"/>
    <w:qFormat/>
    <w:rsid w:val="006D5DB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97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4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4E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555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559B"/>
  </w:style>
  <w:style w:type="character" w:customStyle="1" w:styleId="ab">
    <w:name w:val="註解文字 字元"/>
    <w:basedOn w:val="a0"/>
    <w:link w:val="aa"/>
    <w:uiPriority w:val="99"/>
    <w:semiHidden/>
    <w:rsid w:val="00B555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559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555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5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達仁鄉公所 06</cp:lastModifiedBy>
  <cp:revision>2</cp:revision>
  <cp:lastPrinted>2023-10-06T02:17:00Z</cp:lastPrinted>
  <dcterms:created xsi:type="dcterms:W3CDTF">2023-11-14T01:18:00Z</dcterms:created>
  <dcterms:modified xsi:type="dcterms:W3CDTF">2023-11-14T01:18:00Z</dcterms:modified>
</cp:coreProperties>
</file>